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6274" w:rsidRPr="00DD0337" w:rsidRDefault="00C36274" w:rsidP="008300A2">
      <w:pPr>
        <w:spacing w:after="0" w:line="480" w:lineRule="auto"/>
        <w:jc w:val="center"/>
        <w:rPr>
          <w:rFonts w:ascii="Times New Roman" w:hAnsi="Times New Roman" w:cs="Times New Roman"/>
          <w:b/>
          <w:sz w:val="28"/>
          <w:szCs w:val="28"/>
        </w:rPr>
      </w:pPr>
      <w:r w:rsidRPr="00DD0337">
        <w:rPr>
          <w:rFonts w:ascii="Times New Roman" w:hAnsi="Times New Roman" w:cs="Times New Roman"/>
          <w:b/>
          <w:sz w:val="28"/>
          <w:szCs w:val="28"/>
        </w:rPr>
        <w:t>SKRIPSI</w:t>
      </w:r>
    </w:p>
    <w:p w:rsidR="00626786" w:rsidRPr="00DD0337" w:rsidRDefault="00304323" w:rsidP="008300A2">
      <w:pPr>
        <w:spacing w:after="0" w:line="480" w:lineRule="auto"/>
        <w:jc w:val="center"/>
        <w:rPr>
          <w:rFonts w:ascii="Times New Roman" w:hAnsi="Times New Roman" w:cs="Times New Roman"/>
          <w:b/>
          <w:sz w:val="28"/>
          <w:szCs w:val="28"/>
        </w:rPr>
      </w:pPr>
      <w:r w:rsidRPr="00DD0337">
        <w:rPr>
          <w:rFonts w:ascii="Times New Roman" w:hAnsi="Times New Roman" w:cs="Times New Roman"/>
          <w:b/>
          <w:sz w:val="28"/>
          <w:szCs w:val="28"/>
        </w:rPr>
        <w:t xml:space="preserve">ANALISIS FAKTOR </w:t>
      </w:r>
      <w:r w:rsidR="006E7E23" w:rsidRPr="00DD0337">
        <w:rPr>
          <w:rFonts w:ascii="Times New Roman" w:hAnsi="Times New Roman" w:cs="Times New Roman"/>
          <w:b/>
          <w:sz w:val="28"/>
          <w:szCs w:val="28"/>
        </w:rPr>
        <w:t xml:space="preserve">PENGETAHUAN, SIKAP DAN FASILITAS </w:t>
      </w:r>
      <w:r w:rsidR="00B153A5" w:rsidRPr="00DD0337">
        <w:rPr>
          <w:rFonts w:ascii="Times New Roman" w:hAnsi="Times New Roman" w:cs="Times New Roman"/>
          <w:b/>
          <w:sz w:val="28"/>
          <w:szCs w:val="28"/>
        </w:rPr>
        <w:t xml:space="preserve">DENGAN </w:t>
      </w:r>
      <w:r w:rsidR="00626786" w:rsidRPr="00DD0337">
        <w:rPr>
          <w:rFonts w:ascii="Times New Roman" w:hAnsi="Times New Roman" w:cs="Times New Roman"/>
          <w:b/>
          <w:sz w:val="28"/>
          <w:szCs w:val="28"/>
        </w:rPr>
        <w:t>P</w:t>
      </w:r>
      <w:r w:rsidRPr="00DD0337">
        <w:rPr>
          <w:rFonts w:ascii="Times New Roman" w:hAnsi="Times New Roman" w:cs="Times New Roman"/>
          <w:b/>
          <w:sz w:val="28"/>
          <w:szCs w:val="28"/>
        </w:rPr>
        <w:t>ENERAPAN P</w:t>
      </w:r>
      <w:r w:rsidR="00626786" w:rsidRPr="00DD0337">
        <w:rPr>
          <w:rFonts w:ascii="Times New Roman" w:hAnsi="Times New Roman" w:cs="Times New Roman"/>
          <w:b/>
          <w:sz w:val="28"/>
          <w:szCs w:val="28"/>
        </w:rPr>
        <w:t xml:space="preserve">ERILAKU HIDUP BERSIH DAN SEHAT (PHBS) </w:t>
      </w:r>
      <w:r w:rsidR="007A0880" w:rsidRPr="00DD0337">
        <w:rPr>
          <w:rFonts w:ascii="Times New Roman" w:hAnsi="Times New Roman" w:cs="Times New Roman"/>
          <w:b/>
          <w:sz w:val="28"/>
          <w:szCs w:val="28"/>
        </w:rPr>
        <w:t>DALAM</w:t>
      </w:r>
      <w:r w:rsidR="00626786" w:rsidRPr="00DD0337">
        <w:rPr>
          <w:rFonts w:ascii="Times New Roman" w:hAnsi="Times New Roman" w:cs="Times New Roman"/>
          <w:b/>
          <w:sz w:val="28"/>
          <w:szCs w:val="28"/>
        </w:rPr>
        <w:t xml:space="preserve"> MASA ADAPTASI </w:t>
      </w:r>
      <w:r w:rsidR="000565E2" w:rsidRPr="00DD0337">
        <w:rPr>
          <w:rFonts w:ascii="Times New Roman" w:hAnsi="Times New Roman" w:cs="Times New Roman"/>
          <w:b/>
          <w:sz w:val="28"/>
          <w:szCs w:val="28"/>
        </w:rPr>
        <w:t xml:space="preserve">KEBIASAAN </w:t>
      </w:r>
      <w:r w:rsidR="00626786" w:rsidRPr="00DD0337">
        <w:rPr>
          <w:rFonts w:ascii="Times New Roman" w:hAnsi="Times New Roman" w:cs="Times New Roman"/>
          <w:b/>
          <w:sz w:val="28"/>
          <w:szCs w:val="28"/>
        </w:rPr>
        <w:t>BARU (</w:t>
      </w:r>
      <w:r w:rsidR="00626786" w:rsidRPr="00DD0337">
        <w:rPr>
          <w:rFonts w:ascii="Times New Roman" w:hAnsi="Times New Roman" w:cs="Times New Roman"/>
          <w:b/>
          <w:i/>
          <w:sz w:val="28"/>
          <w:szCs w:val="28"/>
        </w:rPr>
        <w:t>NEW NORMAL</w:t>
      </w:r>
      <w:r w:rsidR="00626786" w:rsidRPr="00DD0337">
        <w:rPr>
          <w:rFonts w:ascii="Times New Roman" w:hAnsi="Times New Roman" w:cs="Times New Roman"/>
          <w:b/>
          <w:sz w:val="28"/>
          <w:szCs w:val="28"/>
        </w:rPr>
        <w:t>) PADA SISWA/I DI SDN PAYUNGSARI IV KABUPATEN KARAWANG TAHUN 2021</w:t>
      </w:r>
    </w:p>
    <w:p w:rsidR="001732AC" w:rsidRPr="00DD0337" w:rsidRDefault="001732AC" w:rsidP="008300A2">
      <w:pPr>
        <w:spacing w:line="480" w:lineRule="auto"/>
        <w:jc w:val="center"/>
        <w:rPr>
          <w:rFonts w:ascii="Times New Roman" w:hAnsi="Times New Roman" w:cs="Times New Roman"/>
          <w:b/>
          <w:sz w:val="24"/>
          <w:szCs w:val="28"/>
        </w:rPr>
      </w:pPr>
    </w:p>
    <w:p w:rsidR="00653140" w:rsidRPr="00DD0337" w:rsidRDefault="00653140" w:rsidP="008300A2">
      <w:pPr>
        <w:spacing w:line="480" w:lineRule="auto"/>
        <w:jc w:val="center"/>
        <w:rPr>
          <w:b/>
        </w:rPr>
      </w:pPr>
      <w:r w:rsidRPr="00DD0337">
        <w:rPr>
          <w:rFonts w:ascii="Times New Roman" w:hAnsi="Times New Roman" w:cs="Times New Roman"/>
          <w:b/>
          <w:noProof/>
          <w:color w:val="000000" w:themeColor="text1"/>
          <w:sz w:val="24"/>
          <w:szCs w:val="24"/>
          <w:lang w:eastAsia="id-ID"/>
        </w:rPr>
        <w:drawing>
          <wp:inline distT="0" distB="0" distL="0" distR="0" wp14:anchorId="79ED98F8" wp14:editId="2B124F1E">
            <wp:extent cx="1809765" cy="1800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65" cy="1800000"/>
                    </a:xfrm>
                    <a:prstGeom prst="rect">
                      <a:avLst/>
                    </a:prstGeom>
                    <a:noFill/>
                    <a:ln>
                      <a:noFill/>
                    </a:ln>
                  </pic:spPr>
                </pic:pic>
              </a:graphicData>
            </a:graphic>
          </wp:inline>
        </w:drawing>
      </w:r>
    </w:p>
    <w:p w:rsidR="00653140" w:rsidRPr="00DD0337" w:rsidRDefault="00653140" w:rsidP="008300A2">
      <w:pPr>
        <w:spacing w:after="0" w:line="480" w:lineRule="auto"/>
        <w:jc w:val="center"/>
        <w:rPr>
          <w:rFonts w:ascii="Times New Roman" w:hAnsi="Times New Roman" w:cs="Times New Roman"/>
          <w:b/>
          <w:sz w:val="24"/>
        </w:rPr>
      </w:pPr>
      <w:r w:rsidRPr="00DD0337">
        <w:rPr>
          <w:rFonts w:ascii="Times New Roman" w:hAnsi="Times New Roman" w:cs="Times New Roman"/>
          <w:b/>
          <w:sz w:val="24"/>
        </w:rPr>
        <w:t>PUTRIANA DEWI</w:t>
      </w:r>
    </w:p>
    <w:p w:rsidR="00653140" w:rsidRDefault="00653140" w:rsidP="008300A2">
      <w:pPr>
        <w:spacing w:after="0" w:line="480" w:lineRule="auto"/>
        <w:jc w:val="center"/>
        <w:rPr>
          <w:rFonts w:ascii="Times New Roman" w:hAnsi="Times New Roman" w:cs="Times New Roman"/>
          <w:b/>
          <w:sz w:val="24"/>
        </w:rPr>
      </w:pPr>
      <w:r w:rsidRPr="00DD0337">
        <w:rPr>
          <w:rFonts w:ascii="Times New Roman" w:hAnsi="Times New Roman" w:cs="Times New Roman"/>
          <w:b/>
          <w:sz w:val="24"/>
        </w:rPr>
        <w:t>NPM : 17.156.0</w:t>
      </w:r>
      <w:r w:rsidR="008300A2">
        <w:rPr>
          <w:rFonts w:ascii="Times New Roman" w:hAnsi="Times New Roman" w:cs="Times New Roman"/>
          <w:b/>
          <w:sz w:val="24"/>
        </w:rPr>
        <w:t>1.11.069</w:t>
      </w:r>
    </w:p>
    <w:p w:rsidR="008300A2" w:rsidRPr="00DD0337" w:rsidRDefault="008300A2" w:rsidP="008300A2">
      <w:pPr>
        <w:spacing w:line="480" w:lineRule="auto"/>
        <w:jc w:val="center"/>
        <w:rPr>
          <w:rFonts w:ascii="Times New Roman" w:hAnsi="Times New Roman" w:cs="Times New Roman"/>
          <w:b/>
          <w:sz w:val="24"/>
        </w:rPr>
      </w:pPr>
    </w:p>
    <w:p w:rsidR="00653140" w:rsidRPr="00DD0337" w:rsidRDefault="00653140" w:rsidP="008300A2">
      <w:pPr>
        <w:spacing w:after="0" w:line="480" w:lineRule="auto"/>
        <w:jc w:val="center"/>
        <w:rPr>
          <w:rFonts w:ascii="Times New Roman" w:hAnsi="Times New Roman" w:cs="Times New Roman"/>
          <w:b/>
          <w:sz w:val="28"/>
        </w:rPr>
      </w:pPr>
      <w:r w:rsidRPr="00DD0337">
        <w:rPr>
          <w:rFonts w:ascii="Times New Roman" w:hAnsi="Times New Roman" w:cs="Times New Roman"/>
          <w:b/>
          <w:sz w:val="28"/>
        </w:rPr>
        <w:t>PROGRAM STUDI ILMU KEPERAWATAN (S1) DAN PENDIDIKAN PROFESI NERS</w:t>
      </w:r>
    </w:p>
    <w:p w:rsidR="00653140" w:rsidRPr="00DD0337" w:rsidRDefault="00653140" w:rsidP="008300A2">
      <w:pPr>
        <w:spacing w:after="0" w:line="480" w:lineRule="auto"/>
        <w:ind w:right="-568"/>
        <w:jc w:val="center"/>
        <w:rPr>
          <w:rFonts w:ascii="Times New Roman" w:hAnsi="Times New Roman" w:cs="Times New Roman"/>
          <w:b/>
          <w:sz w:val="28"/>
        </w:rPr>
      </w:pPr>
      <w:r w:rsidRPr="00DD0337">
        <w:rPr>
          <w:rFonts w:ascii="Times New Roman" w:hAnsi="Times New Roman" w:cs="Times New Roman"/>
          <w:b/>
          <w:sz w:val="28"/>
        </w:rPr>
        <w:t>SEKOLAH</w:t>
      </w:r>
      <w:r w:rsidR="008300A2">
        <w:rPr>
          <w:rFonts w:ascii="Times New Roman" w:hAnsi="Times New Roman" w:cs="Times New Roman"/>
          <w:b/>
          <w:sz w:val="28"/>
        </w:rPr>
        <w:t xml:space="preserve"> TINGGI ILMU KESEHATAN MEDISTRA </w:t>
      </w:r>
      <w:r w:rsidRPr="00DD0337">
        <w:rPr>
          <w:rFonts w:ascii="Times New Roman" w:hAnsi="Times New Roman" w:cs="Times New Roman"/>
          <w:b/>
          <w:sz w:val="28"/>
        </w:rPr>
        <w:t>INDONESIA</w:t>
      </w:r>
    </w:p>
    <w:p w:rsidR="00653140" w:rsidRPr="00DD0337" w:rsidRDefault="00653140" w:rsidP="008300A2">
      <w:pPr>
        <w:spacing w:after="0" w:line="480" w:lineRule="auto"/>
        <w:jc w:val="center"/>
        <w:rPr>
          <w:rFonts w:ascii="Times New Roman" w:hAnsi="Times New Roman" w:cs="Times New Roman"/>
          <w:b/>
          <w:sz w:val="28"/>
        </w:rPr>
      </w:pPr>
      <w:r w:rsidRPr="00DD0337">
        <w:rPr>
          <w:rFonts w:ascii="Times New Roman" w:hAnsi="Times New Roman" w:cs="Times New Roman"/>
          <w:b/>
          <w:sz w:val="28"/>
        </w:rPr>
        <w:t>BEKASI</w:t>
      </w:r>
    </w:p>
    <w:p w:rsidR="004D116E" w:rsidRPr="00DD0337" w:rsidRDefault="004D116E" w:rsidP="008300A2">
      <w:pPr>
        <w:spacing w:after="0" w:line="480" w:lineRule="auto"/>
        <w:jc w:val="center"/>
        <w:rPr>
          <w:rFonts w:ascii="Times New Roman" w:hAnsi="Times New Roman" w:cs="Times New Roman"/>
          <w:b/>
          <w:sz w:val="28"/>
        </w:rPr>
        <w:sectPr w:rsidR="004D116E" w:rsidRPr="00DD0337" w:rsidSect="004D116E">
          <w:headerReference w:type="default" r:id="rId9"/>
          <w:footerReference w:type="default" r:id="rId10"/>
          <w:headerReference w:type="first" r:id="rId11"/>
          <w:footerReference w:type="first" r:id="rId12"/>
          <w:pgSz w:w="11906" w:h="16838" w:code="9"/>
          <w:pgMar w:top="2268" w:right="1701" w:bottom="1701" w:left="2268" w:header="709" w:footer="709" w:gutter="0"/>
          <w:cols w:space="708"/>
          <w:titlePg/>
          <w:docGrid w:linePitch="360"/>
        </w:sectPr>
      </w:pPr>
      <w:r w:rsidRPr="00DD0337">
        <w:rPr>
          <w:rFonts w:ascii="Times New Roman" w:hAnsi="Times New Roman" w:cs="Times New Roman"/>
          <w:b/>
          <w:sz w:val="28"/>
        </w:rPr>
        <w:t>2021</w:t>
      </w:r>
    </w:p>
    <w:p w:rsidR="008801F0" w:rsidRPr="00760290" w:rsidRDefault="008801F0" w:rsidP="00760290">
      <w:pPr>
        <w:pStyle w:val="Heading1"/>
        <w:spacing w:after="240" w:line="480" w:lineRule="auto"/>
        <w:jc w:val="center"/>
        <w:rPr>
          <w:rFonts w:ascii="Times New Roman" w:hAnsi="Times New Roman" w:cs="Times New Roman"/>
        </w:rPr>
      </w:pPr>
      <w:bookmarkStart w:id="0" w:name="_Toc79677180"/>
      <w:r w:rsidRPr="00DD0337">
        <w:rPr>
          <w:rFonts w:ascii="Times New Roman" w:hAnsi="Times New Roman" w:cs="Times New Roman"/>
        </w:rPr>
        <w:lastRenderedPageBreak/>
        <w:t>HALAMAN PERSETUJUAN</w:t>
      </w:r>
      <w:bookmarkEnd w:id="0"/>
    </w:p>
    <w:p w:rsidR="008801F0" w:rsidRPr="00DD0337" w:rsidRDefault="008801F0" w:rsidP="008300A2">
      <w:pPr>
        <w:spacing w:after="0" w:line="480" w:lineRule="auto"/>
        <w:jc w:val="both"/>
        <w:rPr>
          <w:rFonts w:ascii="Times New Roman" w:hAnsi="Times New Roman" w:cs="Times New Roman"/>
          <w:sz w:val="24"/>
        </w:rPr>
      </w:pPr>
      <w:r w:rsidRPr="00DD0337">
        <w:rPr>
          <w:rFonts w:ascii="Times New Roman" w:hAnsi="Times New Roman" w:cs="Times New Roman"/>
          <w:sz w:val="24"/>
        </w:rPr>
        <w:t xml:space="preserve">Skripsi dengan judul </w:t>
      </w:r>
      <w:r w:rsidRPr="00DD0337">
        <w:rPr>
          <w:rFonts w:ascii="Times New Roman" w:hAnsi="Times New Roman" w:cs="Times New Roman"/>
          <w:b/>
          <w:sz w:val="24"/>
        </w:rPr>
        <w:t xml:space="preserve">“ANALISIS FAKTOR </w:t>
      </w:r>
      <w:r w:rsidR="006E7E23" w:rsidRPr="00DD0337">
        <w:rPr>
          <w:rFonts w:ascii="Times New Roman" w:hAnsi="Times New Roman" w:cs="Times New Roman"/>
          <w:b/>
          <w:sz w:val="24"/>
        </w:rPr>
        <w:t>PENGETAHUAN, SIKAP DAN FASILITAS</w:t>
      </w:r>
      <w:r w:rsidRPr="00DD0337">
        <w:rPr>
          <w:rFonts w:ascii="Times New Roman" w:hAnsi="Times New Roman" w:cs="Times New Roman"/>
          <w:b/>
          <w:sz w:val="24"/>
        </w:rPr>
        <w:t xml:space="preserve"> DENGAN PENERAPAN PERILAKU HIDUP BERSIH DAN SEHAT (PHBS) </w:t>
      </w:r>
      <w:r w:rsidR="007A0880" w:rsidRPr="00DD0337">
        <w:rPr>
          <w:rFonts w:ascii="Times New Roman" w:hAnsi="Times New Roman" w:cs="Times New Roman"/>
          <w:b/>
          <w:sz w:val="24"/>
        </w:rPr>
        <w:t>DALAM</w:t>
      </w:r>
      <w:r w:rsidRPr="00DD0337">
        <w:rPr>
          <w:rFonts w:ascii="Times New Roman" w:hAnsi="Times New Roman" w:cs="Times New Roman"/>
          <w:b/>
          <w:sz w:val="24"/>
        </w:rPr>
        <w:t xml:space="preserve"> MASA ADAPTASI KEBIASAAN BARU (</w:t>
      </w:r>
      <w:r w:rsidRPr="00DD0337">
        <w:rPr>
          <w:rFonts w:ascii="Times New Roman" w:hAnsi="Times New Roman" w:cs="Times New Roman"/>
          <w:b/>
          <w:i/>
          <w:sz w:val="24"/>
        </w:rPr>
        <w:t>NEW NORMAL</w:t>
      </w:r>
      <w:r w:rsidRPr="00DD0337">
        <w:rPr>
          <w:rFonts w:ascii="Times New Roman" w:hAnsi="Times New Roman" w:cs="Times New Roman"/>
          <w:b/>
          <w:sz w:val="24"/>
        </w:rPr>
        <w:t xml:space="preserve">) PADA SISWA/I DI SDN PAYUNGSARI IV KABUPATEN KARAWANG TAHUN 2021” </w:t>
      </w:r>
      <w:r w:rsidRPr="00DD0337">
        <w:rPr>
          <w:rFonts w:ascii="Times New Roman" w:hAnsi="Times New Roman" w:cs="Times New Roman"/>
          <w:sz w:val="24"/>
        </w:rPr>
        <w:t>telah disetujui sebagai Skripsi dan dinyatakan memenuhi syarat untuk diseminarkan.</w:t>
      </w:r>
    </w:p>
    <w:p w:rsidR="008801F0" w:rsidRPr="00DD0337" w:rsidRDefault="008801F0" w:rsidP="008300A2">
      <w:pPr>
        <w:spacing w:line="480" w:lineRule="auto"/>
        <w:jc w:val="center"/>
        <w:rPr>
          <w:rFonts w:ascii="Times New Roman" w:hAnsi="Times New Roman" w:cs="Times New Roman"/>
          <w:sz w:val="24"/>
        </w:rPr>
      </w:pPr>
    </w:p>
    <w:p w:rsidR="008801F0" w:rsidRPr="00DD0337" w:rsidRDefault="001D42EB" w:rsidP="008300A2">
      <w:pPr>
        <w:spacing w:line="480" w:lineRule="auto"/>
        <w:jc w:val="right"/>
        <w:rPr>
          <w:rFonts w:ascii="Times New Roman" w:hAnsi="Times New Roman" w:cs="Times New Roman"/>
          <w:sz w:val="24"/>
        </w:rPr>
      </w:pPr>
      <w:r w:rsidRPr="00DD0337">
        <w:rPr>
          <w:rFonts w:ascii="Times New Roman" w:hAnsi="Times New Roman" w:cs="Times New Roman"/>
          <w:sz w:val="24"/>
        </w:rPr>
        <w:t>Bekasi</w:t>
      </w:r>
      <w:r w:rsidR="008801F0" w:rsidRPr="00DD0337">
        <w:rPr>
          <w:rFonts w:ascii="Times New Roman" w:hAnsi="Times New Roman" w:cs="Times New Roman"/>
          <w:sz w:val="24"/>
        </w:rPr>
        <w:t xml:space="preserve">, </w:t>
      </w:r>
      <w:r w:rsidR="00C36274" w:rsidRPr="00DD0337">
        <w:rPr>
          <w:rFonts w:ascii="Times New Roman" w:hAnsi="Times New Roman" w:cs="Times New Roman"/>
          <w:sz w:val="24"/>
        </w:rPr>
        <w:t>12 Agustus</w:t>
      </w:r>
      <w:r w:rsidR="008801F0" w:rsidRPr="00DD0337">
        <w:rPr>
          <w:rFonts w:ascii="Times New Roman" w:hAnsi="Times New Roman" w:cs="Times New Roman"/>
          <w:sz w:val="24"/>
        </w:rPr>
        <w:t xml:space="preserve"> 2021</w:t>
      </w:r>
    </w:p>
    <w:p w:rsidR="008801F0" w:rsidRPr="00DD0337" w:rsidRDefault="0046670A" w:rsidP="008300A2">
      <w:pPr>
        <w:spacing w:line="480" w:lineRule="auto"/>
        <w:ind w:firstLine="720"/>
        <w:jc w:val="both"/>
        <w:rPr>
          <w:rFonts w:ascii="Times New Roman" w:hAnsi="Times New Roman" w:cs="Times New Roman"/>
          <w:sz w:val="24"/>
        </w:rPr>
      </w:pPr>
      <w:r w:rsidRPr="008A4790">
        <w:rPr>
          <w:rFonts w:ascii="Cambria" w:hAnsi="Cambria"/>
          <w:noProof/>
          <w:lang w:eastAsia="id-ID"/>
        </w:rPr>
        <w:drawing>
          <wp:anchor distT="0" distB="0" distL="114300" distR="114300" simplePos="0" relativeHeight="251728896" behindDoc="1" locked="0" layoutInCell="1" allowOverlap="1">
            <wp:simplePos x="0" y="0"/>
            <wp:positionH relativeFrom="column">
              <wp:posOffset>3627119</wp:posOffset>
            </wp:positionH>
            <wp:positionV relativeFrom="paragraph">
              <wp:posOffset>148871</wp:posOffset>
            </wp:positionV>
            <wp:extent cx="714375" cy="646149"/>
            <wp:effectExtent l="0" t="0" r="0" b="1905"/>
            <wp:wrapNone/>
            <wp:docPr id="54" name="Picture 54"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8820" cy="650169"/>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id-ID"/>
        </w:rPr>
        <w:drawing>
          <wp:anchor distT="0" distB="0" distL="114300" distR="114300" simplePos="0" relativeHeight="251727872" behindDoc="1" locked="0" layoutInCell="1" allowOverlap="1">
            <wp:simplePos x="0" y="0"/>
            <wp:positionH relativeFrom="column">
              <wp:posOffset>274320</wp:posOffset>
            </wp:positionH>
            <wp:positionV relativeFrom="paragraph">
              <wp:posOffset>226695</wp:posOffset>
            </wp:positionV>
            <wp:extent cx="990600" cy="476250"/>
            <wp:effectExtent l="0" t="0" r="0" b="0"/>
            <wp:wrapNone/>
            <wp:docPr id="53" name="Picture 4"/>
            <wp:cNvGraphicFramePr/>
            <a:graphic xmlns:a="http://schemas.openxmlformats.org/drawingml/2006/main">
              <a:graphicData uri="http://schemas.openxmlformats.org/drawingml/2006/picture">
                <pic:pic xmlns:pic="http://schemas.openxmlformats.org/drawingml/2006/picture">
                  <pic:nvPicPr>
                    <pic:cNvPr id="1027" name="Picture 4"/>
                    <pic:cNvPicPr/>
                  </pic:nvPicPr>
                  <pic:blipFill>
                    <a:blip r:embed="rId14" cstate="print">
                      <a:extLst>
                        <a:ext uri="{28A0092B-C50C-407E-A947-70E740481C1C}">
                          <a14:useLocalDpi xmlns:a14="http://schemas.microsoft.com/office/drawing/2010/main" val="0"/>
                        </a:ext>
                      </a:extLst>
                    </a:blip>
                    <a:srcRect t="27113"/>
                    <a:stretch/>
                  </pic:blipFill>
                  <pic:spPr>
                    <a:xfrm>
                      <a:off x="0" y="0"/>
                      <a:ext cx="990600" cy="476250"/>
                    </a:xfrm>
                    <a:prstGeom prst="rect">
                      <a:avLst/>
                    </a:prstGeom>
                    <a:ln>
                      <a:noFill/>
                    </a:ln>
                  </pic:spPr>
                </pic:pic>
              </a:graphicData>
            </a:graphic>
            <wp14:sizeRelH relativeFrom="page">
              <wp14:pctWidth>0</wp14:pctWidth>
            </wp14:sizeRelH>
            <wp14:sizeRelV relativeFrom="page">
              <wp14:pctHeight>0</wp14:pctHeight>
            </wp14:sizeRelV>
          </wp:anchor>
        </w:drawing>
      </w:r>
      <w:r w:rsidR="008801F0" w:rsidRPr="00DD0337">
        <w:rPr>
          <w:rFonts w:ascii="Times New Roman" w:hAnsi="Times New Roman" w:cs="Times New Roman"/>
          <w:sz w:val="24"/>
        </w:rPr>
        <w:t>Penguji I</w:t>
      </w:r>
      <w:r w:rsidR="008801F0" w:rsidRPr="00DD0337">
        <w:rPr>
          <w:rFonts w:ascii="Times New Roman" w:hAnsi="Times New Roman" w:cs="Times New Roman"/>
          <w:sz w:val="24"/>
        </w:rPr>
        <w:tab/>
      </w:r>
      <w:r w:rsidR="008801F0" w:rsidRPr="00DD0337">
        <w:rPr>
          <w:rFonts w:ascii="Times New Roman" w:hAnsi="Times New Roman" w:cs="Times New Roman"/>
          <w:sz w:val="24"/>
        </w:rPr>
        <w:tab/>
      </w:r>
      <w:r w:rsidR="008801F0" w:rsidRPr="00DD0337">
        <w:rPr>
          <w:rFonts w:ascii="Times New Roman" w:hAnsi="Times New Roman" w:cs="Times New Roman"/>
          <w:sz w:val="24"/>
        </w:rPr>
        <w:tab/>
      </w:r>
      <w:r w:rsidR="008801F0" w:rsidRPr="00DD0337">
        <w:rPr>
          <w:rFonts w:ascii="Times New Roman" w:hAnsi="Times New Roman" w:cs="Times New Roman"/>
          <w:sz w:val="24"/>
        </w:rPr>
        <w:tab/>
      </w:r>
      <w:r w:rsidR="008801F0" w:rsidRPr="00DD0337">
        <w:rPr>
          <w:rFonts w:ascii="Times New Roman" w:hAnsi="Times New Roman" w:cs="Times New Roman"/>
          <w:sz w:val="24"/>
        </w:rPr>
        <w:tab/>
      </w:r>
      <w:r w:rsidR="008801F0" w:rsidRPr="00DD0337">
        <w:rPr>
          <w:rFonts w:ascii="Times New Roman" w:hAnsi="Times New Roman" w:cs="Times New Roman"/>
          <w:sz w:val="24"/>
        </w:rPr>
        <w:tab/>
        <w:t>Penguji II</w:t>
      </w:r>
    </w:p>
    <w:p w:rsidR="008801F0" w:rsidRPr="00DD0337" w:rsidRDefault="008801F0" w:rsidP="008300A2">
      <w:pPr>
        <w:spacing w:line="480" w:lineRule="auto"/>
        <w:jc w:val="both"/>
        <w:rPr>
          <w:rFonts w:ascii="Times New Roman" w:hAnsi="Times New Roman" w:cs="Times New Roman"/>
          <w:sz w:val="24"/>
        </w:rPr>
      </w:pPr>
    </w:p>
    <w:p w:rsidR="008801F0" w:rsidRPr="00DD0337" w:rsidRDefault="008801F0" w:rsidP="003853F3">
      <w:pPr>
        <w:spacing w:after="0" w:line="276" w:lineRule="auto"/>
        <w:ind w:right="-1135"/>
        <w:jc w:val="both"/>
        <w:rPr>
          <w:rFonts w:ascii="Times New Roman" w:hAnsi="Times New Roman" w:cs="Times New Roman"/>
          <w:sz w:val="24"/>
        </w:rPr>
      </w:pPr>
      <w:r w:rsidRPr="00DD0337">
        <w:rPr>
          <w:rFonts w:ascii="Times New Roman" w:hAnsi="Times New Roman" w:cs="Times New Roman"/>
          <w:b/>
          <w:sz w:val="24"/>
          <w:u w:val="single"/>
        </w:rPr>
        <w:t>Ani Anggraini, S.Kep., Ns., M.Kep.</w:t>
      </w:r>
      <w:r w:rsidR="0046670A">
        <w:rPr>
          <w:rFonts w:ascii="Times New Roman" w:hAnsi="Times New Roman" w:cs="Times New Roman"/>
          <w:b/>
          <w:sz w:val="24"/>
        </w:rPr>
        <w:t xml:space="preserve">            </w:t>
      </w:r>
      <w:r w:rsidR="003F3CA4" w:rsidRPr="00DD0337">
        <w:rPr>
          <w:rFonts w:ascii="Times New Roman" w:hAnsi="Times New Roman" w:cs="Times New Roman"/>
          <w:b/>
          <w:sz w:val="24"/>
          <w:u w:val="single"/>
        </w:rPr>
        <w:t xml:space="preserve">Dinda Nur </w:t>
      </w:r>
      <w:r w:rsidR="0046670A">
        <w:rPr>
          <w:rFonts w:ascii="Times New Roman" w:hAnsi="Times New Roman" w:cs="Times New Roman"/>
          <w:b/>
          <w:sz w:val="24"/>
          <w:u w:val="single"/>
        </w:rPr>
        <w:t>Fajri Hidayati</w:t>
      </w:r>
      <w:r w:rsidR="003F3CA4" w:rsidRPr="00DD0337">
        <w:rPr>
          <w:rFonts w:ascii="Times New Roman" w:hAnsi="Times New Roman" w:cs="Times New Roman"/>
          <w:b/>
          <w:sz w:val="24"/>
          <w:u w:val="single"/>
        </w:rPr>
        <w:t xml:space="preserve"> B. S.Kep., Ns., M.Kep.</w:t>
      </w:r>
    </w:p>
    <w:p w:rsidR="00C36274" w:rsidRPr="00DD0337" w:rsidRDefault="008801F0" w:rsidP="003853F3">
      <w:pPr>
        <w:spacing w:after="0" w:line="276" w:lineRule="auto"/>
        <w:jc w:val="both"/>
        <w:rPr>
          <w:rFonts w:ascii="Times New Roman" w:hAnsi="Times New Roman" w:cs="Times New Roman"/>
          <w:sz w:val="24"/>
        </w:rPr>
      </w:pPr>
      <w:r w:rsidRPr="00DD0337">
        <w:rPr>
          <w:rFonts w:ascii="Times New Roman" w:hAnsi="Times New Roman" w:cs="Times New Roman"/>
          <w:sz w:val="24"/>
        </w:rPr>
        <w:t>NIDN. 0318126703</w:t>
      </w:r>
      <w:r w:rsidR="0046670A">
        <w:rPr>
          <w:rFonts w:ascii="Times New Roman" w:hAnsi="Times New Roman" w:cs="Times New Roman"/>
          <w:sz w:val="24"/>
        </w:rPr>
        <w:tab/>
      </w:r>
      <w:r w:rsidR="0046670A">
        <w:rPr>
          <w:rFonts w:ascii="Times New Roman" w:hAnsi="Times New Roman" w:cs="Times New Roman"/>
          <w:sz w:val="24"/>
        </w:rPr>
        <w:tab/>
      </w:r>
      <w:r w:rsidR="0046670A">
        <w:rPr>
          <w:rFonts w:ascii="Times New Roman" w:hAnsi="Times New Roman" w:cs="Times New Roman"/>
          <w:sz w:val="24"/>
        </w:rPr>
        <w:tab/>
        <w:t xml:space="preserve">         </w:t>
      </w:r>
      <w:r w:rsidR="003F3CA4" w:rsidRPr="00DD0337">
        <w:rPr>
          <w:rFonts w:ascii="Times New Roman" w:hAnsi="Times New Roman" w:cs="Times New Roman"/>
          <w:sz w:val="24"/>
        </w:rPr>
        <w:t xml:space="preserve">NIDN. </w:t>
      </w:r>
      <w:r w:rsidR="007A0880" w:rsidRPr="00DD0337">
        <w:rPr>
          <w:rFonts w:ascii="Times New Roman" w:hAnsi="Times New Roman" w:cs="Times New Roman"/>
          <w:sz w:val="24"/>
        </w:rPr>
        <w:t>0301109302</w:t>
      </w:r>
    </w:p>
    <w:p w:rsidR="00C36274" w:rsidRPr="00DD0337" w:rsidRDefault="00C36274" w:rsidP="008300A2">
      <w:pPr>
        <w:spacing w:after="0" w:line="480" w:lineRule="auto"/>
        <w:ind w:firstLine="720"/>
        <w:jc w:val="both"/>
        <w:rPr>
          <w:rFonts w:ascii="Times New Roman" w:hAnsi="Times New Roman" w:cs="Times New Roman"/>
          <w:sz w:val="24"/>
        </w:rPr>
      </w:pPr>
    </w:p>
    <w:p w:rsidR="00C36274" w:rsidRPr="00DD0337" w:rsidRDefault="00C36274" w:rsidP="008300A2">
      <w:pPr>
        <w:spacing w:after="0" w:line="480" w:lineRule="auto"/>
        <w:ind w:firstLine="720"/>
        <w:jc w:val="center"/>
        <w:rPr>
          <w:rFonts w:ascii="Times New Roman" w:hAnsi="Times New Roman" w:cs="Times New Roman"/>
          <w:sz w:val="24"/>
        </w:rPr>
      </w:pPr>
      <w:r w:rsidRPr="00DD0337">
        <w:rPr>
          <w:rFonts w:ascii="Times New Roman" w:hAnsi="Times New Roman" w:cs="Times New Roman"/>
          <w:sz w:val="24"/>
        </w:rPr>
        <w:t>Mengetahui,</w:t>
      </w:r>
    </w:p>
    <w:p w:rsidR="00C36274" w:rsidRPr="00DD0337" w:rsidRDefault="00C36274" w:rsidP="008300A2">
      <w:pPr>
        <w:spacing w:after="0" w:line="480" w:lineRule="auto"/>
        <w:ind w:firstLine="720"/>
        <w:jc w:val="both"/>
        <w:rPr>
          <w:rFonts w:ascii="Times New Roman" w:hAnsi="Times New Roman" w:cs="Times New Roman"/>
          <w:sz w:val="24"/>
        </w:rPr>
      </w:pPr>
      <w:r w:rsidRPr="00DD0337">
        <w:rPr>
          <w:rFonts w:ascii="Times New Roman" w:hAnsi="Times New Roman" w:cs="Times New Roman"/>
          <w:sz w:val="24"/>
        </w:rPr>
        <w:t xml:space="preserve">Kepala Program Studi Ilmu Keperawatan (S1) dan Pendidikan Profesi Ners </w:t>
      </w:r>
    </w:p>
    <w:p w:rsidR="0018223B" w:rsidRDefault="00C36274" w:rsidP="008300A2">
      <w:pPr>
        <w:spacing w:after="0" w:line="480" w:lineRule="auto"/>
        <w:ind w:firstLine="720"/>
        <w:jc w:val="center"/>
        <w:rPr>
          <w:rFonts w:ascii="Times New Roman" w:hAnsi="Times New Roman" w:cs="Times New Roman"/>
          <w:sz w:val="24"/>
        </w:rPr>
      </w:pPr>
      <w:r w:rsidRPr="00DD0337">
        <w:rPr>
          <w:rFonts w:ascii="Times New Roman" w:hAnsi="Times New Roman" w:cs="Times New Roman"/>
          <w:sz w:val="24"/>
        </w:rPr>
        <w:t>Sekolah Tinggi Ilmu Kesehatan Medistra Indonesia</w:t>
      </w:r>
    </w:p>
    <w:p w:rsidR="008300A2" w:rsidRPr="00DD0337" w:rsidRDefault="008300A2" w:rsidP="008300A2">
      <w:pPr>
        <w:spacing w:after="0" w:line="480" w:lineRule="auto"/>
        <w:ind w:firstLine="720"/>
        <w:jc w:val="center"/>
        <w:rPr>
          <w:rFonts w:ascii="Times New Roman" w:hAnsi="Times New Roman" w:cs="Times New Roman"/>
          <w:sz w:val="24"/>
        </w:rPr>
      </w:pPr>
    </w:p>
    <w:p w:rsidR="0018223B" w:rsidRPr="00DD0337" w:rsidRDefault="0018223B" w:rsidP="008300A2">
      <w:pPr>
        <w:spacing w:after="0" w:line="480" w:lineRule="auto"/>
        <w:ind w:firstLine="720"/>
        <w:jc w:val="center"/>
        <w:rPr>
          <w:rFonts w:ascii="Times New Roman" w:hAnsi="Times New Roman" w:cs="Times New Roman"/>
          <w:sz w:val="24"/>
        </w:rPr>
      </w:pPr>
    </w:p>
    <w:p w:rsidR="0018223B" w:rsidRPr="00DD0337" w:rsidRDefault="0018223B" w:rsidP="003853F3">
      <w:pPr>
        <w:spacing w:after="0" w:line="276" w:lineRule="auto"/>
        <w:ind w:firstLine="720"/>
        <w:jc w:val="center"/>
        <w:rPr>
          <w:b/>
          <w:u w:val="single"/>
        </w:rPr>
      </w:pPr>
      <w:r w:rsidRPr="00DD0337">
        <w:rPr>
          <w:rFonts w:ascii="Times New Roman" w:hAnsi="Times New Roman" w:cs="Times New Roman"/>
          <w:b/>
          <w:sz w:val="24"/>
          <w:u w:val="single"/>
        </w:rPr>
        <w:t xml:space="preserve">Dinda Nur Fajri </w:t>
      </w:r>
      <w:r w:rsidR="00963B8F" w:rsidRPr="00DD0337">
        <w:rPr>
          <w:rFonts w:ascii="Times New Roman" w:hAnsi="Times New Roman" w:cs="Times New Roman"/>
          <w:b/>
          <w:sz w:val="24"/>
          <w:u w:val="single"/>
        </w:rPr>
        <w:t>Hidayati Bunga,</w:t>
      </w:r>
      <w:r w:rsidRPr="00DD0337">
        <w:rPr>
          <w:rFonts w:ascii="Times New Roman" w:hAnsi="Times New Roman" w:cs="Times New Roman"/>
          <w:b/>
          <w:sz w:val="24"/>
          <w:u w:val="single"/>
        </w:rPr>
        <w:t xml:space="preserve"> S.Kep., Ns., M.Kep.</w:t>
      </w:r>
    </w:p>
    <w:p w:rsidR="0018223B" w:rsidRPr="00DD0337" w:rsidRDefault="0018223B" w:rsidP="003853F3">
      <w:pPr>
        <w:spacing w:after="0" w:line="276" w:lineRule="auto"/>
        <w:ind w:firstLine="720"/>
        <w:jc w:val="center"/>
        <w:rPr>
          <w:rFonts w:ascii="Times New Roman" w:hAnsi="Times New Roman" w:cs="Times New Roman"/>
          <w:sz w:val="24"/>
        </w:rPr>
      </w:pPr>
      <w:r w:rsidRPr="00DD0337">
        <w:rPr>
          <w:rFonts w:ascii="Times New Roman" w:hAnsi="Times New Roman" w:cs="Times New Roman"/>
          <w:sz w:val="24"/>
        </w:rPr>
        <w:t>NIDN. 0301109302</w:t>
      </w:r>
    </w:p>
    <w:p w:rsidR="0018223B" w:rsidRPr="00760290" w:rsidRDefault="0018223B" w:rsidP="00760290">
      <w:pPr>
        <w:spacing w:line="480" w:lineRule="auto"/>
        <w:jc w:val="center"/>
        <w:rPr>
          <w:rFonts w:ascii="Times New Roman" w:hAnsi="Times New Roman" w:cs="Times New Roman"/>
          <w:b/>
        </w:rPr>
      </w:pPr>
      <w:r w:rsidRPr="00DD0337">
        <w:rPr>
          <w:rFonts w:ascii="Times New Roman" w:hAnsi="Times New Roman" w:cs="Times New Roman"/>
          <w:sz w:val="24"/>
        </w:rPr>
        <w:br w:type="page"/>
      </w:r>
      <w:bookmarkStart w:id="1" w:name="_Toc79677181"/>
      <w:r w:rsidRPr="00760290">
        <w:rPr>
          <w:rFonts w:ascii="Times New Roman" w:hAnsi="Times New Roman" w:cs="Times New Roman"/>
          <w:b/>
          <w:sz w:val="24"/>
        </w:rPr>
        <w:lastRenderedPageBreak/>
        <w:t>HALAMAN PENGESAHAN</w:t>
      </w:r>
      <w:bookmarkEnd w:id="1"/>
    </w:p>
    <w:p w:rsidR="0018223B" w:rsidRPr="00DD0337" w:rsidRDefault="0018223B" w:rsidP="008300A2">
      <w:pPr>
        <w:spacing w:after="0" w:line="480" w:lineRule="auto"/>
        <w:jc w:val="both"/>
        <w:rPr>
          <w:rFonts w:ascii="Times New Roman" w:hAnsi="Times New Roman" w:cs="Times New Roman"/>
          <w:b/>
          <w:sz w:val="24"/>
        </w:rPr>
      </w:pPr>
      <w:r w:rsidRPr="00DD0337">
        <w:rPr>
          <w:rFonts w:ascii="Times New Roman" w:hAnsi="Times New Roman" w:cs="Times New Roman"/>
          <w:b/>
          <w:sz w:val="24"/>
        </w:rPr>
        <w:t>ANALISIS FAKTOR PENGETAHUAN, SIKAP DAN FASILITAS DENGAN PENERAPAN PERILAKU HIDUP BERSIH DAN SEHAT (PHBS) DALAM MASA ADAPTASI KEBIASAAN BARU (</w:t>
      </w:r>
      <w:r w:rsidRPr="00DD0337">
        <w:rPr>
          <w:rFonts w:ascii="Times New Roman" w:hAnsi="Times New Roman" w:cs="Times New Roman"/>
          <w:b/>
          <w:i/>
          <w:sz w:val="24"/>
        </w:rPr>
        <w:t>NEW NORMAL</w:t>
      </w:r>
      <w:r w:rsidRPr="00DD0337">
        <w:rPr>
          <w:rFonts w:ascii="Times New Roman" w:hAnsi="Times New Roman" w:cs="Times New Roman"/>
          <w:b/>
          <w:sz w:val="24"/>
        </w:rPr>
        <w:t>) PADA SISWA/I DI SDN PAYUNGSARI IV KABUPATEN KARAWANG TAHUN 2021</w:t>
      </w:r>
    </w:p>
    <w:p w:rsidR="0018223B" w:rsidRPr="00DD0337" w:rsidRDefault="0018223B" w:rsidP="00760290">
      <w:pPr>
        <w:spacing w:after="0" w:line="480" w:lineRule="auto"/>
        <w:ind w:firstLine="567"/>
        <w:jc w:val="center"/>
        <w:rPr>
          <w:rFonts w:ascii="Times New Roman" w:hAnsi="Times New Roman" w:cs="Times New Roman"/>
          <w:b/>
          <w:sz w:val="24"/>
        </w:rPr>
      </w:pPr>
      <w:r w:rsidRPr="00DD0337">
        <w:rPr>
          <w:rFonts w:ascii="Times New Roman" w:hAnsi="Times New Roman" w:cs="Times New Roman"/>
          <w:b/>
          <w:sz w:val="24"/>
        </w:rPr>
        <w:t>SKRIPSI</w:t>
      </w:r>
    </w:p>
    <w:p w:rsidR="0018223B" w:rsidRPr="00DD0337" w:rsidRDefault="0018223B" w:rsidP="00760290">
      <w:pPr>
        <w:spacing w:after="0" w:line="360" w:lineRule="auto"/>
        <w:ind w:firstLine="567"/>
        <w:jc w:val="center"/>
        <w:rPr>
          <w:rFonts w:ascii="Times New Roman" w:hAnsi="Times New Roman" w:cs="Times New Roman"/>
          <w:sz w:val="24"/>
        </w:rPr>
      </w:pPr>
      <w:r w:rsidRPr="00DD0337">
        <w:rPr>
          <w:rFonts w:ascii="Times New Roman" w:hAnsi="Times New Roman" w:cs="Times New Roman"/>
          <w:sz w:val="24"/>
        </w:rPr>
        <w:t>Disusun oleh:</w:t>
      </w:r>
    </w:p>
    <w:p w:rsidR="0018223B" w:rsidRPr="00DD0337" w:rsidRDefault="0018223B" w:rsidP="00760290">
      <w:pPr>
        <w:spacing w:after="0" w:line="360" w:lineRule="auto"/>
        <w:ind w:firstLine="567"/>
        <w:jc w:val="center"/>
        <w:rPr>
          <w:rFonts w:ascii="Times New Roman" w:hAnsi="Times New Roman" w:cs="Times New Roman"/>
          <w:b/>
          <w:sz w:val="24"/>
        </w:rPr>
      </w:pPr>
      <w:r w:rsidRPr="00DD0337">
        <w:rPr>
          <w:rFonts w:ascii="Times New Roman" w:hAnsi="Times New Roman" w:cs="Times New Roman"/>
          <w:b/>
          <w:sz w:val="24"/>
        </w:rPr>
        <w:t>Putriana Dewi</w:t>
      </w:r>
    </w:p>
    <w:p w:rsidR="0018223B" w:rsidRPr="00DD0337" w:rsidRDefault="00684923" w:rsidP="00760290">
      <w:pPr>
        <w:spacing w:line="360" w:lineRule="auto"/>
        <w:ind w:firstLine="567"/>
        <w:jc w:val="center"/>
        <w:rPr>
          <w:rFonts w:ascii="Times New Roman" w:hAnsi="Times New Roman" w:cs="Times New Roman"/>
          <w:b/>
          <w:sz w:val="24"/>
        </w:rPr>
      </w:pPr>
      <w:r w:rsidRPr="00DD0337">
        <w:rPr>
          <w:rFonts w:ascii="Times New Roman" w:hAnsi="Times New Roman" w:cs="Times New Roman"/>
          <w:b/>
          <w:sz w:val="24"/>
        </w:rPr>
        <w:t>NPM. 17.156.01.11.069</w:t>
      </w:r>
    </w:p>
    <w:p w:rsidR="0018223B" w:rsidRPr="00DD0337" w:rsidRDefault="0018223B" w:rsidP="00760290">
      <w:pPr>
        <w:spacing w:after="0" w:line="360" w:lineRule="auto"/>
        <w:ind w:firstLine="567"/>
        <w:jc w:val="center"/>
        <w:rPr>
          <w:rFonts w:ascii="Times New Roman" w:hAnsi="Times New Roman" w:cs="Times New Roman"/>
          <w:sz w:val="24"/>
        </w:rPr>
      </w:pPr>
      <w:r w:rsidRPr="00DD0337">
        <w:rPr>
          <w:rFonts w:ascii="Times New Roman" w:hAnsi="Times New Roman" w:cs="Times New Roman"/>
          <w:sz w:val="24"/>
        </w:rPr>
        <w:t>Disajikan Secara Online</w:t>
      </w:r>
    </w:p>
    <w:p w:rsidR="0018223B" w:rsidRPr="00DD0337" w:rsidRDefault="0018223B" w:rsidP="00760290">
      <w:pPr>
        <w:spacing w:after="0" w:line="360" w:lineRule="auto"/>
        <w:ind w:firstLine="567"/>
        <w:jc w:val="center"/>
        <w:rPr>
          <w:rFonts w:ascii="Times New Roman" w:hAnsi="Times New Roman" w:cs="Times New Roman"/>
          <w:sz w:val="24"/>
        </w:rPr>
      </w:pPr>
      <w:r w:rsidRPr="00DD0337">
        <w:rPr>
          <w:rFonts w:ascii="Times New Roman" w:hAnsi="Times New Roman" w:cs="Times New Roman"/>
          <w:sz w:val="24"/>
        </w:rPr>
        <w:t xml:space="preserve">Pada Tanggal </w:t>
      </w:r>
      <w:r w:rsidR="00DD0337">
        <w:rPr>
          <w:rFonts w:ascii="Times New Roman" w:hAnsi="Times New Roman" w:cs="Times New Roman"/>
          <w:sz w:val="24"/>
        </w:rPr>
        <w:t>22 Agustus 2021</w:t>
      </w:r>
    </w:p>
    <w:p w:rsidR="0018223B" w:rsidRPr="00DD0337" w:rsidRDefault="0018223B" w:rsidP="008300A2">
      <w:pPr>
        <w:spacing w:after="0" w:line="480" w:lineRule="auto"/>
        <w:ind w:firstLine="567"/>
        <w:jc w:val="center"/>
        <w:rPr>
          <w:rFonts w:ascii="Times New Roman" w:hAnsi="Times New Roman" w:cs="Times New Roman"/>
          <w:sz w:val="24"/>
        </w:rPr>
      </w:pPr>
      <w:r w:rsidRPr="00DD0337">
        <w:rPr>
          <w:rFonts w:ascii="Times New Roman" w:hAnsi="Times New Roman" w:cs="Times New Roman"/>
          <w:sz w:val="24"/>
        </w:rPr>
        <w:t>Mengetahui,</w:t>
      </w:r>
    </w:p>
    <w:p w:rsidR="00684923" w:rsidRPr="00DD0337" w:rsidRDefault="003853F3" w:rsidP="00760290">
      <w:pPr>
        <w:spacing w:after="0" w:line="360" w:lineRule="auto"/>
        <w:ind w:firstLine="567"/>
        <w:jc w:val="both"/>
        <w:rPr>
          <w:rFonts w:ascii="Times New Roman" w:hAnsi="Times New Roman" w:cs="Times New Roman"/>
          <w:sz w:val="24"/>
        </w:rPr>
      </w:pPr>
      <w:r>
        <w:rPr>
          <w:noProof/>
          <w:lang w:eastAsia="id-ID"/>
        </w:rPr>
        <w:drawing>
          <wp:anchor distT="0" distB="0" distL="114300" distR="114300" simplePos="0" relativeHeight="251731968" behindDoc="1" locked="0" layoutInCell="1" allowOverlap="1">
            <wp:simplePos x="0" y="0"/>
            <wp:positionH relativeFrom="column">
              <wp:posOffset>312420</wp:posOffset>
            </wp:positionH>
            <wp:positionV relativeFrom="paragraph">
              <wp:posOffset>257810</wp:posOffset>
            </wp:positionV>
            <wp:extent cx="990600" cy="476250"/>
            <wp:effectExtent l="0" t="0" r="0" b="0"/>
            <wp:wrapNone/>
            <wp:docPr id="52" name="Picture 4"/>
            <wp:cNvGraphicFramePr/>
            <a:graphic xmlns:a="http://schemas.openxmlformats.org/drawingml/2006/main">
              <a:graphicData uri="http://schemas.openxmlformats.org/drawingml/2006/picture">
                <pic:pic xmlns:pic="http://schemas.openxmlformats.org/drawingml/2006/picture">
                  <pic:nvPicPr>
                    <pic:cNvPr id="1027" name="Picture 4"/>
                    <pic:cNvPicPr/>
                  </pic:nvPicPr>
                  <pic:blipFill>
                    <a:blip r:embed="rId14" cstate="print">
                      <a:extLst>
                        <a:ext uri="{28A0092B-C50C-407E-A947-70E740481C1C}">
                          <a14:useLocalDpi xmlns:a14="http://schemas.microsoft.com/office/drawing/2010/main" val="0"/>
                        </a:ext>
                      </a:extLst>
                    </a:blip>
                    <a:srcRect t="27113"/>
                    <a:stretch/>
                  </pic:blipFill>
                  <pic:spPr>
                    <a:xfrm>
                      <a:off x="0" y="0"/>
                      <a:ext cx="990600" cy="476250"/>
                    </a:xfrm>
                    <a:prstGeom prst="rect">
                      <a:avLst/>
                    </a:prstGeom>
                    <a:ln>
                      <a:noFill/>
                    </a:ln>
                  </pic:spPr>
                </pic:pic>
              </a:graphicData>
            </a:graphic>
            <wp14:sizeRelH relativeFrom="page">
              <wp14:pctWidth>0</wp14:pctWidth>
            </wp14:sizeRelH>
            <wp14:sizeRelV relativeFrom="page">
              <wp14:pctHeight>0</wp14:pctHeight>
            </wp14:sizeRelV>
          </wp:anchor>
        </w:drawing>
      </w:r>
      <w:r w:rsidRPr="008A4790">
        <w:rPr>
          <w:rFonts w:ascii="Cambria" w:hAnsi="Cambria"/>
          <w:noProof/>
          <w:lang w:eastAsia="id-ID"/>
        </w:rPr>
        <w:drawing>
          <wp:anchor distT="0" distB="0" distL="114300" distR="114300" simplePos="0" relativeHeight="251730944" behindDoc="1" locked="0" layoutInCell="1" allowOverlap="1" wp14:anchorId="07715D9D" wp14:editId="23211040">
            <wp:simplePos x="0" y="0"/>
            <wp:positionH relativeFrom="column">
              <wp:posOffset>4114800</wp:posOffset>
            </wp:positionH>
            <wp:positionV relativeFrom="paragraph">
              <wp:posOffset>168910</wp:posOffset>
            </wp:positionV>
            <wp:extent cx="714375" cy="645795"/>
            <wp:effectExtent l="0" t="0" r="9525" b="1905"/>
            <wp:wrapNone/>
            <wp:docPr id="56" name="Picture 56"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645795"/>
                    </a:xfrm>
                    <a:prstGeom prst="rect">
                      <a:avLst/>
                    </a:prstGeom>
                    <a:noFill/>
                    <a:ln>
                      <a:noFill/>
                    </a:ln>
                  </pic:spPr>
                </pic:pic>
              </a:graphicData>
            </a:graphic>
            <wp14:sizeRelH relativeFrom="page">
              <wp14:pctWidth>0</wp14:pctWidth>
            </wp14:sizeRelH>
            <wp14:sizeRelV relativeFrom="page">
              <wp14:pctHeight>0</wp14:pctHeight>
            </wp14:sizeRelV>
          </wp:anchor>
        </w:drawing>
      </w:r>
      <w:r w:rsidR="00684923" w:rsidRPr="00DD0337">
        <w:rPr>
          <w:rFonts w:ascii="Times New Roman" w:hAnsi="Times New Roman" w:cs="Times New Roman"/>
          <w:sz w:val="24"/>
        </w:rPr>
        <w:t>PENGUJI I</w:t>
      </w:r>
      <w:r w:rsidR="00684923" w:rsidRPr="00DD0337">
        <w:rPr>
          <w:rFonts w:ascii="Times New Roman" w:hAnsi="Times New Roman" w:cs="Times New Roman"/>
          <w:sz w:val="24"/>
        </w:rPr>
        <w:tab/>
      </w:r>
      <w:r w:rsidR="00684923" w:rsidRPr="00DD0337">
        <w:rPr>
          <w:rFonts w:ascii="Times New Roman" w:hAnsi="Times New Roman" w:cs="Times New Roman"/>
          <w:sz w:val="24"/>
        </w:rPr>
        <w:tab/>
      </w:r>
      <w:r w:rsidR="00684923" w:rsidRPr="00DD0337">
        <w:rPr>
          <w:rFonts w:ascii="Times New Roman" w:hAnsi="Times New Roman" w:cs="Times New Roman"/>
          <w:sz w:val="24"/>
        </w:rPr>
        <w:tab/>
      </w:r>
      <w:r w:rsidR="00684923" w:rsidRPr="00DD0337">
        <w:rPr>
          <w:rFonts w:ascii="Times New Roman" w:hAnsi="Times New Roman" w:cs="Times New Roman"/>
          <w:sz w:val="24"/>
        </w:rPr>
        <w:tab/>
      </w:r>
      <w:r w:rsidR="00684923" w:rsidRPr="00DD0337">
        <w:rPr>
          <w:rFonts w:ascii="Times New Roman" w:hAnsi="Times New Roman" w:cs="Times New Roman"/>
          <w:sz w:val="24"/>
        </w:rPr>
        <w:tab/>
      </w:r>
      <w:r w:rsidR="00684923" w:rsidRPr="00DD0337">
        <w:rPr>
          <w:rFonts w:ascii="Times New Roman" w:hAnsi="Times New Roman" w:cs="Times New Roman"/>
          <w:sz w:val="24"/>
        </w:rPr>
        <w:tab/>
      </w:r>
      <w:r w:rsidR="00684923" w:rsidRPr="00DD0337">
        <w:rPr>
          <w:rFonts w:ascii="Times New Roman" w:hAnsi="Times New Roman" w:cs="Times New Roman"/>
          <w:sz w:val="24"/>
        </w:rPr>
        <w:tab/>
        <w:t>PENGUJI II</w:t>
      </w:r>
    </w:p>
    <w:p w:rsidR="00684923" w:rsidRPr="00DD0337" w:rsidRDefault="00684923" w:rsidP="00760290">
      <w:pPr>
        <w:spacing w:after="0" w:line="480" w:lineRule="auto"/>
        <w:ind w:firstLine="567"/>
        <w:jc w:val="both"/>
        <w:rPr>
          <w:rFonts w:ascii="Times New Roman" w:hAnsi="Times New Roman" w:cs="Times New Roman"/>
          <w:sz w:val="24"/>
        </w:rPr>
      </w:pPr>
    </w:p>
    <w:p w:rsidR="00684923" w:rsidRPr="00DD0337" w:rsidRDefault="00684923" w:rsidP="003853F3">
      <w:pPr>
        <w:spacing w:before="240" w:after="0" w:line="276" w:lineRule="auto"/>
        <w:ind w:right="-1135"/>
        <w:jc w:val="both"/>
        <w:rPr>
          <w:rFonts w:ascii="Times New Roman" w:hAnsi="Times New Roman" w:cs="Times New Roman"/>
          <w:sz w:val="24"/>
        </w:rPr>
      </w:pPr>
      <w:r w:rsidRPr="00DD0337">
        <w:rPr>
          <w:rFonts w:ascii="Times New Roman" w:hAnsi="Times New Roman" w:cs="Times New Roman"/>
          <w:b/>
          <w:sz w:val="24"/>
          <w:u w:val="single"/>
        </w:rPr>
        <w:t>Ani Anggraini, S.Kep., Ns., M.Kep.</w:t>
      </w:r>
      <w:r w:rsidR="0046670A">
        <w:rPr>
          <w:rFonts w:ascii="Times New Roman" w:hAnsi="Times New Roman" w:cs="Times New Roman"/>
          <w:sz w:val="24"/>
        </w:rPr>
        <w:t xml:space="preserve">            </w:t>
      </w:r>
      <w:r w:rsidR="0046670A">
        <w:rPr>
          <w:rFonts w:ascii="Times New Roman" w:hAnsi="Times New Roman" w:cs="Times New Roman"/>
          <w:b/>
          <w:sz w:val="24"/>
          <w:u w:val="single"/>
        </w:rPr>
        <w:t>Dinda Nur Fajri Hidayati</w:t>
      </w:r>
      <w:r w:rsidRPr="00DD0337">
        <w:rPr>
          <w:rFonts w:ascii="Times New Roman" w:hAnsi="Times New Roman" w:cs="Times New Roman"/>
          <w:b/>
          <w:sz w:val="24"/>
          <w:u w:val="single"/>
        </w:rPr>
        <w:t xml:space="preserve"> B. S.Kep., Ns., M.Kep.</w:t>
      </w:r>
    </w:p>
    <w:p w:rsidR="008801F0" w:rsidRPr="00DD0337" w:rsidRDefault="0046670A" w:rsidP="003853F3">
      <w:pPr>
        <w:spacing w:after="0" w:line="276" w:lineRule="auto"/>
        <w:rPr>
          <w:b/>
          <w:u w:val="single"/>
        </w:rPr>
      </w:pPr>
      <w:r>
        <w:rPr>
          <w:rFonts w:ascii="Times New Roman" w:hAnsi="Times New Roman" w:cs="Times New Roman"/>
          <w:sz w:val="24"/>
        </w:rPr>
        <w:t>NIDN. 0318126703</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r w:rsidR="00684923" w:rsidRPr="00DD0337">
        <w:rPr>
          <w:rFonts w:ascii="Times New Roman" w:hAnsi="Times New Roman" w:cs="Times New Roman"/>
          <w:sz w:val="24"/>
        </w:rPr>
        <w:t>NIDN. 0301109302</w:t>
      </w:r>
    </w:p>
    <w:p w:rsidR="00760290" w:rsidRDefault="00684923" w:rsidP="00760290">
      <w:pPr>
        <w:spacing w:before="240" w:line="360" w:lineRule="auto"/>
        <w:ind w:left="4111" w:right="-285" w:hanging="4111"/>
        <w:jc w:val="both"/>
        <w:rPr>
          <w:rFonts w:ascii="Times New Roman" w:hAnsi="Times New Roman" w:cs="Times New Roman"/>
          <w:sz w:val="24"/>
        </w:rPr>
      </w:pPr>
      <w:r w:rsidRPr="00DD0337">
        <w:rPr>
          <w:rFonts w:ascii="Times New Roman" w:hAnsi="Times New Roman" w:cs="Times New Roman"/>
          <w:sz w:val="24"/>
        </w:rPr>
        <w:t>Wakil Ketua I Bidang Akademik</w:t>
      </w:r>
      <w:r w:rsidRPr="00DD0337">
        <w:rPr>
          <w:rFonts w:ascii="Times New Roman" w:hAnsi="Times New Roman" w:cs="Times New Roman"/>
          <w:sz w:val="24"/>
        </w:rPr>
        <w:tab/>
        <w:t>Kepala Program Studi Ilmu Keperawatan (</w:t>
      </w:r>
      <w:r w:rsidR="00760290">
        <w:rPr>
          <w:rFonts w:ascii="Times New Roman" w:hAnsi="Times New Roman" w:cs="Times New Roman"/>
          <w:sz w:val="24"/>
        </w:rPr>
        <w:t>S1) dan Pendidikan Profesi Ners</w:t>
      </w:r>
    </w:p>
    <w:p w:rsidR="00760290" w:rsidRPr="00DD0337" w:rsidRDefault="00760290" w:rsidP="00760290">
      <w:pPr>
        <w:spacing w:before="240" w:line="240" w:lineRule="auto"/>
        <w:ind w:left="4111" w:right="-285" w:hanging="4111"/>
        <w:jc w:val="both"/>
        <w:rPr>
          <w:rFonts w:ascii="Times New Roman" w:hAnsi="Times New Roman" w:cs="Times New Roman"/>
          <w:sz w:val="24"/>
        </w:rPr>
      </w:pPr>
    </w:p>
    <w:p w:rsidR="00684923" w:rsidRPr="00DD0337" w:rsidRDefault="006D7AB7" w:rsidP="003853F3">
      <w:pPr>
        <w:spacing w:after="0" w:line="240" w:lineRule="auto"/>
        <w:ind w:left="4320" w:right="-1135" w:hanging="4320"/>
        <w:jc w:val="both"/>
        <w:rPr>
          <w:rFonts w:ascii="Times New Roman" w:hAnsi="Times New Roman" w:cs="Times New Roman"/>
          <w:sz w:val="24"/>
          <w:u w:val="single"/>
        </w:rPr>
      </w:pPr>
      <w:r w:rsidRPr="00DD0337">
        <w:rPr>
          <w:rFonts w:ascii="Times New Roman" w:hAnsi="Times New Roman" w:cs="Times New Roman"/>
          <w:b/>
          <w:sz w:val="24"/>
          <w:u w:val="single"/>
        </w:rPr>
        <w:t>Lenny Irmawaty S. SST., M.Kes</w:t>
      </w:r>
      <w:r w:rsidR="00684923" w:rsidRPr="00DD0337">
        <w:rPr>
          <w:rFonts w:ascii="Times New Roman" w:hAnsi="Times New Roman" w:cs="Times New Roman"/>
          <w:b/>
          <w:sz w:val="24"/>
          <w:u w:val="single"/>
        </w:rPr>
        <w:t>.</w:t>
      </w:r>
      <w:r w:rsidR="0046670A">
        <w:rPr>
          <w:rFonts w:ascii="Times New Roman" w:hAnsi="Times New Roman" w:cs="Times New Roman"/>
          <w:sz w:val="24"/>
        </w:rPr>
        <w:t xml:space="preserve">                </w:t>
      </w:r>
      <w:r w:rsidR="0046670A">
        <w:rPr>
          <w:rFonts w:ascii="Times New Roman" w:hAnsi="Times New Roman" w:cs="Times New Roman"/>
          <w:b/>
          <w:sz w:val="24"/>
          <w:u w:val="single"/>
        </w:rPr>
        <w:t>Dinda Nur Fajri Hidayati</w:t>
      </w:r>
      <w:r w:rsidR="00684923" w:rsidRPr="00DD0337">
        <w:rPr>
          <w:rFonts w:ascii="Times New Roman" w:hAnsi="Times New Roman" w:cs="Times New Roman"/>
          <w:b/>
          <w:sz w:val="24"/>
          <w:u w:val="single"/>
        </w:rPr>
        <w:t xml:space="preserve"> B. S.Kep., Ns., M.Kep.</w:t>
      </w:r>
    </w:p>
    <w:p w:rsidR="00684923" w:rsidRPr="00DD0337" w:rsidRDefault="0046670A" w:rsidP="003853F3">
      <w:pPr>
        <w:spacing w:line="240" w:lineRule="auto"/>
        <w:ind w:left="4320" w:right="-568" w:hanging="4320"/>
        <w:jc w:val="both"/>
        <w:rPr>
          <w:rFonts w:ascii="Times New Roman" w:hAnsi="Times New Roman" w:cs="Times New Roman"/>
          <w:sz w:val="24"/>
        </w:rPr>
      </w:pPr>
      <w:r>
        <w:rPr>
          <w:rFonts w:ascii="Times New Roman" w:hAnsi="Times New Roman" w:cs="Times New Roman"/>
          <w:sz w:val="24"/>
        </w:rPr>
        <w:t xml:space="preserve">NIDN. 0319017902                                     </w:t>
      </w:r>
      <w:r w:rsidR="006D7AB7" w:rsidRPr="00DD0337">
        <w:rPr>
          <w:rFonts w:ascii="Times New Roman" w:hAnsi="Times New Roman" w:cs="Times New Roman"/>
          <w:sz w:val="24"/>
        </w:rPr>
        <w:t>NIDN. 0301109302</w:t>
      </w:r>
    </w:p>
    <w:p w:rsidR="006D7AB7" w:rsidRPr="00DD0337" w:rsidRDefault="006D7AB7" w:rsidP="00760290">
      <w:pPr>
        <w:spacing w:after="0" w:line="360" w:lineRule="auto"/>
        <w:ind w:left="4320" w:right="-568" w:hanging="4320"/>
        <w:jc w:val="center"/>
        <w:rPr>
          <w:rFonts w:ascii="Times New Roman" w:hAnsi="Times New Roman" w:cs="Times New Roman"/>
          <w:sz w:val="24"/>
        </w:rPr>
      </w:pPr>
      <w:r w:rsidRPr="00DD0337">
        <w:rPr>
          <w:rFonts w:ascii="Times New Roman" w:hAnsi="Times New Roman" w:cs="Times New Roman"/>
          <w:sz w:val="24"/>
        </w:rPr>
        <w:t>Disahkan,</w:t>
      </w:r>
    </w:p>
    <w:p w:rsidR="006D7AB7" w:rsidRDefault="00760290" w:rsidP="00760290">
      <w:pPr>
        <w:spacing w:line="480" w:lineRule="auto"/>
        <w:ind w:left="4320" w:right="-568" w:hanging="4320"/>
        <w:jc w:val="center"/>
        <w:rPr>
          <w:rFonts w:ascii="Times New Roman" w:hAnsi="Times New Roman" w:cs="Times New Roman"/>
          <w:sz w:val="24"/>
        </w:rPr>
      </w:pPr>
      <w:r>
        <w:rPr>
          <w:rFonts w:ascii="Times New Roman" w:hAnsi="Times New Roman" w:cs="Times New Roman"/>
          <w:sz w:val="24"/>
        </w:rPr>
        <w:t>Ketua STIKes Medistra Indonesia</w:t>
      </w:r>
    </w:p>
    <w:p w:rsidR="003853F3" w:rsidRPr="00DD0337" w:rsidRDefault="003853F3" w:rsidP="003853F3">
      <w:pPr>
        <w:spacing w:line="240" w:lineRule="auto"/>
        <w:ind w:left="4320" w:right="-568" w:hanging="4320"/>
        <w:jc w:val="center"/>
        <w:rPr>
          <w:rFonts w:ascii="Times New Roman" w:hAnsi="Times New Roman" w:cs="Times New Roman"/>
          <w:sz w:val="24"/>
        </w:rPr>
      </w:pPr>
    </w:p>
    <w:p w:rsidR="006D7AB7" w:rsidRPr="00DD0337" w:rsidRDefault="006D7AB7" w:rsidP="003853F3">
      <w:pPr>
        <w:spacing w:before="240" w:after="0" w:line="276" w:lineRule="auto"/>
        <w:ind w:left="4320" w:right="-568" w:hanging="4320"/>
        <w:jc w:val="center"/>
        <w:rPr>
          <w:rFonts w:ascii="Times New Roman" w:hAnsi="Times New Roman" w:cs="Times New Roman"/>
          <w:b/>
          <w:sz w:val="24"/>
          <w:u w:val="single"/>
        </w:rPr>
      </w:pPr>
      <w:r w:rsidRPr="00DD0337">
        <w:rPr>
          <w:rFonts w:ascii="Times New Roman" w:hAnsi="Times New Roman" w:cs="Times New Roman"/>
          <w:b/>
          <w:sz w:val="24"/>
          <w:u w:val="single"/>
        </w:rPr>
        <w:t>Linda K. Telaumbanua, SST., M.Keb.</w:t>
      </w:r>
    </w:p>
    <w:p w:rsidR="006D7AB7" w:rsidRPr="00DD0337" w:rsidRDefault="006D7AB7" w:rsidP="003853F3">
      <w:pPr>
        <w:spacing w:after="0" w:line="276" w:lineRule="auto"/>
        <w:ind w:firstLine="567"/>
        <w:rPr>
          <w:rFonts w:ascii="Times New Roman" w:hAnsi="Times New Roman" w:cs="Times New Roman"/>
          <w:sz w:val="24"/>
        </w:rPr>
      </w:pPr>
      <w:r w:rsidRPr="00DD0337">
        <w:rPr>
          <w:rFonts w:ascii="Times New Roman" w:hAnsi="Times New Roman" w:cs="Times New Roman"/>
          <w:sz w:val="24"/>
        </w:rPr>
        <w:tab/>
      </w:r>
      <w:r w:rsidRPr="00DD0337">
        <w:rPr>
          <w:rFonts w:ascii="Times New Roman" w:hAnsi="Times New Roman" w:cs="Times New Roman"/>
          <w:sz w:val="24"/>
        </w:rPr>
        <w:tab/>
      </w:r>
      <w:r w:rsidRPr="00DD0337">
        <w:rPr>
          <w:rFonts w:ascii="Times New Roman" w:hAnsi="Times New Roman" w:cs="Times New Roman"/>
          <w:sz w:val="24"/>
        </w:rPr>
        <w:tab/>
      </w:r>
      <w:r w:rsidRPr="00DD0337">
        <w:rPr>
          <w:rFonts w:ascii="Times New Roman" w:hAnsi="Times New Roman" w:cs="Times New Roman"/>
          <w:sz w:val="24"/>
        </w:rPr>
        <w:tab/>
      </w:r>
      <w:r w:rsidR="00760290">
        <w:rPr>
          <w:rFonts w:ascii="Times New Roman" w:hAnsi="Times New Roman" w:cs="Times New Roman"/>
          <w:sz w:val="24"/>
        </w:rPr>
        <w:t xml:space="preserve">       </w:t>
      </w:r>
      <w:r w:rsidRPr="00DD0337">
        <w:rPr>
          <w:rFonts w:ascii="Times New Roman" w:hAnsi="Times New Roman" w:cs="Times New Roman"/>
          <w:sz w:val="24"/>
        </w:rPr>
        <w:t>NIDN. 0302028001</w:t>
      </w:r>
    </w:p>
    <w:p w:rsidR="006D7AB7" w:rsidRPr="00DD0337" w:rsidRDefault="00324AFC" w:rsidP="008300A2">
      <w:pPr>
        <w:pStyle w:val="Heading1"/>
        <w:spacing w:line="480" w:lineRule="auto"/>
        <w:jc w:val="center"/>
        <w:rPr>
          <w:rFonts w:ascii="Times New Roman" w:hAnsi="Times New Roman" w:cs="Times New Roman"/>
          <w:bCs w:val="0"/>
        </w:rPr>
      </w:pPr>
      <w:bookmarkStart w:id="2" w:name="_Toc79677182"/>
      <w:r w:rsidRPr="00DD0337">
        <w:rPr>
          <w:rFonts w:ascii="Times New Roman" w:hAnsi="Times New Roman" w:cs="Times New Roman"/>
          <w:bCs w:val="0"/>
        </w:rPr>
        <w:lastRenderedPageBreak/>
        <w:t>SURAT PERNYATAAN KEASLIAN TULISAN</w:t>
      </w:r>
      <w:bookmarkEnd w:id="2"/>
    </w:p>
    <w:p w:rsidR="00324AFC" w:rsidRPr="00DD0337" w:rsidRDefault="00324AFC" w:rsidP="008300A2">
      <w:pPr>
        <w:spacing w:after="0" w:line="480" w:lineRule="auto"/>
        <w:jc w:val="center"/>
        <w:rPr>
          <w:rFonts w:ascii="Times New Roman" w:eastAsia="Carlito" w:hAnsi="Times New Roman" w:cs="Times New Roman"/>
          <w:b/>
          <w:bCs/>
          <w:sz w:val="24"/>
          <w:szCs w:val="24"/>
        </w:rPr>
      </w:pPr>
    </w:p>
    <w:p w:rsidR="00324AFC" w:rsidRPr="00DD0337" w:rsidRDefault="00324AFC" w:rsidP="008300A2">
      <w:pPr>
        <w:spacing w:line="480" w:lineRule="auto"/>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Saya yang bertanda tangan di bawah ini:</w:t>
      </w:r>
    </w:p>
    <w:p w:rsidR="00324AFC" w:rsidRPr="00DD0337" w:rsidRDefault="00324AFC" w:rsidP="00760290">
      <w:pPr>
        <w:spacing w:after="0" w:line="480" w:lineRule="auto"/>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Nama</w:t>
      </w:r>
      <w:r w:rsidRPr="00DD0337">
        <w:rPr>
          <w:rFonts w:ascii="Times New Roman" w:eastAsia="Carlito" w:hAnsi="Times New Roman" w:cs="Times New Roman"/>
          <w:bCs/>
          <w:sz w:val="24"/>
          <w:szCs w:val="24"/>
        </w:rPr>
        <w:tab/>
      </w:r>
      <w:r w:rsidRPr="00DD0337">
        <w:rPr>
          <w:rFonts w:ascii="Times New Roman" w:eastAsia="Carlito" w:hAnsi="Times New Roman" w:cs="Times New Roman"/>
          <w:bCs/>
          <w:sz w:val="24"/>
          <w:szCs w:val="24"/>
        </w:rPr>
        <w:tab/>
        <w:t>: Putriana Dewi</w:t>
      </w:r>
    </w:p>
    <w:p w:rsidR="00324AFC" w:rsidRPr="00DD0337" w:rsidRDefault="00324AFC" w:rsidP="00760290">
      <w:pPr>
        <w:spacing w:after="0" w:line="480" w:lineRule="auto"/>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NPM</w:t>
      </w:r>
      <w:r w:rsidRPr="00DD0337">
        <w:rPr>
          <w:rFonts w:ascii="Times New Roman" w:eastAsia="Carlito" w:hAnsi="Times New Roman" w:cs="Times New Roman"/>
          <w:bCs/>
          <w:sz w:val="24"/>
          <w:szCs w:val="24"/>
        </w:rPr>
        <w:tab/>
      </w:r>
      <w:r w:rsidRPr="00DD0337">
        <w:rPr>
          <w:rFonts w:ascii="Times New Roman" w:eastAsia="Carlito" w:hAnsi="Times New Roman" w:cs="Times New Roman"/>
          <w:bCs/>
          <w:sz w:val="24"/>
          <w:szCs w:val="24"/>
        </w:rPr>
        <w:tab/>
        <w:t>: 17.156.01.11.069</w:t>
      </w:r>
    </w:p>
    <w:p w:rsidR="00324AFC" w:rsidRPr="00DD0337" w:rsidRDefault="00324AFC" w:rsidP="00760290">
      <w:pPr>
        <w:spacing w:after="0" w:line="480" w:lineRule="auto"/>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Program Studi</w:t>
      </w:r>
      <w:r w:rsidRPr="00DD0337">
        <w:rPr>
          <w:rFonts w:ascii="Times New Roman" w:eastAsia="Carlito" w:hAnsi="Times New Roman" w:cs="Times New Roman"/>
          <w:bCs/>
          <w:sz w:val="24"/>
          <w:szCs w:val="24"/>
        </w:rPr>
        <w:tab/>
        <w:t>: S1 Keperawatan</w:t>
      </w:r>
    </w:p>
    <w:p w:rsidR="00324AFC" w:rsidRPr="00DD0337" w:rsidRDefault="00324AFC" w:rsidP="008300A2">
      <w:pPr>
        <w:spacing w:line="480" w:lineRule="auto"/>
        <w:ind w:left="1440" w:hanging="1440"/>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Judul Skripsi</w:t>
      </w:r>
      <w:r w:rsidRPr="00DD0337">
        <w:rPr>
          <w:rFonts w:ascii="Times New Roman" w:eastAsia="Carlito" w:hAnsi="Times New Roman" w:cs="Times New Roman"/>
          <w:bCs/>
          <w:sz w:val="24"/>
          <w:szCs w:val="24"/>
        </w:rPr>
        <w:tab/>
        <w:t>: Analisis Faktor Pengetahuan, Sikap dan Fasilitas dengan Penerapan Perilaku Hidup Bersih dan Sehat (PHBS) dalam Masa Adaptasi Kebiasaan Baru (</w:t>
      </w:r>
      <w:r w:rsidRPr="00DD0337">
        <w:rPr>
          <w:rFonts w:ascii="Times New Roman" w:eastAsia="Carlito" w:hAnsi="Times New Roman" w:cs="Times New Roman"/>
          <w:bCs/>
          <w:i/>
          <w:sz w:val="24"/>
          <w:szCs w:val="24"/>
        </w:rPr>
        <w:t>New Normal</w:t>
      </w:r>
      <w:r w:rsidRPr="00DD0337">
        <w:rPr>
          <w:rFonts w:ascii="Times New Roman" w:eastAsia="Carlito" w:hAnsi="Times New Roman" w:cs="Times New Roman"/>
          <w:bCs/>
          <w:sz w:val="24"/>
          <w:szCs w:val="24"/>
        </w:rPr>
        <w:t>) pada Siswa/i di SDN Payungsari IV Kabupaten Karawang Tahun 2021</w:t>
      </w:r>
    </w:p>
    <w:p w:rsidR="00324AFC" w:rsidRPr="00DD0337" w:rsidRDefault="00324AFC" w:rsidP="008300A2">
      <w:pPr>
        <w:spacing w:after="0" w:line="480" w:lineRule="auto"/>
        <w:ind w:firstLine="567"/>
        <w:jc w:val="both"/>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Menyatakan dengan sebenarnya bahwa skripsi yang saya tulis ini benar – benar hasil karya sendiri, bukan merupakan pengambilan alih tulis atau pikiran orang lain yang saya akui sebagai tulisan atau pikiran saya sendiri. Apabila dikemudian hari dapat dibuktikan bahwa skripsi ini hasil jiplakan, maka saya bersedia menerima sanksi atas perbuatan sendiri.</w:t>
      </w:r>
    </w:p>
    <w:p w:rsidR="00437137" w:rsidRPr="00DD0337" w:rsidRDefault="00437137" w:rsidP="008300A2">
      <w:pPr>
        <w:spacing w:after="0" w:line="480" w:lineRule="auto"/>
        <w:ind w:firstLine="567"/>
        <w:jc w:val="both"/>
        <w:rPr>
          <w:rFonts w:ascii="Times New Roman" w:eastAsia="Carlito" w:hAnsi="Times New Roman" w:cs="Times New Roman"/>
          <w:bCs/>
          <w:sz w:val="24"/>
          <w:szCs w:val="24"/>
        </w:rPr>
      </w:pPr>
    </w:p>
    <w:p w:rsidR="00437137" w:rsidRPr="00DD0337" w:rsidRDefault="00437137" w:rsidP="008300A2">
      <w:pPr>
        <w:spacing w:after="0" w:line="480" w:lineRule="auto"/>
        <w:ind w:firstLine="567"/>
        <w:jc w:val="right"/>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Bekasi, 12 Agustus 2021</w:t>
      </w:r>
    </w:p>
    <w:p w:rsidR="00437137" w:rsidRDefault="00437137" w:rsidP="00760290">
      <w:pPr>
        <w:spacing w:after="0" w:line="480" w:lineRule="auto"/>
        <w:ind w:firstLine="567"/>
        <w:jc w:val="right"/>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Yang membuat pernyataan</w:t>
      </w:r>
      <w:r w:rsidR="00760290">
        <w:rPr>
          <w:rFonts w:ascii="Times New Roman" w:eastAsia="Carlito" w:hAnsi="Times New Roman" w:cs="Times New Roman"/>
          <w:bCs/>
          <w:sz w:val="24"/>
          <w:szCs w:val="24"/>
        </w:rPr>
        <w:t>,</w:t>
      </w:r>
    </w:p>
    <w:p w:rsidR="00760290" w:rsidRPr="00DD0337" w:rsidRDefault="00760290" w:rsidP="00760290">
      <w:pPr>
        <w:spacing w:before="240" w:after="0" w:line="480" w:lineRule="auto"/>
        <w:rPr>
          <w:rFonts w:ascii="Times New Roman" w:eastAsia="Carlito" w:hAnsi="Times New Roman" w:cs="Times New Roman"/>
          <w:bCs/>
          <w:sz w:val="24"/>
          <w:szCs w:val="24"/>
        </w:rPr>
      </w:pPr>
    </w:p>
    <w:p w:rsidR="00437137" w:rsidRPr="00DD0337" w:rsidRDefault="00437137" w:rsidP="008300A2">
      <w:pPr>
        <w:spacing w:after="0" w:line="480" w:lineRule="auto"/>
        <w:ind w:firstLine="567"/>
        <w:jc w:val="right"/>
        <w:rPr>
          <w:rFonts w:ascii="Times New Roman" w:eastAsia="Carlito" w:hAnsi="Times New Roman" w:cs="Times New Roman"/>
          <w:bCs/>
          <w:sz w:val="24"/>
          <w:szCs w:val="24"/>
        </w:rPr>
      </w:pPr>
      <w:r w:rsidRPr="00DD0337">
        <w:rPr>
          <w:rFonts w:ascii="Times New Roman" w:eastAsia="Carlito" w:hAnsi="Times New Roman" w:cs="Times New Roman"/>
          <w:bCs/>
          <w:sz w:val="24"/>
          <w:szCs w:val="24"/>
        </w:rPr>
        <w:t>Putriana Dewi</w:t>
      </w:r>
    </w:p>
    <w:p w:rsidR="00324AFC" w:rsidRPr="00DD0337" w:rsidRDefault="00324AFC" w:rsidP="008300A2">
      <w:pPr>
        <w:spacing w:after="0" w:line="480" w:lineRule="auto"/>
        <w:rPr>
          <w:rFonts w:ascii="Times New Roman" w:eastAsia="Carlito" w:hAnsi="Times New Roman" w:cs="Times New Roman"/>
          <w:b/>
          <w:bCs/>
          <w:sz w:val="24"/>
          <w:szCs w:val="24"/>
          <w:lang w:val="en-US"/>
        </w:rPr>
      </w:pPr>
      <w:r w:rsidRPr="00DD0337">
        <w:rPr>
          <w:rFonts w:ascii="Times New Roman" w:eastAsia="Carlito" w:hAnsi="Times New Roman" w:cs="Times New Roman"/>
          <w:b/>
          <w:bCs/>
          <w:sz w:val="24"/>
          <w:szCs w:val="24"/>
          <w:lang w:val="en-US"/>
        </w:rPr>
        <w:br w:type="page"/>
      </w:r>
    </w:p>
    <w:p w:rsidR="00F31E2B" w:rsidRPr="00DD0337" w:rsidRDefault="00F31E2B" w:rsidP="008300A2">
      <w:pPr>
        <w:pStyle w:val="Heading1"/>
        <w:spacing w:line="480" w:lineRule="auto"/>
        <w:jc w:val="center"/>
        <w:rPr>
          <w:rFonts w:ascii="Times New Roman" w:hAnsi="Times New Roman" w:cs="Times New Roman"/>
        </w:rPr>
      </w:pPr>
      <w:bookmarkStart w:id="3" w:name="_Toc79677183"/>
      <w:r w:rsidRPr="00DD0337">
        <w:rPr>
          <w:rFonts w:ascii="Times New Roman" w:hAnsi="Times New Roman" w:cs="Times New Roman"/>
        </w:rPr>
        <w:lastRenderedPageBreak/>
        <w:t>KATA PENGANTAR</w:t>
      </w:r>
      <w:bookmarkEnd w:id="3"/>
    </w:p>
    <w:p w:rsidR="005F16E7" w:rsidRPr="00DD0337" w:rsidRDefault="00F31E2B" w:rsidP="00760290">
      <w:pPr>
        <w:spacing w:after="0" w:line="480" w:lineRule="auto"/>
        <w:ind w:firstLine="567"/>
        <w:jc w:val="both"/>
        <w:rPr>
          <w:rFonts w:ascii="Times New Roman" w:hAnsi="Times New Roman" w:cs="Times New Roman"/>
          <w:sz w:val="24"/>
        </w:rPr>
      </w:pPr>
      <w:r w:rsidRPr="00DD0337">
        <w:rPr>
          <w:rFonts w:ascii="Times New Roman" w:hAnsi="Times New Roman" w:cs="Times New Roman"/>
          <w:sz w:val="24"/>
        </w:rPr>
        <w:t xml:space="preserve">Puji dan syukur penulis panjatkan kehadirat Allah SWT, berkat rahmat dan anugrah – Nya penulis dapat menyelesaikan </w:t>
      </w:r>
      <w:r w:rsidR="000C1D49" w:rsidRPr="00DD0337">
        <w:rPr>
          <w:rFonts w:ascii="Times New Roman" w:hAnsi="Times New Roman" w:cs="Times New Roman"/>
          <w:sz w:val="24"/>
        </w:rPr>
        <w:t>Skripsi P</w:t>
      </w:r>
      <w:r w:rsidR="00524A49" w:rsidRPr="00DD0337">
        <w:rPr>
          <w:rFonts w:ascii="Times New Roman" w:hAnsi="Times New Roman" w:cs="Times New Roman"/>
          <w:sz w:val="24"/>
        </w:rPr>
        <w:t>enelitian</w:t>
      </w:r>
      <w:r w:rsidR="005F16E7" w:rsidRPr="00DD0337">
        <w:rPr>
          <w:rFonts w:ascii="Times New Roman" w:hAnsi="Times New Roman" w:cs="Times New Roman"/>
          <w:sz w:val="24"/>
        </w:rPr>
        <w:t xml:space="preserve"> dengan judul “Analisis Faktor </w:t>
      </w:r>
      <w:r w:rsidR="006E7E23" w:rsidRPr="00DD0337">
        <w:rPr>
          <w:rFonts w:ascii="Times New Roman" w:hAnsi="Times New Roman" w:cs="Times New Roman"/>
          <w:sz w:val="24"/>
        </w:rPr>
        <w:t>Pengetahuan, Sikap dan Fasilitas</w:t>
      </w:r>
      <w:r w:rsidR="005F16E7" w:rsidRPr="00DD0337">
        <w:rPr>
          <w:rFonts w:ascii="Times New Roman" w:hAnsi="Times New Roman" w:cs="Times New Roman"/>
          <w:sz w:val="24"/>
        </w:rPr>
        <w:t xml:space="preserve"> dengan Penerapan Perilaku Hidup Bersih dan Sehat (PHBS) </w:t>
      </w:r>
      <w:r w:rsidR="00586953" w:rsidRPr="00DD0337">
        <w:rPr>
          <w:rFonts w:ascii="Times New Roman" w:hAnsi="Times New Roman" w:cs="Times New Roman"/>
          <w:sz w:val="24"/>
        </w:rPr>
        <w:t>dalam</w:t>
      </w:r>
      <w:r w:rsidR="005F16E7" w:rsidRPr="00DD0337">
        <w:rPr>
          <w:rFonts w:ascii="Times New Roman" w:hAnsi="Times New Roman" w:cs="Times New Roman"/>
          <w:sz w:val="24"/>
        </w:rPr>
        <w:t xml:space="preserve"> Masa Adaptasi Kebiasaan Baru (</w:t>
      </w:r>
      <w:r w:rsidR="005F16E7" w:rsidRPr="00DD0337">
        <w:rPr>
          <w:rFonts w:ascii="Times New Roman" w:hAnsi="Times New Roman" w:cs="Times New Roman"/>
          <w:i/>
          <w:sz w:val="24"/>
        </w:rPr>
        <w:t>New Normal</w:t>
      </w:r>
      <w:r w:rsidR="005F16E7" w:rsidRPr="00DD0337">
        <w:rPr>
          <w:rFonts w:ascii="Times New Roman" w:hAnsi="Times New Roman" w:cs="Times New Roman"/>
          <w:sz w:val="24"/>
        </w:rPr>
        <w:t xml:space="preserve">) pada Siswa/i di SDN Payungsari IV Kabupaten Karawang Tahun 2021”. </w:t>
      </w:r>
      <w:r w:rsidR="000C1D49" w:rsidRPr="00DD0337">
        <w:rPr>
          <w:rFonts w:ascii="Times New Roman" w:hAnsi="Times New Roman" w:cs="Times New Roman"/>
          <w:sz w:val="24"/>
        </w:rPr>
        <w:t xml:space="preserve">Skripsi </w:t>
      </w:r>
      <w:r w:rsidR="005F16E7" w:rsidRPr="00DD0337">
        <w:rPr>
          <w:rFonts w:ascii="Times New Roman" w:hAnsi="Times New Roman" w:cs="Times New Roman"/>
          <w:sz w:val="24"/>
        </w:rPr>
        <w:t xml:space="preserve">Penelitian ini merupakan syarat untuk memperoleh gelar Sarjana Keperawatan (S.Kep) Program Studi S1 Ilmu Keperawatan STIKes Medistra Indonesia. </w:t>
      </w:r>
    </w:p>
    <w:p w:rsidR="005F16E7" w:rsidRPr="00DD0337" w:rsidRDefault="005F16E7" w:rsidP="00760290">
      <w:pPr>
        <w:spacing w:after="0" w:line="480" w:lineRule="auto"/>
        <w:ind w:firstLine="567"/>
        <w:jc w:val="both"/>
        <w:rPr>
          <w:rFonts w:ascii="Times New Roman" w:hAnsi="Times New Roman" w:cs="Times New Roman"/>
          <w:sz w:val="24"/>
        </w:rPr>
      </w:pPr>
      <w:r w:rsidRPr="00DD0337">
        <w:rPr>
          <w:rFonts w:ascii="Times New Roman" w:hAnsi="Times New Roman" w:cs="Times New Roman"/>
          <w:sz w:val="24"/>
        </w:rPr>
        <w:t xml:space="preserve">Selama penyusunan </w:t>
      </w:r>
      <w:r w:rsidR="000C1D49" w:rsidRPr="00DD0337">
        <w:rPr>
          <w:rFonts w:ascii="Times New Roman" w:hAnsi="Times New Roman" w:cs="Times New Roman"/>
          <w:sz w:val="24"/>
        </w:rPr>
        <w:t>S</w:t>
      </w:r>
      <w:r w:rsidR="00524A49" w:rsidRPr="00DD0337">
        <w:rPr>
          <w:rFonts w:ascii="Times New Roman" w:hAnsi="Times New Roman" w:cs="Times New Roman"/>
          <w:sz w:val="24"/>
        </w:rPr>
        <w:t>kripsi</w:t>
      </w:r>
      <w:r w:rsidRPr="00DD0337">
        <w:rPr>
          <w:rFonts w:ascii="Times New Roman" w:hAnsi="Times New Roman" w:cs="Times New Roman"/>
          <w:sz w:val="24"/>
        </w:rPr>
        <w:t xml:space="preserve"> ini, penulis mendapatkan bantuan dari berbagai pihak, untuk itu dengan segala hormat dan kerendahan hati penulis menyampaikan penghargaan dan terimakasih kepada : </w:t>
      </w:r>
    </w:p>
    <w:p w:rsidR="005F16E7" w:rsidRPr="00DD0337" w:rsidRDefault="005F16E7"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Usman Ompusunggu, S.E., selaku Pembina Yayasan Medistra Indonesia</w:t>
      </w:r>
    </w:p>
    <w:p w:rsidR="005F16E7" w:rsidRPr="00DD0337" w:rsidRDefault="005F16E7"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Saver Mangandar Ompusunggu, S.E., selaku Ketua Yayasan Medistra Indonesia</w:t>
      </w:r>
    </w:p>
    <w:p w:rsidR="005F16E7" w:rsidRPr="00DD0337" w:rsidRDefault="005F16E7"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Linda K. Telaumbanua, SST., M.Keb. selaku Ketia STIKes Medistra Indonesia</w:t>
      </w:r>
    </w:p>
    <w:p w:rsidR="005F16E7" w:rsidRPr="00DD0337" w:rsidRDefault="00524A49"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Lenny Irmawaty S. SST., M.Kes.</w:t>
      </w:r>
      <w:r w:rsidR="00627B62" w:rsidRPr="00DD0337">
        <w:rPr>
          <w:rFonts w:ascii="Times New Roman" w:hAnsi="Times New Roman" w:cs="Times New Roman"/>
          <w:sz w:val="24"/>
          <w:szCs w:val="24"/>
          <w:lang w:val="id-ID"/>
        </w:rPr>
        <w:t xml:space="preserve"> selaku WK I</w:t>
      </w:r>
      <w:r w:rsidR="005F16E7" w:rsidRPr="00DD0337">
        <w:rPr>
          <w:rFonts w:ascii="Times New Roman" w:hAnsi="Times New Roman" w:cs="Times New Roman"/>
          <w:sz w:val="24"/>
          <w:szCs w:val="24"/>
          <w:lang w:val="id-ID"/>
        </w:rPr>
        <w:t xml:space="preserve"> Bidang Akademik</w:t>
      </w:r>
    </w:p>
    <w:p w:rsidR="005F16E7" w:rsidRPr="00DD0337" w:rsidRDefault="005F16E7"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Fari</w:t>
      </w:r>
      <w:r w:rsidR="00627B62" w:rsidRPr="00DD0337">
        <w:rPr>
          <w:rFonts w:ascii="Times New Roman" w:hAnsi="Times New Roman" w:cs="Times New Roman"/>
          <w:sz w:val="24"/>
          <w:szCs w:val="24"/>
          <w:lang w:val="id-ID"/>
        </w:rPr>
        <w:t>da Banjarnahor, S.H. selaku WK II</w:t>
      </w:r>
      <w:r w:rsidRPr="00DD0337">
        <w:rPr>
          <w:rFonts w:ascii="Times New Roman" w:hAnsi="Times New Roman" w:cs="Times New Roman"/>
          <w:sz w:val="24"/>
          <w:szCs w:val="24"/>
          <w:lang w:val="id-ID"/>
        </w:rPr>
        <w:t xml:space="preserve"> Bidang Administrasi dan Umum</w:t>
      </w:r>
    </w:p>
    <w:p w:rsidR="00627B62" w:rsidRPr="00DD0337" w:rsidRDefault="005F16E7"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 xml:space="preserve">Hainun Nisa, SST., </w:t>
      </w:r>
      <w:r w:rsidR="00627B62" w:rsidRPr="00DD0337">
        <w:rPr>
          <w:rFonts w:ascii="Times New Roman" w:hAnsi="Times New Roman" w:cs="Times New Roman"/>
          <w:sz w:val="24"/>
          <w:szCs w:val="24"/>
          <w:lang w:val="id-ID"/>
        </w:rPr>
        <w:t>M.Kes. selaku WK III Bidang Kemahasiswaan dan Alumni</w:t>
      </w:r>
    </w:p>
    <w:p w:rsidR="00627B62" w:rsidRPr="00DD0337" w:rsidRDefault="00524A49"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Dinda Nur Fajri Hidayati Bunga</w:t>
      </w:r>
      <w:r w:rsidR="00A260F5">
        <w:rPr>
          <w:rFonts w:ascii="Times New Roman" w:hAnsi="Times New Roman" w:cs="Times New Roman"/>
          <w:sz w:val="24"/>
          <w:szCs w:val="24"/>
          <w:lang w:val="id-ID"/>
        </w:rPr>
        <w:t>,</w:t>
      </w:r>
      <w:r w:rsidR="00627B62" w:rsidRPr="00DD0337">
        <w:rPr>
          <w:rFonts w:ascii="Times New Roman" w:hAnsi="Times New Roman" w:cs="Times New Roman"/>
          <w:sz w:val="24"/>
          <w:szCs w:val="24"/>
          <w:lang w:val="id-ID"/>
        </w:rPr>
        <w:t xml:space="preserve"> S.Kep., Ns., M.Kep. selaku Kepala Program Studi Ilmu Keperawatan (S1) dan Pendidikan Profesi Ners</w:t>
      </w:r>
    </w:p>
    <w:p w:rsidR="00627B62" w:rsidRPr="00DD0337" w:rsidRDefault="00627B62"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lastRenderedPageBreak/>
        <w:t>Rotua Suriany S., M.Kes., selaku Dosen Koordinator Skripsi STIKes Medistra Indonesia</w:t>
      </w:r>
    </w:p>
    <w:p w:rsidR="00627B62" w:rsidRPr="00DD0337" w:rsidRDefault="00627B62"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Dinda Nur Fajri Hidayati Bunga, S.Kep., Ns., M.Kep. selaku Dosen Pembimbing Skripsi yang telah memberikan petunjuk dan arahan dalam penyusunan skripsi ini.</w:t>
      </w:r>
    </w:p>
    <w:p w:rsidR="00627B62" w:rsidRPr="00DD0337" w:rsidRDefault="00627B62"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Seluruh Dosen dan Staff STIKes Medistra Indonesia yang turut membantu memberikan banyak ilmu, masukan dan arahan selama proses pendidikan.</w:t>
      </w:r>
    </w:p>
    <w:p w:rsidR="00627B62" w:rsidRPr="00DD0337" w:rsidRDefault="00627B62"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 xml:space="preserve">Kedua Orang Tua tercinta yang telah memberikan banyak bantuan dan dorongan dalam bentuk moril maupun materi serta doa dan semangat yang selalu menyertai penulis dalam penulisan </w:t>
      </w:r>
      <w:r w:rsidR="00524A49" w:rsidRPr="00DD0337">
        <w:rPr>
          <w:rFonts w:ascii="Times New Roman" w:hAnsi="Times New Roman" w:cs="Times New Roman"/>
          <w:sz w:val="24"/>
          <w:szCs w:val="24"/>
          <w:lang w:val="id-ID"/>
        </w:rPr>
        <w:t>skripsi</w:t>
      </w:r>
      <w:r w:rsidRPr="00DD0337">
        <w:rPr>
          <w:rFonts w:ascii="Times New Roman" w:hAnsi="Times New Roman" w:cs="Times New Roman"/>
          <w:sz w:val="24"/>
          <w:szCs w:val="24"/>
          <w:lang w:val="id-ID"/>
        </w:rPr>
        <w:t xml:space="preserve"> ini.</w:t>
      </w:r>
    </w:p>
    <w:p w:rsidR="00627B62" w:rsidRPr="00DD0337" w:rsidRDefault="00627B62" w:rsidP="00760290">
      <w:pPr>
        <w:pStyle w:val="ListParagraph"/>
        <w:numPr>
          <w:ilvl w:val="0"/>
          <w:numId w:val="65"/>
        </w:numPr>
        <w:spacing w:line="480" w:lineRule="auto"/>
        <w:jc w:val="both"/>
        <w:rPr>
          <w:rFonts w:ascii="Times New Roman" w:eastAsia="Times New Roman" w:hAnsi="Times New Roman" w:cs="Times New Roman"/>
          <w:b/>
          <w:sz w:val="24"/>
          <w:szCs w:val="24"/>
        </w:rPr>
      </w:pPr>
      <w:r w:rsidRPr="00DD0337">
        <w:rPr>
          <w:rFonts w:ascii="Times New Roman" w:hAnsi="Times New Roman" w:cs="Times New Roman"/>
          <w:sz w:val="24"/>
          <w:szCs w:val="24"/>
          <w:lang w:val="id-ID"/>
        </w:rPr>
        <w:t>Rekan – rekan S1 Ilmu Keperawatan angkatan XIII STIKes Medistra Indonesia khususnya Class Bee yang selalu memberikan motivasi, semangat dan semua pihak yang telah membantu penulis dalam menyelesaikan penelitian ini.</w:t>
      </w:r>
    </w:p>
    <w:p w:rsidR="001D42EB" w:rsidRPr="00DD0337" w:rsidRDefault="001D42EB" w:rsidP="00A260F5">
      <w:pPr>
        <w:spacing w:after="0" w:line="480" w:lineRule="auto"/>
        <w:ind w:firstLine="567"/>
        <w:jc w:val="both"/>
        <w:rPr>
          <w:rFonts w:ascii="Times New Roman" w:eastAsia="Times New Roman" w:hAnsi="Times New Roman" w:cs="Times New Roman"/>
          <w:sz w:val="24"/>
          <w:szCs w:val="24"/>
        </w:rPr>
      </w:pPr>
      <w:r w:rsidRPr="00DD0337">
        <w:rPr>
          <w:rFonts w:ascii="Times New Roman" w:eastAsia="Times New Roman" w:hAnsi="Times New Roman" w:cs="Times New Roman"/>
          <w:sz w:val="24"/>
          <w:szCs w:val="24"/>
        </w:rPr>
        <w:t xml:space="preserve">Dalam hal ini penulis menyadari, bahwa penyusunan </w:t>
      </w:r>
      <w:r w:rsidR="00524A49" w:rsidRPr="00DD0337">
        <w:rPr>
          <w:rFonts w:ascii="Times New Roman" w:eastAsia="Times New Roman" w:hAnsi="Times New Roman" w:cs="Times New Roman"/>
          <w:sz w:val="24"/>
          <w:szCs w:val="24"/>
        </w:rPr>
        <w:t>Skripsi</w:t>
      </w:r>
      <w:r w:rsidRPr="00DD0337">
        <w:rPr>
          <w:rFonts w:ascii="Times New Roman" w:eastAsia="Times New Roman" w:hAnsi="Times New Roman" w:cs="Times New Roman"/>
          <w:sz w:val="24"/>
          <w:szCs w:val="24"/>
        </w:rPr>
        <w:t xml:space="preserve"> </w:t>
      </w:r>
      <w:r w:rsidR="00524A49" w:rsidRPr="00DD0337">
        <w:rPr>
          <w:rFonts w:ascii="Times New Roman" w:eastAsia="Times New Roman" w:hAnsi="Times New Roman" w:cs="Times New Roman"/>
          <w:sz w:val="24"/>
          <w:szCs w:val="24"/>
        </w:rPr>
        <w:t xml:space="preserve">Penelitian </w:t>
      </w:r>
      <w:r w:rsidRPr="00DD0337">
        <w:rPr>
          <w:rFonts w:ascii="Times New Roman" w:eastAsia="Times New Roman" w:hAnsi="Times New Roman" w:cs="Times New Roman"/>
          <w:sz w:val="24"/>
          <w:szCs w:val="24"/>
        </w:rPr>
        <w:t xml:space="preserve">ini masih jauh dari kata sempurna, maka kepada para pembaca khususnya Mahasiswa/i Program Studi S1 Ilmu Keperawatan jika ada kesalahan dalam penulisan </w:t>
      </w:r>
      <w:r w:rsidR="00524A49" w:rsidRPr="00DD0337">
        <w:rPr>
          <w:rFonts w:ascii="Times New Roman" w:eastAsia="Times New Roman" w:hAnsi="Times New Roman" w:cs="Times New Roman"/>
          <w:sz w:val="24"/>
          <w:szCs w:val="24"/>
        </w:rPr>
        <w:t>Skripsi Penelitian</w:t>
      </w:r>
      <w:r w:rsidRPr="00DD0337">
        <w:rPr>
          <w:rFonts w:ascii="Times New Roman" w:eastAsia="Times New Roman" w:hAnsi="Times New Roman" w:cs="Times New Roman"/>
          <w:sz w:val="24"/>
          <w:szCs w:val="24"/>
        </w:rPr>
        <w:t xml:space="preserve"> ini penulis mohon kesediaannya untuk kritik dan saran, serta motivasi yang membang</w:t>
      </w:r>
      <w:r w:rsidR="00524A49" w:rsidRPr="00DD0337">
        <w:rPr>
          <w:rFonts w:ascii="Times New Roman" w:eastAsia="Times New Roman" w:hAnsi="Times New Roman" w:cs="Times New Roman"/>
          <w:sz w:val="24"/>
          <w:szCs w:val="24"/>
        </w:rPr>
        <w:t xml:space="preserve">un. Semoga Skripsi Penelitian </w:t>
      </w:r>
      <w:r w:rsidRPr="00DD0337">
        <w:rPr>
          <w:rFonts w:ascii="Times New Roman" w:eastAsia="Times New Roman" w:hAnsi="Times New Roman" w:cs="Times New Roman"/>
          <w:sz w:val="24"/>
          <w:szCs w:val="24"/>
        </w:rPr>
        <w:t xml:space="preserve">ini dapat bermanfaat bagi peneliti khususnya dan umumnya kepada para pembaca. </w:t>
      </w:r>
    </w:p>
    <w:p w:rsidR="00760290" w:rsidRPr="00DD0337" w:rsidRDefault="001D42EB" w:rsidP="00A260F5">
      <w:pPr>
        <w:spacing w:line="480" w:lineRule="auto"/>
        <w:ind w:firstLine="567"/>
        <w:jc w:val="right"/>
        <w:rPr>
          <w:rFonts w:ascii="Times New Roman" w:eastAsia="Times New Roman" w:hAnsi="Times New Roman" w:cs="Times New Roman"/>
          <w:sz w:val="24"/>
          <w:szCs w:val="24"/>
        </w:rPr>
      </w:pPr>
      <w:r w:rsidRPr="00DD0337">
        <w:rPr>
          <w:rFonts w:ascii="Times New Roman" w:eastAsia="Times New Roman" w:hAnsi="Times New Roman" w:cs="Times New Roman"/>
          <w:sz w:val="24"/>
          <w:szCs w:val="24"/>
        </w:rPr>
        <w:t xml:space="preserve">Bekasi, </w:t>
      </w:r>
      <w:r w:rsidR="00524A49" w:rsidRPr="00DD0337">
        <w:rPr>
          <w:rFonts w:ascii="Times New Roman" w:eastAsia="Times New Roman" w:hAnsi="Times New Roman" w:cs="Times New Roman"/>
          <w:sz w:val="24"/>
          <w:szCs w:val="24"/>
        </w:rPr>
        <w:t>12 Agustus</w:t>
      </w:r>
      <w:r w:rsidR="00760290">
        <w:rPr>
          <w:rFonts w:ascii="Times New Roman" w:eastAsia="Times New Roman" w:hAnsi="Times New Roman" w:cs="Times New Roman"/>
          <w:sz w:val="24"/>
          <w:szCs w:val="24"/>
        </w:rPr>
        <w:t xml:space="preserve"> 2021</w:t>
      </w:r>
    </w:p>
    <w:p w:rsidR="001D42EB" w:rsidRPr="00DD0337" w:rsidRDefault="001D42EB" w:rsidP="008300A2">
      <w:pPr>
        <w:spacing w:before="240" w:line="480" w:lineRule="auto"/>
        <w:ind w:firstLine="567"/>
        <w:jc w:val="right"/>
        <w:rPr>
          <w:rFonts w:ascii="Times New Roman" w:eastAsia="Times New Roman" w:hAnsi="Times New Roman" w:cs="Times New Roman"/>
          <w:sz w:val="24"/>
          <w:szCs w:val="24"/>
        </w:rPr>
      </w:pPr>
      <w:r w:rsidRPr="00DD0337">
        <w:rPr>
          <w:rFonts w:ascii="Times New Roman" w:eastAsia="Times New Roman" w:hAnsi="Times New Roman" w:cs="Times New Roman"/>
          <w:sz w:val="24"/>
          <w:szCs w:val="24"/>
        </w:rPr>
        <w:t>Penulis</w:t>
      </w:r>
    </w:p>
    <w:p w:rsidR="00930CE5" w:rsidRPr="00B008D7" w:rsidRDefault="00930CE5" w:rsidP="00A260F5">
      <w:pPr>
        <w:spacing w:before="240" w:line="240" w:lineRule="auto"/>
        <w:jc w:val="center"/>
        <w:rPr>
          <w:rFonts w:ascii="Times New Roman" w:eastAsia="Times New Roman" w:hAnsi="Times New Roman" w:cs="Times New Roman"/>
          <w:b/>
          <w:sz w:val="20"/>
          <w:szCs w:val="20"/>
        </w:rPr>
      </w:pPr>
      <w:bookmarkStart w:id="4" w:name="_Toc79677184"/>
      <w:r w:rsidRPr="00B008D7">
        <w:rPr>
          <w:rFonts w:ascii="Times New Roman" w:eastAsia="Times New Roman" w:hAnsi="Times New Roman" w:cs="Times New Roman"/>
          <w:b/>
          <w:sz w:val="20"/>
          <w:szCs w:val="20"/>
        </w:rPr>
        <w:lastRenderedPageBreak/>
        <w:t>ANALISIS FAKTOR PENGETAHUAN, SIKAP DAN FASILITAS DENGAN PENERAPAN PERILAKU HIDUP BERSIH DAN SEHAT (PHBS) DALAM MASA ADAPTASI KEBIASAAN BARU (</w:t>
      </w:r>
      <w:r w:rsidRPr="00B008D7">
        <w:rPr>
          <w:rFonts w:ascii="Times New Roman" w:eastAsia="Times New Roman" w:hAnsi="Times New Roman" w:cs="Times New Roman"/>
          <w:b/>
          <w:i/>
          <w:sz w:val="20"/>
          <w:szCs w:val="20"/>
        </w:rPr>
        <w:t>NEW NORMAL</w:t>
      </w:r>
      <w:r w:rsidRPr="00B008D7">
        <w:rPr>
          <w:rFonts w:ascii="Times New Roman" w:eastAsia="Times New Roman" w:hAnsi="Times New Roman" w:cs="Times New Roman"/>
          <w:b/>
          <w:sz w:val="20"/>
          <w:szCs w:val="20"/>
        </w:rPr>
        <w:t>) PADA SISWA/I DI SDN PAYUNGSARI IV KABUPATEN KARAWANG TAHUN 2021</w:t>
      </w:r>
    </w:p>
    <w:p w:rsidR="0046670A" w:rsidRPr="00B008D7" w:rsidRDefault="0046670A" w:rsidP="00A260F5">
      <w:pPr>
        <w:spacing w:after="0" w:line="240" w:lineRule="auto"/>
        <w:jc w:val="center"/>
        <w:rPr>
          <w:rFonts w:ascii="Times New Roman" w:eastAsia="Times New Roman" w:hAnsi="Times New Roman" w:cs="Times New Roman"/>
          <w:b/>
          <w:sz w:val="20"/>
          <w:szCs w:val="20"/>
          <w:vertAlign w:val="superscript"/>
        </w:rPr>
      </w:pPr>
      <w:r w:rsidRPr="00B008D7">
        <w:rPr>
          <w:rFonts w:ascii="Times New Roman" w:eastAsia="Times New Roman" w:hAnsi="Times New Roman" w:cs="Times New Roman"/>
          <w:b/>
          <w:sz w:val="20"/>
          <w:szCs w:val="20"/>
        </w:rPr>
        <w:t>Dinda Nur Fajri Hidayati Bunga</w:t>
      </w:r>
      <w:r w:rsidRPr="00B008D7">
        <w:rPr>
          <w:rFonts w:ascii="Times New Roman" w:eastAsia="Times New Roman" w:hAnsi="Times New Roman" w:cs="Times New Roman"/>
          <w:b/>
          <w:sz w:val="20"/>
          <w:szCs w:val="20"/>
          <w:vertAlign w:val="superscript"/>
        </w:rPr>
        <w:t xml:space="preserve">1 </w:t>
      </w:r>
      <w:r w:rsidRPr="00B008D7">
        <w:rPr>
          <w:rFonts w:ascii="Times New Roman" w:eastAsia="Times New Roman" w:hAnsi="Times New Roman" w:cs="Times New Roman"/>
          <w:b/>
          <w:sz w:val="20"/>
          <w:szCs w:val="20"/>
        </w:rPr>
        <w:t>Putriana Dewi</w:t>
      </w:r>
      <w:r w:rsidRPr="00B008D7">
        <w:rPr>
          <w:rFonts w:ascii="Times New Roman" w:eastAsia="Times New Roman" w:hAnsi="Times New Roman" w:cs="Times New Roman"/>
          <w:b/>
          <w:sz w:val="20"/>
          <w:szCs w:val="20"/>
          <w:vertAlign w:val="superscript"/>
        </w:rPr>
        <w:t>2</w:t>
      </w:r>
    </w:p>
    <w:p w:rsidR="00F86E1E" w:rsidRPr="00B008D7" w:rsidRDefault="00F86E1E" w:rsidP="00A260F5">
      <w:pPr>
        <w:spacing w:after="0" w:line="240" w:lineRule="auto"/>
        <w:jc w:val="center"/>
        <w:rPr>
          <w:rFonts w:ascii="Times New Roman" w:eastAsia="Times New Roman" w:hAnsi="Times New Roman" w:cs="Times New Roman"/>
          <w:b/>
          <w:sz w:val="20"/>
          <w:szCs w:val="20"/>
        </w:rPr>
      </w:pPr>
      <w:r w:rsidRPr="00B008D7">
        <w:rPr>
          <w:rFonts w:ascii="Times New Roman" w:eastAsia="Times New Roman" w:hAnsi="Times New Roman" w:cs="Times New Roman"/>
          <w:b/>
          <w:sz w:val="20"/>
          <w:szCs w:val="20"/>
        </w:rPr>
        <w:t>Sekolah Tinggi Ilmu Kesehatan Medistra Indonesia</w:t>
      </w:r>
    </w:p>
    <w:p w:rsidR="00F86E1E" w:rsidRPr="00B008D7" w:rsidRDefault="00F86E1E" w:rsidP="00A260F5">
      <w:pPr>
        <w:spacing w:after="0" w:line="240" w:lineRule="auto"/>
        <w:jc w:val="center"/>
        <w:rPr>
          <w:rFonts w:ascii="Times New Roman" w:eastAsia="Times New Roman" w:hAnsi="Times New Roman" w:cs="Times New Roman"/>
          <w:b/>
          <w:sz w:val="20"/>
          <w:szCs w:val="20"/>
        </w:rPr>
      </w:pPr>
      <w:r w:rsidRPr="00B008D7">
        <w:rPr>
          <w:rFonts w:ascii="Times New Roman" w:eastAsia="Times New Roman" w:hAnsi="Times New Roman" w:cs="Times New Roman"/>
          <w:b/>
          <w:noProof/>
          <w:sz w:val="20"/>
          <w:szCs w:val="20"/>
          <w:lang w:eastAsia="id-ID"/>
        </w:rPr>
        <mc:AlternateContent>
          <mc:Choice Requires="wps">
            <w:drawing>
              <wp:anchor distT="0" distB="0" distL="114300" distR="114300" simplePos="0" relativeHeight="251715584" behindDoc="0" locked="0" layoutInCell="1" allowOverlap="1">
                <wp:simplePos x="0" y="0"/>
                <wp:positionH relativeFrom="column">
                  <wp:posOffset>-34462</wp:posOffset>
                </wp:positionH>
                <wp:positionV relativeFrom="paragraph">
                  <wp:posOffset>202044</wp:posOffset>
                </wp:positionV>
                <wp:extent cx="5131559" cy="0"/>
                <wp:effectExtent l="0" t="0" r="31115" b="19050"/>
                <wp:wrapNone/>
                <wp:docPr id="50" name="Straight Connector 50"/>
                <wp:cNvGraphicFramePr/>
                <a:graphic xmlns:a="http://schemas.openxmlformats.org/drawingml/2006/main">
                  <a:graphicData uri="http://schemas.microsoft.com/office/word/2010/wordprocessingShape">
                    <wps:wsp>
                      <wps:cNvCnPr/>
                      <wps:spPr>
                        <a:xfrm>
                          <a:off x="0" y="0"/>
                          <a:ext cx="51315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7BD4257" id="Straight Connector 50" o:spid="_x0000_s1026" style="position:absolute;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pt,15.9pt" to="401.3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" strokecolor="black [3200]" strokeweight=".5pt">
                <v:stroke joinstyle="miter"/>
              </v:line>
            </w:pict>
          </mc:Fallback>
        </mc:AlternateContent>
      </w:r>
      <w:hyperlink r:id="rId15" w:history="1">
        <w:r w:rsidRPr="00B008D7">
          <w:rPr>
            <w:rStyle w:val="Hyperlink"/>
            <w:rFonts w:ascii="Times New Roman" w:eastAsia="Times New Roman" w:hAnsi="Times New Roman" w:cs="Times New Roman"/>
            <w:b/>
            <w:sz w:val="20"/>
            <w:szCs w:val="20"/>
          </w:rPr>
          <w:t>putrianadewi124@gmail.com</w:t>
        </w:r>
      </w:hyperlink>
      <w:r w:rsidRPr="00B008D7">
        <w:rPr>
          <w:rFonts w:ascii="Times New Roman" w:eastAsia="Times New Roman" w:hAnsi="Times New Roman" w:cs="Times New Roman"/>
          <w:b/>
          <w:sz w:val="20"/>
          <w:szCs w:val="20"/>
        </w:rPr>
        <w:t xml:space="preserve"> </w:t>
      </w:r>
    </w:p>
    <w:p w:rsidR="00B008D7" w:rsidRDefault="00B008D7" w:rsidP="00A260F5">
      <w:pPr>
        <w:pStyle w:val="Heading1"/>
        <w:spacing w:after="240"/>
        <w:ind w:left="0"/>
        <w:jc w:val="center"/>
        <w:rPr>
          <w:rFonts w:ascii="Times New Roman" w:eastAsia="Times New Roman" w:hAnsi="Times New Roman" w:cs="Times New Roman"/>
          <w:sz w:val="20"/>
          <w:szCs w:val="20"/>
        </w:rPr>
      </w:pPr>
    </w:p>
    <w:p w:rsidR="008A4A2E" w:rsidRPr="00B008D7" w:rsidRDefault="008A4A2E" w:rsidP="00A260F5">
      <w:pPr>
        <w:pStyle w:val="Heading1"/>
        <w:spacing w:after="240"/>
        <w:ind w:left="0"/>
        <w:jc w:val="center"/>
        <w:rPr>
          <w:rFonts w:ascii="Times New Roman" w:eastAsia="Times New Roman" w:hAnsi="Times New Roman" w:cs="Times New Roman"/>
          <w:sz w:val="20"/>
          <w:szCs w:val="20"/>
        </w:rPr>
      </w:pPr>
      <w:r w:rsidRPr="00B008D7">
        <w:rPr>
          <w:rFonts w:ascii="Times New Roman" w:eastAsia="Times New Roman" w:hAnsi="Times New Roman" w:cs="Times New Roman"/>
          <w:sz w:val="20"/>
          <w:szCs w:val="20"/>
        </w:rPr>
        <w:t>ABSTRAK</w:t>
      </w:r>
      <w:bookmarkEnd w:id="4"/>
    </w:p>
    <w:p w:rsidR="00F86E1E" w:rsidRPr="00B008D7" w:rsidRDefault="00F86E1E" w:rsidP="00B008D7">
      <w:pPr>
        <w:spacing w:line="240" w:lineRule="auto"/>
        <w:jc w:val="both"/>
        <w:rPr>
          <w:rFonts w:ascii="Times New Roman" w:hAnsi="Times New Roman" w:cs="Times New Roman"/>
          <w:sz w:val="20"/>
          <w:szCs w:val="20"/>
        </w:rPr>
      </w:pPr>
      <w:r w:rsidRPr="00B008D7">
        <w:rPr>
          <w:rFonts w:ascii="Times New Roman" w:eastAsia="Times New Roman" w:hAnsi="Times New Roman" w:cs="Times New Roman"/>
          <w:sz w:val="20"/>
          <w:szCs w:val="20"/>
        </w:rPr>
        <w:t>Definisi</w:t>
      </w:r>
      <w:r w:rsidR="00CF524D" w:rsidRPr="00B008D7">
        <w:rPr>
          <w:rFonts w:ascii="Times New Roman" w:eastAsia="Times New Roman" w:hAnsi="Times New Roman" w:cs="Times New Roman"/>
          <w:sz w:val="20"/>
          <w:szCs w:val="20"/>
        </w:rPr>
        <w:t xml:space="preserve"> </w:t>
      </w:r>
      <w:r w:rsidRPr="00B008D7">
        <w:rPr>
          <w:rFonts w:ascii="Times New Roman" w:eastAsia="Times New Roman" w:hAnsi="Times New Roman" w:cs="Times New Roman"/>
          <w:sz w:val="20"/>
          <w:szCs w:val="20"/>
        </w:rPr>
        <w:t xml:space="preserve">: </w:t>
      </w:r>
      <w:r w:rsidR="00CF524D" w:rsidRPr="00B008D7">
        <w:rPr>
          <w:rFonts w:ascii="Times New Roman" w:hAnsi="Times New Roman" w:cs="Times New Roman"/>
          <w:sz w:val="20"/>
          <w:szCs w:val="20"/>
        </w:rPr>
        <w:t>Perilaku Hidup Bersih dan Sehat (PHBS) di sekolah adalah sekumpulan  perilaku yang dipraktikkan oleh peserta didik, guru dan masyarakat lingkungan sekolah atas dasar kesadaran sebagai hasil pembelajaran, sehingga secara mandiri mampu mencegah penyakit, meningkatkan kesehatannya, serta berperan aktif dalam mewujudkan lingkungan sehat.</w:t>
      </w:r>
    </w:p>
    <w:p w:rsidR="00CF524D" w:rsidRPr="00B008D7" w:rsidRDefault="00CF524D" w:rsidP="00B008D7">
      <w:pPr>
        <w:spacing w:after="0" w:line="240" w:lineRule="auto"/>
        <w:jc w:val="both"/>
        <w:rPr>
          <w:rFonts w:ascii="Times New Roman" w:hAnsi="Times New Roman" w:cs="Times New Roman"/>
          <w:sz w:val="20"/>
          <w:szCs w:val="20"/>
        </w:rPr>
      </w:pPr>
      <w:r w:rsidRPr="00B008D7">
        <w:rPr>
          <w:rFonts w:ascii="Times New Roman" w:hAnsi="Times New Roman" w:cs="Times New Roman"/>
          <w:sz w:val="20"/>
          <w:szCs w:val="20"/>
        </w:rPr>
        <w:t xml:space="preserve">Definisi : </w:t>
      </w:r>
      <w:r w:rsidRPr="00B008D7">
        <w:rPr>
          <w:rFonts w:ascii="Times New Roman" w:hAnsi="Times New Roman" w:cs="Times New Roman"/>
          <w:i/>
          <w:sz w:val="20"/>
          <w:szCs w:val="20"/>
        </w:rPr>
        <w:t xml:space="preserve">New normal </w:t>
      </w:r>
      <w:r w:rsidRPr="00B008D7">
        <w:rPr>
          <w:rFonts w:ascii="Times New Roman" w:hAnsi="Times New Roman" w:cs="Times New Roman"/>
          <w:sz w:val="20"/>
          <w:szCs w:val="20"/>
        </w:rPr>
        <w:t>adalah perubahan perilaku atau pola hidup baru yang harus dilakukan agar tetap dapat menjalani aktivitas normal selama pandemi, hal ini dilakukan setelah pemberlakuan pembatasan berskala besar (PSBB) dalam mencegah penularan wabah Covid – 19 yang masih berlangsung.</w:t>
      </w:r>
    </w:p>
    <w:p w:rsidR="00CF524D" w:rsidRPr="00B008D7" w:rsidRDefault="00CF524D" w:rsidP="00B008D7">
      <w:pPr>
        <w:spacing w:before="240" w:after="0" w:line="240" w:lineRule="auto"/>
        <w:jc w:val="both"/>
        <w:rPr>
          <w:rFonts w:ascii="Times New Roman" w:hAnsi="Times New Roman" w:cs="Times New Roman"/>
          <w:sz w:val="20"/>
          <w:szCs w:val="20"/>
        </w:rPr>
      </w:pPr>
      <w:r w:rsidRPr="00B008D7">
        <w:rPr>
          <w:rFonts w:ascii="Times New Roman" w:hAnsi="Times New Roman" w:cs="Times New Roman"/>
          <w:sz w:val="20"/>
          <w:szCs w:val="20"/>
        </w:rPr>
        <w:t>Tujuan Penelitian : Penelitian ini ingin menganalisis hubungan pengetahuan, sikap dan fasilitas dengan Penerapan Perilaku Hidup Bersih dan Sehat (PHBS) dalam Masa Adaptasi Kebiasaan Baru (</w:t>
      </w:r>
      <w:r w:rsidRPr="00B008D7">
        <w:rPr>
          <w:rFonts w:ascii="Times New Roman" w:hAnsi="Times New Roman" w:cs="Times New Roman"/>
          <w:i/>
          <w:sz w:val="20"/>
          <w:szCs w:val="20"/>
        </w:rPr>
        <w:t>New Normal</w:t>
      </w:r>
      <w:r w:rsidRPr="00B008D7">
        <w:rPr>
          <w:rFonts w:ascii="Times New Roman" w:hAnsi="Times New Roman" w:cs="Times New Roman"/>
          <w:sz w:val="20"/>
          <w:szCs w:val="20"/>
        </w:rPr>
        <w:t>) pada Siswa/i di SDN Payungsari IV Kabupaten Karawang Tahun 2021.</w:t>
      </w:r>
    </w:p>
    <w:p w:rsidR="00CF524D" w:rsidRPr="00B008D7" w:rsidRDefault="00CF524D" w:rsidP="00B008D7">
      <w:pPr>
        <w:spacing w:before="240" w:after="0" w:line="240" w:lineRule="auto"/>
        <w:jc w:val="both"/>
        <w:rPr>
          <w:rFonts w:ascii="Times New Roman" w:hAnsi="Times New Roman" w:cs="Times New Roman"/>
          <w:sz w:val="20"/>
          <w:szCs w:val="20"/>
        </w:rPr>
      </w:pPr>
      <w:r w:rsidRPr="00B008D7">
        <w:rPr>
          <w:rFonts w:ascii="Times New Roman" w:hAnsi="Times New Roman" w:cs="Times New Roman"/>
          <w:sz w:val="20"/>
          <w:szCs w:val="20"/>
        </w:rPr>
        <w:t xml:space="preserve">Metode Penelitian : Desain penelitian yang digunakan dalam penelitian ini adalah penelitian deskriptif – analitik dengan rancangan </w:t>
      </w:r>
      <w:r w:rsidRPr="00B008D7">
        <w:rPr>
          <w:rFonts w:ascii="Times New Roman" w:hAnsi="Times New Roman" w:cs="Times New Roman"/>
          <w:i/>
          <w:sz w:val="20"/>
          <w:szCs w:val="20"/>
        </w:rPr>
        <w:t>crossectional</w:t>
      </w:r>
      <w:r w:rsidRPr="00B008D7">
        <w:rPr>
          <w:rFonts w:ascii="Times New Roman" w:hAnsi="Times New Roman" w:cs="Times New Roman"/>
          <w:sz w:val="20"/>
          <w:szCs w:val="20"/>
        </w:rPr>
        <w:t>.</w:t>
      </w:r>
    </w:p>
    <w:p w:rsidR="008A4A2E" w:rsidRPr="00B008D7" w:rsidRDefault="00CF524D" w:rsidP="00B008D7">
      <w:pPr>
        <w:spacing w:before="240" w:after="0" w:line="240" w:lineRule="auto"/>
        <w:jc w:val="both"/>
        <w:rPr>
          <w:rFonts w:ascii="Times New Roman" w:eastAsia="Times New Roman" w:hAnsi="Times New Roman" w:cs="Times New Roman"/>
          <w:sz w:val="20"/>
          <w:szCs w:val="20"/>
        </w:rPr>
      </w:pPr>
      <w:r w:rsidRPr="00B008D7">
        <w:rPr>
          <w:rFonts w:ascii="Times New Roman" w:hAnsi="Times New Roman" w:cs="Times New Roman"/>
          <w:sz w:val="20"/>
          <w:szCs w:val="20"/>
        </w:rPr>
        <w:t xml:space="preserve">Hasil Penelitian : Berdasarkan hasil uji statistik </w:t>
      </w:r>
      <w:r w:rsidRPr="00B008D7">
        <w:rPr>
          <w:rFonts w:ascii="Times New Roman" w:hAnsi="Times New Roman" w:cs="Times New Roman"/>
          <w:i/>
          <w:sz w:val="20"/>
          <w:szCs w:val="20"/>
        </w:rPr>
        <w:t xml:space="preserve">Chi Square </w:t>
      </w:r>
      <w:r w:rsidRPr="00B008D7">
        <w:rPr>
          <w:rFonts w:ascii="Times New Roman" w:hAnsi="Times New Roman" w:cs="Times New Roman"/>
          <w:sz w:val="20"/>
          <w:szCs w:val="20"/>
        </w:rPr>
        <w:t xml:space="preserve">ketiga variabel diperoleh nilai </w:t>
      </w:r>
      <w:r w:rsidRPr="00B008D7">
        <w:rPr>
          <w:rFonts w:ascii="Times New Roman" w:hAnsi="Times New Roman" w:cs="Times New Roman"/>
          <w:i/>
          <w:sz w:val="20"/>
          <w:szCs w:val="20"/>
        </w:rPr>
        <w:t xml:space="preserve">p </w:t>
      </w:r>
      <w:r w:rsidRPr="00B008D7">
        <w:rPr>
          <w:rFonts w:ascii="Times New Roman" w:hAnsi="Times New Roman" w:cs="Times New Roman"/>
          <w:sz w:val="20"/>
          <w:szCs w:val="20"/>
        </w:rPr>
        <w:t xml:space="preserve">value = 0.000 lebih kecil dari nilai α = 0.005. </w:t>
      </w:r>
      <w:r w:rsidR="00442952" w:rsidRPr="00B008D7">
        <w:rPr>
          <w:rFonts w:ascii="Times New Roman" w:hAnsi="Times New Roman" w:cs="Times New Roman"/>
          <w:sz w:val="20"/>
          <w:szCs w:val="20"/>
        </w:rPr>
        <w:t>Berdasarkan hasil nilai Oods Ratio (OR) : faktor pengetahuan dengan nilai OR = 30,250, faktor sikap dengan nilai OR = 42,667, faktor fasilitas dengan nilai OR = 24,700.</w:t>
      </w:r>
    </w:p>
    <w:p w:rsidR="00442952" w:rsidRPr="00B008D7" w:rsidRDefault="00442952" w:rsidP="00B008D7">
      <w:pPr>
        <w:spacing w:before="240" w:after="0" w:line="240" w:lineRule="auto"/>
        <w:jc w:val="both"/>
        <w:rPr>
          <w:rFonts w:ascii="Times New Roman" w:eastAsia="Times New Roman" w:hAnsi="Times New Roman" w:cs="Times New Roman"/>
          <w:sz w:val="20"/>
          <w:szCs w:val="20"/>
        </w:rPr>
      </w:pPr>
      <w:r w:rsidRPr="00B008D7">
        <w:rPr>
          <w:rFonts w:ascii="Times New Roman" w:eastAsia="Times New Roman" w:hAnsi="Times New Roman" w:cs="Times New Roman"/>
          <w:sz w:val="20"/>
          <w:szCs w:val="20"/>
        </w:rPr>
        <w:t>Kesimpulan : Faktor sikap memiliki hubungan yang sangat berpengaruh terhadap Penerapan Perilaku Hidup Bersih dan Sehat (PHBS) dalam Masa Adaptasi Kebiasaan Baru (</w:t>
      </w:r>
      <w:r w:rsidRPr="00B008D7">
        <w:rPr>
          <w:rFonts w:ascii="Times New Roman" w:eastAsia="Times New Roman" w:hAnsi="Times New Roman" w:cs="Times New Roman"/>
          <w:i/>
          <w:sz w:val="20"/>
          <w:szCs w:val="20"/>
        </w:rPr>
        <w:t>New Normal</w:t>
      </w:r>
      <w:r w:rsidRPr="00B008D7">
        <w:rPr>
          <w:rFonts w:ascii="Times New Roman" w:eastAsia="Times New Roman" w:hAnsi="Times New Roman" w:cs="Times New Roman"/>
          <w:sz w:val="20"/>
          <w:szCs w:val="20"/>
        </w:rPr>
        <w:t>) pada siswa/i di SDN Payungsari IV Kabupaten Karawang Tahun 2021.</w:t>
      </w:r>
    </w:p>
    <w:p w:rsidR="00442952" w:rsidRPr="00B008D7" w:rsidRDefault="00442952" w:rsidP="00B008D7">
      <w:pPr>
        <w:spacing w:before="240" w:after="0" w:line="240" w:lineRule="auto"/>
        <w:jc w:val="both"/>
        <w:rPr>
          <w:rFonts w:ascii="Times New Roman" w:eastAsia="Times New Roman" w:hAnsi="Times New Roman" w:cs="Times New Roman"/>
          <w:sz w:val="20"/>
          <w:szCs w:val="20"/>
        </w:rPr>
      </w:pPr>
      <w:r w:rsidRPr="00B008D7">
        <w:rPr>
          <w:rFonts w:ascii="Times New Roman" w:eastAsia="Times New Roman" w:hAnsi="Times New Roman" w:cs="Times New Roman"/>
          <w:sz w:val="20"/>
          <w:szCs w:val="20"/>
        </w:rPr>
        <w:t xml:space="preserve">Kata Kunci : PHBS, </w:t>
      </w:r>
      <w:r w:rsidRPr="00B008D7">
        <w:rPr>
          <w:rFonts w:ascii="Times New Roman" w:eastAsia="Times New Roman" w:hAnsi="Times New Roman" w:cs="Times New Roman"/>
          <w:i/>
          <w:sz w:val="20"/>
          <w:szCs w:val="20"/>
        </w:rPr>
        <w:t>New Normal</w:t>
      </w:r>
      <w:r w:rsidRPr="00B008D7">
        <w:rPr>
          <w:rFonts w:ascii="Times New Roman" w:eastAsia="Times New Roman" w:hAnsi="Times New Roman" w:cs="Times New Roman"/>
          <w:sz w:val="20"/>
          <w:szCs w:val="20"/>
        </w:rPr>
        <w:t>, Pengetahuan, Sikap, Fasilitas.</w:t>
      </w:r>
    </w:p>
    <w:p w:rsidR="008A4A2E" w:rsidRPr="00B008D7" w:rsidRDefault="008A4A2E" w:rsidP="00B008D7">
      <w:pPr>
        <w:spacing w:line="240" w:lineRule="auto"/>
        <w:rPr>
          <w:rFonts w:ascii="Times New Roman" w:eastAsia="Times New Roman" w:hAnsi="Times New Roman" w:cs="Times New Roman"/>
          <w:b/>
          <w:sz w:val="20"/>
          <w:szCs w:val="20"/>
        </w:rPr>
      </w:pPr>
      <w:r w:rsidRPr="00B008D7">
        <w:rPr>
          <w:rFonts w:ascii="Times New Roman" w:eastAsia="Times New Roman" w:hAnsi="Times New Roman" w:cs="Times New Roman"/>
          <w:b/>
          <w:sz w:val="20"/>
          <w:szCs w:val="20"/>
        </w:rPr>
        <w:br w:type="page"/>
      </w:r>
    </w:p>
    <w:p w:rsidR="00371C1F" w:rsidRPr="00B008D7" w:rsidRDefault="00371C1F" w:rsidP="00A260F5">
      <w:pPr>
        <w:spacing w:line="240" w:lineRule="auto"/>
        <w:jc w:val="center"/>
        <w:rPr>
          <w:rFonts w:ascii="Times New Roman" w:eastAsia="Times New Roman" w:hAnsi="Times New Roman" w:cs="Times New Roman"/>
          <w:b/>
          <w:sz w:val="20"/>
          <w:szCs w:val="20"/>
        </w:rPr>
      </w:pPr>
      <w:bookmarkStart w:id="5" w:name="_Toc79677185"/>
      <w:r w:rsidRPr="00B008D7">
        <w:rPr>
          <w:rFonts w:ascii="Times New Roman" w:eastAsia="Times New Roman" w:hAnsi="Times New Roman" w:cs="Times New Roman"/>
          <w:b/>
          <w:sz w:val="20"/>
          <w:szCs w:val="20"/>
        </w:rPr>
        <w:lastRenderedPageBreak/>
        <w:t>FACTOR ANALYSIS OF KNOWLEDGE, ATTITUDES</w:t>
      </w:r>
      <w:r w:rsidR="008D3D40" w:rsidRPr="00B008D7">
        <w:rPr>
          <w:rFonts w:ascii="Times New Roman" w:eastAsia="Times New Roman" w:hAnsi="Times New Roman" w:cs="Times New Roman"/>
          <w:b/>
          <w:sz w:val="20"/>
          <w:szCs w:val="20"/>
        </w:rPr>
        <w:t>, AND FACILITIES WITH THE APPLICATION OF CLEAN AND HEALTHY LIVING BEHAVIOR (PHBS) IN THE ADAPTATION PERIOD FOR NEW HABITS (</w:t>
      </w:r>
      <w:r w:rsidR="008D3D40" w:rsidRPr="00B008D7">
        <w:rPr>
          <w:rFonts w:ascii="Times New Roman" w:eastAsia="Times New Roman" w:hAnsi="Times New Roman" w:cs="Times New Roman"/>
          <w:b/>
          <w:i/>
          <w:sz w:val="20"/>
          <w:szCs w:val="20"/>
        </w:rPr>
        <w:t>NEW NORMAL</w:t>
      </w:r>
      <w:r w:rsidR="008D3D40" w:rsidRPr="00B008D7">
        <w:rPr>
          <w:rFonts w:ascii="Times New Roman" w:eastAsia="Times New Roman" w:hAnsi="Times New Roman" w:cs="Times New Roman"/>
          <w:b/>
          <w:sz w:val="20"/>
          <w:szCs w:val="20"/>
        </w:rPr>
        <w:t>) FOR STUDENTS AT PAYUNGSARI IV ELEMENTARY SCHOOL, KARAWANG, 2021</w:t>
      </w:r>
    </w:p>
    <w:p w:rsidR="008D3D40" w:rsidRPr="00B008D7" w:rsidRDefault="008D3D40" w:rsidP="00A260F5">
      <w:pPr>
        <w:spacing w:after="0" w:line="240" w:lineRule="auto"/>
        <w:jc w:val="center"/>
        <w:rPr>
          <w:rFonts w:ascii="Times New Roman" w:eastAsia="Times New Roman" w:hAnsi="Times New Roman" w:cs="Times New Roman"/>
          <w:b/>
          <w:sz w:val="20"/>
          <w:szCs w:val="20"/>
          <w:vertAlign w:val="superscript"/>
        </w:rPr>
      </w:pPr>
      <w:r w:rsidRPr="00B008D7">
        <w:rPr>
          <w:rFonts w:ascii="Times New Roman" w:eastAsia="Times New Roman" w:hAnsi="Times New Roman" w:cs="Times New Roman"/>
          <w:b/>
          <w:sz w:val="20"/>
          <w:szCs w:val="20"/>
        </w:rPr>
        <w:t>Dinda Nur Fajri Hidayati Bunga</w:t>
      </w:r>
      <w:r w:rsidRPr="00B008D7">
        <w:rPr>
          <w:rFonts w:ascii="Times New Roman" w:eastAsia="Times New Roman" w:hAnsi="Times New Roman" w:cs="Times New Roman"/>
          <w:b/>
          <w:sz w:val="20"/>
          <w:szCs w:val="20"/>
          <w:vertAlign w:val="superscript"/>
        </w:rPr>
        <w:t xml:space="preserve">1 </w:t>
      </w:r>
      <w:r w:rsidR="00DD0337" w:rsidRPr="00B008D7">
        <w:rPr>
          <w:rFonts w:ascii="Times New Roman" w:eastAsia="Times New Roman" w:hAnsi="Times New Roman" w:cs="Times New Roman"/>
          <w:b/>
          <w:sz w:val="20"/>
          <w:szCs w:val="20"/>
        </w:rPr>
        <w:t>Putriana Dewi</w:t>
      </w:r>
      <w:r w:rsidR="00DD0337" w:rsidRPr="00B008D7">
        <w:rPr>
          <w:rFonts w:ascii="Times New Roman" w:eastAsia="Times New Roman" w:hAnsi="Times New Roman" w:cs="Times New Roman"/>
          <w:b/>
          <w:sz w:val="20"/>
          <w:szCs w:val="20"/>
          <w:vertAlign w:val="superscript"/>
        </w:rPr>
        <w:t>2</w:t>
      </w:r>
    </w:p>
    <w:p w:rsidR="008D3D40" w:rsidRPr="00B008D7" w:rsidRDefault="008D3D40" w:rsidP="00A260F5">
      <w:pPr>
        <w:spacing w:after="0" w:line="240" w:lineRule="auto"/>
        <w:jc w:val="center"/>
        <w:rPr>
          <w:rFonts w:ascii="Times New Roman" w:eastAsia="Times New Roman" w:hAnsi="Times New Roman" w:cs="Times New Roman"/>
          <w:b/>
          <w:sz w:val="20"/>
          <w:szCs w:val="20"/>
        </w:rPr>
      </w:pPr>
      <w:r w:rsidRPr="00B008D7">
        <w:rPr>
          <w:rFonts w:ascii="Times New Roman" w:eastAsia="Times New Roman" w:hAnsi="Times New Roman" w:cs="Times New Roman"/>
          <w:b/>
          <w:sz w:val="20"/>
          <w:szCs w:val="20"/>
        </w:rPr>
        <w:t>Sekolah Tinggi Ilmu Kesehatan Medistra Indonesia</w:t>
      </w:r>
    </w:p>
    <w:p w:rsidR="008D3D40" w:rsidRPr="00B008D7" w:rsidRDefault="008D3D40" w:rsidP="00A260F5">
      <w:pPr>
        <w:spacing w:after="0" w:line="240" w:lineRule="auto"/>
        <w:jc w:val="center"/>
        <w:rPr>
          <w:rFonts w:ascii="Times New Roman" w:eastAsia="Times New Roman" w:hAnsi="Times New Roman" w:cs="Times New Roman"/>
          <w:b/>
          <w:sz w:val="20"/>
          <w:szCs w:val="20"/>
        </w:rPr>
      </w:pPr>
      <w:r w:rsidRPr="00B008D7">
        <w:rPr>
          <w:rFonts w:ascii="Times New Roman" w:eastAsia="Times New Roman" w:hAnsi="Times New Roman" w:cs="Times New Roman"/>
          <w:b/>
          <w:noProof/>
          <w:sz w:val="20"/>
          <w:szCs w:val="20"/>
          <w:lang w:eastAsia="id-ID"/>
        </w:rPr>
        <mc:AlternateContent>
          <mc:Choice Requires="wps">
            <w:drawing>
              <wp:anchor distT="0" distB="0" distL="114300" distR="114300" simplePos="0" relativeHeight="251717632" behindDoc="0" locked="0" layoutInCell="1" allowOverlap="1" wp14:anchorId="045986A1" wp14:editId="798E72C0">
                <wp:simplePos x="0" y="0"/>
                <wp:positionH relativeFrom="column">
                  <wp:posOffset>-34462</wp:posOffset>
                </wp:positionH>
                <wp:positionV relativeFrom="paragraph">
                  <wp:posOffset>202044</wp:posOffset>
                </wp:positionV>
                <wp:extent cx="5131559" cy="0"/>
                <wp:effectExtent l="0" t="0" r="31115" b="19050"/>
                <wp:wrapNone/>
                <wp:docPr id="51" name="Straight Connector 51"/>
                <wp:cNvGraphicFramePr/>
                <a:graphic xmlns:a="http://schemas.openxmlformats.org/drawingml/2006/main">
                  <a:graphicData uri="http://schemas.microsoft.com/office/word/2010/wordprocessingShape">
                    <wps:wsp>
                      <wps:cNvCnPr/>
                      <wps:spPr>
                        <a:xfrm>
                          <a:off x="0" y="0"/>
                          <a:ext cx="51315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4AA8339" id="Straight Connector 51" o:spid="_x0000_s1026" style="position:absolute;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pt,15.9pt" to="401.3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" strokecolor="black [3200]" strokeweight=".5pt">
                <v:stroke joinstyle="miter"/>
              </v:line>
            </w:pict>
          </mc:Fallback>
        </mc:AlternateContent>
      </w:r>
      <w:hyperlink r:id="rId16" w:history="1">
        <w:r w:rsidRPr="00B008D7">
          <w:rPr>
            <w:rStyle w:val="Hyperlink"/>
            <w:rFonts w:ascii="Times New Roman" w:eastAsia="Times New Roman" w:hAnsi="Times New Roman" w:cs="Times New Roman"/>
            <w:b/>
            <w:sz w:val="20"/>
            <w:szCs w:val="20"/>
          </w:rPr>
          <w:t>putrianadewi124@gmail.com</w:t>
        </w:r>
      </w:hyperlink>
      <w:r w:rsidRPr="00B008D7">
        <w:rPr>
          <w:rFonts w:ascii="Times New Roman" w:eastAsia="Times New Roman" w:hAnsi="Times New Roman" w:cs="Times New Roman"/>
          <w:b/>
          <w:sz w:val="20"/>
          <w:szCs w:val="20"/>
        </w:rPr>
        <w:t xml:space="preserve"> </w:t>
      </w:r>
    </w:p>
    <w:p w:rsidR="00B008D7" w:rsidRDefault="00B008D7" w:rsidP="00A260F5">
      <w:pPr>
        <w:pStyle w:val="Heading1"/>
        <w:jc w:val="center"/>
        <w:rPr>
          <w:rFonts w:ascii="Times New Roman" w:eastAsia="Times New Roman" w:hAnsi="Times New Roman" w:cs="Times New Roman"/>
          <w:sz w:val="20"/>
          <w:szCs w:val="20"/>
        </w:rPr>
      </w:pPr>
    </w:p>
    <w:p w:rsidR="008A4A2E" w:rsidRPr="00B008D7" w:rsidRDefault="008A4A2E" w:rsidP="00A260F5">
      <w:pPr>
        <w:pStyle w:val="Heading1"/>
        <w:jc w:val="center"/>
        <w:rPr>
          <w:rFonts w:ascii="Times New Roman" w:eastAsia="Times New Roman" w:hAnsi="Times New Roman" w:cs="Times New Roman"/>
          <w:sz w:val="20"/>
          <w:szCs w:val="20"/>
        </w:rPr>
      </w:pPr>
      <w:r w:rsidRPr="00B008D7">
        <w:rPr>
          <w:rFonts w:ascii="Times New Roman" w:eastAsia="Times New Roman" w:hAnsi="Times New Roman" w:cs="Times New Roman"/>
          <w:sz w:val="20"/>
          <w:szCs w:val="20"/>
        </w:rPr>
        <w:t>ABSTRACT</w:t>
      </w:r>
      <w:bookmarkEnd w:id="5"/>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Fonts w:ascii="Times New Roman" w:eastAsia="Times New Roman" w:hAnsi="Times New Roman" w:cs="Times New Roman"/>
          <w:color w:val="202124"/>
          <w:sz w:val="20"/>
          <w:szCs w:val="20"/>
          <w:lang w:eastAsia="id-ID"/>
        </w:rPr>
      </w:pPr>
      <w:r w:rsidRPr="00B008D7">
        <w:rPr>
          <w:rFonts w:ascii="Times New Roman" w:eastAsia="Times New Roman" w:hAnsi="Times New Roman" w:cs="Times New Roman"/>
          <w:color w:val="202124"/>
          <w:sz w:val="20"/>
          <w:szCs w:val="20"/>
          <w:lang w:val="en" w:eastAsia="id-ID"/>
        </w:rPr>
        <w:t>Definition: Clean and Healthy Liv</w:t>
      </w:r>
      <w:r w:rsidR="004C6438" w:rsidRPr="00B008D7">
        <w:rPr>
          <w:rFonts w:ascii="Times New Roman" w:eastAsia="Times New Roman" w:hAnsi="Times New Roman" w:cs="Times New Roman"/>
          <w:color w:val="202124"/>
          <w:sz w:val="20"/>
          <w:szCs w:val="20"/>
          <w:lang w:val="en" w:eastAsia="id-ID"/>
        </w:rPr>
        <w:t>ing Behavior (PHBS) in schools wa</w:t>
      </w:r>
      <w:r w:rsidRPr="00B008D7">
        <w:rPr>
          <w:rFonts w:ascii="Times New Roman" w:eastAsia="Times New Roman" w:hAnsi="Times New Roman" w:cs="Times New Roman"/>
          <w:color w:val="202124"/>
          <w:sz w:val="20"/>
          <w:szCs w:val="20"/>
          <w:lang w:val="en" w:eastAsia="id-ID"/>
        </w:rPr>
        <w:t xml:space="preserve">s a set of behaviors practiced by students, teachers and the school environment community on the basis of awareness as a result of learning, so that they </w:t>
      </w:r>
      <w:r w:rsidR="00F307B6" w:rsidRPr="00B008D7">
        <w:rPr>
          <w:rFonts w:ascii="Times New Roman" w:eastAsia="Times New Roman" w:hAnsi="Times New Roman" w:cs="Times New Roman"/>
          <w:color w:val="202124"/>
          <w:sz w:val="20"/>
          <w:szCs w:val="20"/>
          <w:lang w:eastAsia="id-ID"/>
        </w:rPr>
        <w:t>could</w:t>
      </w:r>
      <w:r w:rsidRPr="00B008D7">
        <w:rPr>
          <w:rFonts w:ascii="Times New Roman" w:eastAsia="Times New Roman" w:hAnsi="Times New Roman" w:cs="Times New Roman"/>
          <w:color w:val="202124"/>
          <w:sz w:val="20"/>
          <w:szCs w:val="20"/>
          <w:lang w:val="en" w:eastAsia="id-ID"/>
        </w:rPr>
        <w:t xml:space="preserve"> independently prevent</w:t>
      </w:r>
      <w:r w:rsidR="00F307B6" w:rsidRPr="00B008D7">
        <w:rPr>
          <w:rFonts w:ascii="Times New Roman" w:eastAsia="Times New Roman" w:hAnsi="Times New Roman" w:cs="Times New Roman"/>
          <w:color w:val="202124"/>
          <w:sz w:val="20"/>
          <w:szCs w:val="20"/>
          <w:lang w:eastAsia="id-ID"/>
        </w:rPr>
        <w:t>ed</w:t>
      </w:r>
      <w:r w:rsidRPr="00B008D7">
        <w:rPr>
          <w:rFonts w:ascii="Times New Roman" w:eastAsia="Times New Roman" w:hAnsi="Times New Roman" w:cs="Times New Roman"/>
          <w:color w:val="202124"/>
          <w:sz w:val="20"/>
          <w:szCs w:val="20"/>
          <w:lang w:val="en" w:eastAsia="id-ID"/>
        </w:rPr>
        <w:t xml:space="preserve"> disease, improve</w:t>
      </w:r>
      <w:r w:rsidR="00F307B6" w:rsidRPr="00B008D7">
        <w:rPr>
          <w:rFonts w:ascii="Times New Roman" w:eastAsia="Times New Roman" w:hAnsi="Times New Roman" w:cs="Times New Roman"/>
          <w:color w:val="202124"/>
          <w:sz w:val="20"/>
          <w:szCs w:val="20"/>
          <w:lang w:eastAsia="id-ID"/>
        </w:rPr>
        <w:t>d</w:t>
      </w:r>
      <w:r w:rsidRPr="00B008D7">
        <w:rPr>
          <w:rFonts w:ascii="Times New Roman" w:eastAsia="Times New Roman" w:hAnsi="Times New Roman" w:cs="Times New Roman"/>
          <w:color w:val="202124"/>
          <w:sz w:val="20"/>
          <w:szCs w:val="20"/>
          <w:lang w:val="en" w:eastAsia="id-ID"/>
        </w:rPr>
        <w:t xml:space="preserve"> their health, and play</w:t>
      </w:r>
      <w:r w:rsidR="00F307B6" w:rsidRPr="00B008D7">
        <w:rPr>
          <w:rFonts w:ascii="Times New Roman" w:eastAsia="Times New Roman" w:hAnsi="Times New Roman" w:cs="Times New Roman"/>
          <w:color w:val="202124"/>
          <w:sz w:val="20"/>
          <w:szCs w:val="20"/>
          <w:lang w:eastAsia="id-ID"/>
        </w:rPr>
        <w:t>ed</w:t>
      </w:r>
      <w:r w:rsidRPr="00B008D7">
        <w:rPr>
          <w:rFonts w:ascii="Times New Roman" w:eastAsia="Times New Roman" w:hAnsi="Times New Roman" w:cs="Times New Roman"/>
          <w:color w:val="202124"/>
          <w:sz w:val="20"/>
          <w:szCs w:val="20"/>
          <w:lang w:val="en" w:eastAsia="id-ID"/>
        </w:rPr>
        <w:t xml:space="preserve"> an active role in creating a healthy environment</w:t>
      </w:r>
      <w:r w:rsidRPr="00B008D7">
        <w:rPr>
          <w:rFonts w:ascii="Times New Roman" w:eastAsia="Times New Roman" w:hAnsi="Times New Roman" w:cs="Times New Roman"/>
          <w:color w:val="202124"/>
          <w:sz w:val="20"/>
          <w:szCs w:val="20"/>
          <w:lang w:eastAsia="id-ID"/>
        </w:rPr>
        <w:t>.</w:t>
      </w:r>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Fonts w:ascii="Times New Roman" w:eastAsia="Times New Roman" w:hAnsi="Times New Roman" w:cs="Times New Roman"/>
          <w:color w:val="202124"/>
          <w:sz w:val="20"/>
          <w:szCs w:val="20"/>
          <w:lang w:eastAsia="id-ID"/>
        </w:rPr>
      </w:pPr>
      <w:r w:rsidRPr="00B008D7">
        <w:rPr>
          <w:rStyle w:val="y2iqfc"/>
          <w:rFonts w:ascii="Times New Roman" w:hAnsi="Times New Roman" w:cs="Times New Roman"/>
          <w:color w:val="202124"/>
          <w:sz w:val="20"/>
          <w:szCs w:val="20"/>
          <w:lang w:val="en"/>
        </w:rPr>
        <w:t>Defin</w:t>
      </w:r>
      <w:r w:rsidR="004C6438" w:rsidRPr="00B008D7">
        <w:rPr>
          <w:rStyle w:val="y2iqfc"/>
          <w:rFonts w:ascii="Times New Roman" w:hAnsi="Times New Roman" w:cs="Times New Roman"/>
          <w:color w:val="202124"/>
          <w:sz w:val="20"/>
          <w:szCs w:val="20"/>
          <w:lang w:val="en"/>
        </w:rPr>
        <w:t>ition: New normal wa</w:t>
      </w:r>
      <w:r w:rsidRPr="00B008D7">
        <w:rPr>
          <w:rStyle w:val="y2iqfc"/>
          <w:rFonts w:ascii="Times New Roman" w:hAnsi="Times New Roman" w:cs="Times New Roman"/>
          <w:color w:val="202124"/>
          <w:sz w:val="20"/>
          <w:szCs w:val="20"/>
          <w:lang w:val="en"/>
        </w:rPr>
        <w:t xml:space="preserve">s a change in behavior or a new lifestyle that must be done in order to continue to carry out normal activities during the pandemic, this </w:t>
      </w:r>
      <w:r w:rsidR="002C3F6D" w:rsidRPr="00B008D7">
        <w:rPr>
          <w:rStyle w:val="y2iqfc"/>
          <w:rFonts w:ascii="Times New Roman" w:hAnsi="Times New Roman" w:cs="Times New Roman"/>
          <w:color w:val="202124"/>
          <w:sz w:val="20"/>
          <w:szCs w:val="20"/>
        </w:rPr>
        <w:t>was</w:t>
      </w:r>
      <w:r w:rsidRPr="00B008D7">
        <w:rPr>
          <w:rStyle w:val="y2iqfc"/>
          <w:rFonts w:ascii="Times New Roman" w:hAnsi="Times New Roman" w:cs="Times New Roman"/>
          <w:color w:val="202124"/>
          <w:sz w:val="20"/>
          <w:szCs w:val="20"/>
          <w:lang w:val="en"/>
        </w:rPr>
        <w:t xml:space="preserve"> done after the implementation of large-scale restrictions (PSBB) in preventing the transmission of the ongoing Covid-19 outbreak.</w:t>
      </w:r>
    </w:p>
    <w:p w:rsidR="00B11BD4" w:rsidRPr="00B008D7" w:rsidRDefault="00F307B6"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Style w:val="y2iqfc"/>
          <w:rFonts w:ascii="Times New Roman" w:hAnsi="Times New Roman" w:cs="Times New Roman"/>
          <w:color w:val="202124"/>
          <w:sz w:val="20"/>
          <w:szCs w:val="20"/>
          <w:lang w:val="en"/>
        </w:rPr>
      </w:pPr>
      <w:r w:rsidRPr="00B008D7">
        <w:rPr>
          <w:rStyle w:val="y2iqfc"/>
          <w:rFonts w:ascii="Times New Roman" w:hAnsi="Times New Roman" w:cs="Times New Roman"/>
          <w:color w:val="202124"/>
          <w:sz w:val="20"/>
          <w:szCs w:val="20"/>
          <w:lang w:val="en"/>
        </w:rPr>
        <w:t>R</w:t>
      </w:r>
      <w:r w:rsidR="002C3F6D" w:rsidRPr="00B008D7">
        <w:rPr>
          <w:rStyle w:val="y2iqfc"/>
          <w:rFonts w:ascii="Times New Roman" w:hAnsi="Times New Roman" w:cs="Times New Roman"/>
          <w:color w:val="202124"/>
          <w:sz w:val="20"/>
          <w:szCs w:val="20"/>
          <w:lang w:val="en"/>
        </w:rPr>
        <w:t>esearch Objectives: This study</w:t>
      </w:r>
      <w:r w:rsidR="00B11BD4" w:rsidRPr="00B008D7">
        <w:rPr>
          <w:rStyle w:val="y2iqfc"/>
          <w:rFonts w:ascii="Times New Roman" w:hAnsi="Times New Roman" w:cs="Times New Roman"/>
          <w:color w:val="202124"/>
          <w:sz w:val="20"/>
          <w:szCs w:val="20"/>
          <w:lang w:val="en"/>
        </w:rPr>
        <w:t xml:space="preserve"> </w:t>
      </w:r>
      <w:r w:rsidR="002C3F6D" w:rsidRPr="00B008D7">
        <w:rPr>
          <w:rStyle w:val="y2iqfc"/>
          <w:rFonts w:ascii="Times New Roman" w:hAnsi="Times New Roman" w:cs="Times New Roman"/>
          <w:color w:val="202124"/>
          <w:sz w:val="20"/>
          <w:szCs w:val="20"/>
        </w:rPr>
        <w:t>wanted to</w:t>
      </w:r>
      <w:r w:rsidR="00B11BD4" w:rsidRPr="00B008D7">
        <w:rPr>
          <w:rStyle w:val="y2iqfc"/>
          <w:rFonts w:ascii="Times New Roman" w:hAnsi="Times New Roman" w:cs="Times New Roman"/>
          <w:color w:val="202124"/>
          <w:sz w:val="20"/>
          <w:szCs w:val="20"/>
          <w:lang w:val="en"/>
        </w:rPr>
        <w:t xml:space="preserve"> analyze the relationship between knowledge, attitudes and facilities with the Implementation of Clean and Healthy Life Behavior (PHBS) in the New Normal Adaptation Period for Students at Payungsari IV Elementary School, Karawang, 2021.</w:t>
      </w:r>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Style w:val="y2iqfc"/>
          <w:rFonts w:ascii="Times New Roman" w:hAnsi="Times New Roman" w:cs="Times New Roman"/>
          <w:color w:val="202124"/>
          <w:sz w:val="20"/>
          <w:szCs w:val="20"/>
          <w:lang w:val="en"/>
        </w:rPr>
      </w:pPr>
      <w:r w:rsidRPr="00B008D7">
        <w:rPr>
          <w:rStyle w:val="y2iqfc"/>
          <w:rFonts w:ascii="Times New Roman" w:hAnsi="Times New Roman" w:cs="Times New Roman"/>
          <w:color w:val="202124"/>
          <w:sz w:val="20"/>
          <w:szCs w:val="20"/>
          <w:lang w:val="en"/>
        </w:rPr>
        <w:t>Research Methods: The research</w:t>
      </w:r>
      <w:r w:rsidR="00F307B6" w:rsidRPr="00B008D7">
        <w:rPr>
          <w:rStyle w:val="y2iqfc"/>
          <w:rFonts w:ascii="Times New Roman" w:hAnsi="Times New Roman" w:cs="Times New Roman"/>
          <w:color w:val="202124"/>
          <w:sz w:val="20"/>
          <w:szCs w:val="20"/>
        </w:rPr>
        <w:t>ed</w:t>
      </w:r>
      <w:r w:rsidRPr="00B008D7">
        <w:rPr>
          <w:rStyle w:val="y2iqfc"/>
          <w:rFonts w:ascii="Times New Roman" w:hAnsi="Times New Roman" w:cs="Times New Roman"/>
          <w:color w:val="202124"/>
          <w:sz w:val="20"/>
          <w:szCs w:val="20"/>
          <w:lang w:val="en"/>
        </w:rPr>
        <w:t xml:space="preserve"> design used in this study </w:t>
      </w:r>
      <w:r w:rsidR="00F307B6" w:rsidRPr="00B008D7">
        <w:rPr>
          <w:rStyle w:val="y2iqfc"/>
          <w:rFonts w:ascii="Times New Roman" w:hAnsi="Times New Roman" w:cs="Times New Roman"/>
          <w:color w:val="202124"/>
          <w:sz w:val="20"/>
          <w:szCs w:val="20"/>
        </w:rPr>
        <w:t>was</w:t>
      </w:r>
      <w:r w:rsidRPr="00B008D7">
        <w:rPr>
          <w:rStyle w:val="y2iqfc"/>
          <w:rFonts w:ascii="Times New Roman" w:hAnsi="Times New Roman" w:cs="Times New Roman"/>
          <w:color w:val="202124"/>
          <w:sz w:val="20"/>
          <w:szCs w:val="20"/>
          <w:lang w:val="en"/>
        </w:rPr>
        <w:t xml:space="preserve"> a descriptive-analytic study with a cross-sectional design.</w:t>
      </w:r>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Style w:val="y2iqfc"/>
          <w:rFonts w:ascii="Times New Roman" w:hAnsi="Times New Roman" w:cs="Times New Roman"/>
          <w:color w:val="202124"/>
          <w:sz w:val="20"/>
          <w:szCs w:val="20"/>
          <w:lang w:val="en"/>
        </w:rPr>
      </w:pPr>
      <w:r w:rsidRPr="00B008D7">
        <w:rPr>
          <w:rStyle w:val="y2iqfc"/>
          <w:rFonts w:ascii="Times New Roman" w:hAnsi="Times New Roman" w:cs="Times New Roman"/>
          <w:color w:val="202124"/>
          <w:sz w:val="20"/>
          <w:szCs w:val="20"/>
          <w:lang w:val="en"/>
        </w:rPr>
        <w:t>Resear</w:t>
      </w:r>
      <w:r w:rsidR="00F307B6" w:rsidRPr="00B008D7">
        <w:rPr>
          <w:rStyle w:val="y2iqfc"/>
          <w:rFonts w:ascii="Times New Roman" w:hAnsi="Times New Roman" w:cs="Times New Roman"/>
          <w:color w:val="202124"/>
          <w:sz w:val="20"/>
          <w:szCs w:val="20"/>
          <w:lang w:val="en"/>
        </w:rPr>
        <w:t>ch Results: Based on the resulted</w:t>
      </w:r>
      <w:r w:rsidRPr="00B008D7">
        <w:rPr>
          <w:rStyle w:val="y2iqfc"/>
          <w:rFonts w:ascii="Times New Roman" w:hAnsi="Times New Roman" w:cs="Times New Roman"/>
          <w:color w:val="202124"/>
          <w:sz w:val="20"/>
          <w:szCs w:val="20"/>
          <w:lang w:val="en"/>
        </w:rPr>
        <w:t xml:space="preserve"> of the Chi Square statistical test for the three variables, the p value = 0.000 is smaller than the value = 0.005. Based on the results of the Oods Ratio (OR) value: knowledge factor with OR value = 30.250, attitude factor with OR value = 42.667, facility factor with OR value = 24.700.</w:t>
      </w:r>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Style w:val="y2iqfc"/>
          <w:rFonts w:ascii="Times New Roman" w:hAnsi="Times New Roman" w:cs="Times New Roman"/>
          <w:color w:val="202124"/>
          <w:sz w:val="20"/>
          <w:szCs w:val="20"/>
          <w:lang w:val="en"/>
        </w:rPr>
      </w:pPr>
      <w:r w:rsidRPr="00B008D7">
        <w:rPr>
          <w:rStyle w:val="y2iqfc"/>
          <w:rFonts w:ascii="Times New Roman" w:hAnsi="Times New Roman" w:cs="Times New Roman"/>
          <w:color w:val="202124"/>
          <w:sz w:val="20"/>
          <w:szCs w:val="20"/>
        </w:rPr>
        <w:t>C</w:t>
      </w:r>
      <w:r w:rsidRPr="00B008D7">
        <w:rPr>
          <w:rStyle w:val="y2iqfc"/>
          <w:rFonts w:ascii="Times New Roman" w:hAnsi="Times New Roman" w:cs="Times New Roman"/>
          <w:color w:val="202124"/>
          <w:sz w:val="20"/>
          <w:szCs w:val="20"/>
          <w:lang w:val="en"/>
        </w:rPr>
        <w:t xml:space="preserve">onclusion: Attitude factors </w:t>
      </w:r>
      <w:r w:rsidR="004C6438" w:rsidRPr="00B008D7">
        <w:rPr>
          <w:rStyle w:val="y2iqfc"/>
          <w:rFonts w:ascii="Times New Roman" w:hAnsi="Times New Roman" w:cs="Times New Roman"/>
          <w:color w:val="202124"/>
          <w:sz w:val="20"/>
          <w:szCs w:val="20"/>
        </w:rPr>
        <w:t>had</w:t>
      </w:r>
      <w:r w:rsidRPr="00B008D7">
        <w:rPr>
          <w:rStyle w:val="y2iqfc"/>
          <w:rFonts w:ascii="Times New Roman" w:hAnsi="Times New Roman" w:cs="Times New Roman"/>
          <w:color w:val="202124"/>
          <w:sz w:val="20"/>
          <w:szCs w:val="20"/>
          <w:lang w:val="en"/>
        </w:rPr>
        <w:t xml:space="preserve"> a very influential relationship on the Implementation of Clean and Healthy Life Behavior (PHBS) in the New Normal Adaptation Period for students at Payungsari IV Elementary School, Karawang, 2021.</w:t>
      </w:r>
    </w:p>
    <w:p w:rsidR="00B11BD4" w:rsidRPr="00B008D7" w:rsidRDefault="00B11BD4" w:rsidP="00A260F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40" w:lineRule="auto"/>
        <w:jc w:val="both"/>
        <w:rPr>
          <w:rFonts w:ascii="Times New Roman" w:hAnsi="Times New Roman" w:cs="Times New Roman"/>
          <w:color w:val="202124"/>
          <w:sz w:val="20"/>
          <w:szCs w:val="20"/>
          <w:lang w:val="en"/>
        </w:rPr>
      </w:pPr>
      <w:r w:rsidRPr="00B008D7">
        <w:rPr>
          <w:rStyle w:val="y2iqfc"/>
          <w:rFonts w:ascii="Times New Roman" w:hAnsi="Times New Roman" w:cs="Times New Roman"/>
          <w:color w:val="202124"/>
          <w:sz w:val="20"/>
          <w:szCs w:val="20"/>
          <w:lang w:val="en"/>
        </w:rPr>
        <w:t>Keywords: PHBS, New Normal, Knowledge, Attitude, Facilities.</w:t>
      </w:r>
    </w:p>
    <w:p w:rsidR="00F31E2B" w:rsidRPr="00DD0337" w:rsidRDefault="00F31E2B" w:rsidP="008300A2">
      <w:pPr>
        <w:spacing w:line="480" w:lineRule="auto"/>
        <w:jc w:val="both"/>
        <w:rPr>
          <w:rFonts w:ascii="Times New Roman" w:eastAsia="Times New Roman" w:hAnsi="Times New Roman" w:cs="Times New Roman"/>
          <w:b/>
          <w:sz w:val="24"/>
          <w:szCs w:val="24"/>
        </w:rPr>
      </w:pPr>
      <w:r w:rsidRPr="00DD0337">
        <w:rPr>
          <w:b/>
        </w:rPr>
        <w:br w:type="page"/>
      </w:r>
    </w:p>
    <w:p w:rsidR="001D42EB" w:rsidRPr="00DD0337" w:rsidRDefault="001D42EB" w:rsidP="00A260F5">
      <w:pPr>
        <w:pStyle w:val="Heading1"/>
        <w:spacing w:before="240" w:line="480" w:lineRule="auto"/>
        <w:jc w:val="center"/>
        <w:rPr>
          <w:rFonts w:ascii="Times New Roman" w:hAnsi="Times New Roman" w:cs="Times New Roman"/>
        </w:rPr>
      </w:pPr>
      <w:bookmarkStart w:id="6" w:name="_Toc79677186"/>
      <w:r w:rsidRPr="00DD0337">
        <w:rPr>
          <w:rFonts w:ascii="Times New Roman" w:hAnsi="Times New Roman" w:cs="Times New Roman"/>
        </w:rPr>
        <w:lastRenderedPageBreak/>
        <w:t>DAFTAR ISI</w:t>
      </w:r>
      <w:bookmarkEnd w:id="6"/>
    </w:p>
    <w:sdt>
      <w:sdtPr>
        <w:rPr>
          <w:rFonts w:asciiTheme="minorHAnsi" w:eastAsiaTheme="minorHAnsi" w:hAnsiTheme="minorHAnsi" w:cstheme="minorBidi"/>
          <w:color w:val="auto"/>
          <w:sz w:val="22"/>
          <w:szCs w:val="22"/>
          <w:lang w:val="id-ID"/>
        </w:rPr>
        <w:id w:val="-719432266"/>
        <w:docPartObj>
          <w:docPartGallery w:val="Table of Contents"/>
          <w:docPartUnique/>
        </w:docPartObj>
      </w:sdtPr>
      <w:sdtEndPr>
        <w:rPr>
          <w:rFonts w:ascii="Times New Roman" w:hAnsi="Times New Roman" w:cs="Times New Roman"/>
          <w:b/>
          <w:bCs/>
          <w:noProof/>
          <w:sz w:val="24"/>
          <w:szCs w:val="24"/>
        </w:rPr>
      </w:sdtEndPr>
      <w:sdtContent>
        <w:p w:rsidR="00476F2B" w:rsidRPr="00DD0337" w:rsidRDefault="00476F2B" w:rsidP="008300A2">
          <w:pPr>
            <w:pStyle w:val="TOCHeading"/>
            <w:spacing w:line="480" w:lineRule="auto"/>
          </w:pPr>
        </w:p>
        <w:p w:rsidR="008A4A2E" w:rsidRPr="00DD0337" w:rsidRDefault="00476F2B" w:rsidP="00A260F5">
          <w:pPr>
            <w:pStyle w:val="TOC1"/>
            <w:tabs>
              <w:tab w:val="right" w:leader="dot" w:pos="7927"/>
            </w:tabs>
            <w:spacing w:before="0" w:line="480" w:lineRule="auto"/>
            <w:rPr>
              <w:rFonts w:eastAsiaTheme="minorEastAsia"/>
              <w:b/>
              <w:noProof/>
              <w:lang w:val="id-ID" w:eastAsia="id-ID"/>
            </w:rPr>
          </w:pPr>
          <w:r w:rsidRPr="00DD0337">
            <w:rPr>
              <w:b/>
            </w:rPr>
            <w:fldChar w:fldCharType="begin"/>
          </w:r>
          <w:r w:rsidRPr="00DD0337">
            <w:rPr>
              <w:b/>
            </w:rPr>
            <w:instrText xml:space="preserve"> TOC \o "1-3" \h \z \u </w:instrText>
          </w:r>
          <w:r w:rsidRPr="00DD0337">
            <w:rPr>
              <w:b/>
            </w:rPr>
            <w:fldChar w:fldCharType="separate"/>
          </w:r>
          <w:hyperlink w:anchor="_Toc79677180" w:history="1">
            <w:r w:rsidR="008A4A2E" w:rsidRPr="00DD0337">
              <w:rPr>
                <w:rStyle w:val="Hyperlink"/>
                <w:b/>
                <w:noProof/>
                <w:color w:val="auto"/>
                <w:u w:val="none"/>
              </w:rPr>
              <w:t>HALAMAN PERSETUJUAN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_Toc79677180 \h </w:instrText>
            </w:r>
            <w:r w:rsidR="008A4A2E" w:rsidRPr="00DD0337">
              <w:rPr>
                <w:b/>
                <w:noProof/>
                <w:webHidden/>
              </w:rPr>
            </w:r>
            <w:r w:rsidR="008A4A2E" w:rsidRPr="00DD0337">
              <w:rPr>
                <w:b/>
                <w:noProof/>
                <w:webHidden/>
              </w:rPr>
              <w:fldChar w:fldCharType="separate"/>
            </w:r>
            <w:r w:rsidR="00291592">
              <w:rPr>
                <w:b/>
                <w:noProof/>
                <w:webHidden/>
              </w:rPr>
              <w:t>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1" w:history="1">
            <w:r w:rsidR="008A4A2E" w:rsidRPr="00DD0337">
              <w:rPr>
                <w:rStyle w:val="Hyperlink"/>
                <w:b/>
                <w:noProof/>
                <w:color w:val="auto"/>
                <w:u w:val="none"/>
              </w:rPr>
              <w:t>HALAMAN PENGESAHAN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_Toc79677181 \h </w:instrText>
            </w:r>
            <w:r w:rsidR="008A4A2E" w:rsidRPr="00DD0337">
              <w:rPr>
                <w:b/>
                <w:noProof/>
                <w:webHidden/>
              </w:rPr>
            </w:r>
            <w:r w:rsidR="008A4A2E" w:rsidRPr="00DD0337">
              <w:rPr>
                <w:b/>
                <w:noProof/>
                <w:webHidden/>
              </w:rPr>
              <w:fldChar w:fldCharType="separate"/>
            </w:r>
            <w:r w:rsidR="00291592">
              <w:rPr>
                <w:b/>
                <w:noProof/>
                <w:webHidden/>
              </w:rPr>
              <w:t>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2" w:history="1">
            <w:r w:rsidR="008A4A2E" w:rsidRPr="00DD0337">
              <w:rPr>
                <w:rStyle w:val="Hyperlink"/>
                <w:b/>
                <w:noProof/>
                <w:color w:val="auto"/>
                <w:u w:val="none"/>
              </w:rPr>
              <w:t>SURAT PERNYATAAN KEASLIAN TULISAN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_Toc79677182 \h </w:instrText>
            </w:r>
            <w:r w:rsidR="008A4A2E" w:rsidRPr="00DD0337">
              <w:rPr>
                <w:b/>
                <w:noProof/>
                <w:webHidden/>
              </w:rPr>
            </w:r>
            <w:r w:rsidR="008A4A2E" w:rsidRPr="00DD0337">
              <w:rPr>
                <w:b/>
                <w:noProof/>
                <w:webHidden/>
              </w:rPr>
              <w:fldChar w:fldCharType="separate"/>
            </w:r>
            <w:r w:rsidR="00291592">
              <w:rPr>
                <w:b/>
                <w:noProof/>
                <w:webHidden/>
              </w:rPr>
              <w:t>iii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3" w:history="1">
            <w:r w:rsidR="008A4A2E" w:rsidRPr="00DD0337">
              <w:rPr>
                <w:rStyle w:val="Hyperlink"/>
                <w:b/>
                <w:noProof/>
                <w:color w:val="auto"/>
                <w:u w:val="none"/>
              </w:rPr>
              <w:t>KATA PENGANTAR</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_Toc79677183 \h </w:instrText>
            </w:r>
            <w:r w:rsidR="008A4A2E" w:rsidRPr="00DD0337">
              <w:rPr>
                <w:b/>
                <w:noProof/>
                <w:webHidden/>
              </w:rPr>
            </w:r>
            <w:r w:rsidR="008A4A2E" w:rsidRPr="00DD0337">
              <w:rPr>
                <w:b/>
                <w:noProof/>
                <w:webHidden/>
              </w:rPr>
              <w:fldChar w:fldCharType="separate"/>
            </w:r>
            <w:r w:rsidR="00291592">
              <w:rPr>
                <w:b/>
                <w:noProof/>
                <w:webHidden/>
              </w:rPr>
              <w:t>iv</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4" w:history="1">
            <w:r w:rsidR="008A4A2E" w:rsidRPr="00DD0337">
              <w:rPr>
                <w:rStyle w:val="Hyperlink"/>
                <w:b/>
                <w:noProof/>
                <w:color w:val="auto"/>
                <w:u w:val="none"/>
              </w:rPr>
              <w:t>ABSTRAK</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_Toc79677184 \h </w:instrText>
            </w:r>
            <w:r w:rsidR="008A4A2E" w:rsidRPr="00DD0337">
              <w:rPr>
                <w:b/>
                <w:noProof/>
                <w:webHidden/>
              </w:rPr>
            </w:r>
            <w:r w:rsidR="008A4A2E" w:rsidRPr="00DD0337">
              <w:rPr>
                <w:b/>
                <w:noProof/>
                <w:webHidden/>
              </w:rPr>
              <w:fldChar w:fldCharType="separate"/>
            </w:r>
            <w:r w:rsidR="00291592">
              <w:rPr>
                <w:b/>
                <w:noProof/>
                <w:webHidden/>
              </w:rPr>
              <w:t>vi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5" w:history="1">
            <w:r w:rsidR="008A4A2E" w:rsidRPr="00DD0337">
              <w:rPr>
                <w:rStyle w:val="Hyperlink"/>
                <w:b/>
                <w:noProof/>
                <w:color w:val="auto"/>
                <w:u w:val="none"/>
              </w:rPr>
              <w:t>ABSTRACT</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_Toc79677185 \h </w:instrText>
            </w:r>
            <w:r w:rsidR="008A4A2E" w:rsidRPr="00DD0337">
              <w:rPr>
                <w:b/>
                <w:noProof/>
                <w:webHidden/>
              </w:rPr>
            </w:r>
            <w:r w:rsidR="008A4A2E" w:rsidRPr="00DD0337">
              <w:rPr>
                <w:b/>
                <w:noProof/>
                <w:webHidden/>
              </w:rPr>
              <w:fldChar w:fldCharType="separate"/>
            </w:r>
            <w:r w:rsidR="00291592">
              <w:rPr>
                <w:b/>
                <w:noProof/>
                <w:webHidden/>
              </w:rPr>
              <w:t>vii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6" w:history="1">
            <w:r w:rsidR="008A4A2E" w:rsidRPr="00DD0337">
              <w:rPr>
                <w:rStyle w:val="Hyperlink"/>
                <w:b/>
                <w:noProof/>
                <w:color w:val="auto"/>
                <w:u w:val="none"/>
              </w:rPr>
              <w:t>DAFTAR ISI</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_Toc79677186 \h </w:instrText>
            </w:r>
            <w:r w:rsidR="008A4A2E" w:rsidRPr="00DD0337">
              <w:rPr>
                <w:b/>
                <w:noProof/>
                <w:webHidden/>
              </w:rPr>
            </w:r>
            <w:r w:rsidR="008A4A2E" w:rsidRPr="00DD0337">
              <w:rPr>
                <w:b/>
                <w:noProof/>
                <w:webHidden/>
              </w:rPr>
              <w:fldChar w:fldCharType="separate"/>
            </w:r>
            <w:r w:rsidR="00291592">
              <w:rPr>
                <w:b/>
                <w:noProof/>
                <w:webHidden/>
              </w:rPr>
              <w:t>viii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7" w:history="1">
            <w:r w:rsidR="008A4A2E" w:rsidRPr="00DD0337">
              <w:rPr>
                <w:rStyle w:val="Hyperlink"/>
                <w:b/>
                <w:noProof/>
                <w:color w:val="auto"/>
                <w:u w:val="none"/>
              </w:rPr>
              <w:t>DAFTAR TABEL</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_Toc79677187 \h </w:instrText>
            </w:r>
            <w:r w:rsidR="008A4A2E" w:rsidRPr="00DD0337">
              <w:rPr>
                <w:b/>
                <w:noProof/>
                <w:webHidden/>
              </w:rPr>
            </w:r>
            <w:r w:rsidR="008A4A2E" w:rsidRPr="00DD0337">
              <w:rPr>
                <w:b/>
                <w:noProof/>
                <w:webHidden/>
              </w:rPr>
              <w:fldChar w:fldCharType="separate"/>
            </w:r>
            <w:r w:rsidR="00291592">
              <w:rPr>
                <w:b/>
                <w:noProof/>
                <w:webHidden/>
              </w:rPr>
              <w:t>xi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8" w:history="1">
            <w:r w:rsidR="008A4A2E" w:rsidRPr="00DD0337">
              <w:rPr>
                <w:rStyle w:val="Hyperlink"/>
                <w:b/>
                <w:noProof/>
                <w:color w:val="auto"/>
                <w:u w:val="none"/>
              </w:rPr>
              <w:t>DAFTAR GAMBAR/BAGAN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_Toc79677188 \h </w:instrText>
            </w:r>
            <w:r w:rsidR="008A4A2E" w:rsidRPr="00DD0337">
              <w:rPr>
                <w:b/>
                <w:noProof/>
                <w:webHidden/>
              </w:rPr>
            </w:r>
            <w:r w:rsidR="008A4A2E" w:rsidRPr="00DD0337">
              <w:rPr>
                <w:b/>
                <w:noProof/>
                <w:webHidden/>
              </w:rPr>
              <w:fldChar w:fldCharType="separate"/>
            </w:r>
            <w:r w:rsidR="00291592">
              <w:rPr>
                <w:b/>
                <w:noProof/>
                <w:webHidden/>
              </w:rPr>
              <w:t>xii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89" w:history="1">
            <w:r w:rsidR="008A4A2E" w:rsidRPr="00DD0337">
              <w:rPr>
                <w:rStyle w:val="Hyperlink"/>
                <w:b/>
                <w:noProof/>
                <w:color w:val="auto"/>
                <w:u w:val="none"/>
              </w:rPr>
              <w:t>DAFTAR LAMPIRAN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_Toc79677189 \h </w:instrText>
            </w:r>
            <w:r w:rsidR="008A4A2E" w:rsidRPr="00DD0337">
              <w:rPr>
                <w:b/>
                <w:noProof/>
                <w:webHidden/>
              </w:rPr>
            </w:r>
            <w:r w:rsidR="008A4A2E" w:rsidRPr="00DD0337">
              <w:rPr>
                <w:b/>
                <w:noProof/>
                <w:webHidden/>
              </w:rPr>
              <w:fldChar w:fldCharType="separate"/>
            </w:r>
            <w:r w:rsidR="00291592">
              <w:rPr>
                <w:b/>
                <w:noProof/>
                <w:webHidden/>
              </w:rPr>
              <w:t>xiii</w:t>
            </w:r>
            <w:r w:rsidR="008A4A2E" w:rsidRPr="00DD0337">
              <w:rPr>
                <w:b/>
                <w:noProof/>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90" w:history="1">
            <w:r w:rsidR="008A4A2E" w:rsidRPr="00DD0337">
              <w:rPr>
                <w:rStyle w:val="Hyperlink"/>
                <w:b/>
                <w:noProof/>
                <w:color w:val="auto"/>
                <w:u w:val="none"/>
                <w:lang w:val="id-ID"/>
              </w:rPr>
              <w:t>BAB I  PENDAHULUAN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_Toc79677190 \h </w:instrText>
            </w:r>
            <w:r w:rsidR="008A4A2E" w:rsidRPr="00DD0337">
              <w:rPr>
                <w:b/>
                <w:noProof/>
                <w:webHidden/>
              </w:rPr>
            </w:r>
            <w:r w:rsidR="008A4A2E" w:rsidRPr="00DD0337">
              <w:rPr>
                <w:b/>
                <w:noProof/>
                <w:webHidden/>
              </w:rPr>
              <w:fldChar w:fldCharType="separate"/>
            </w:r>
            <w:r w:rsidR="00291592">
              <w:rPr>
                <w:b/>
                <w:noProof/>
                <w:webHidden/>
              </w:rPr>
              <w:t>1</w:t>
            </w:r>
            <w:r w:rsidR="008A4A2E" w:rsidRPr="00DD0337">
              <w:rPr>
                <w:b/>
                <w:noProof/>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1" w:history="1">
            <w:r w:rsidR="008A4A2E" w:rsidRPr="00DD0337">
              <w:rPr>
                <w:rStyle w:val="Hyperlink"/>
                <w:color w:val="auto"/>
                <w:u w:val="none"/>
              </w:rPr>
              <w:t>A.</w:t>
            </w:r>
            <w:r w:rsidR="008A4A2E" w:rsidRPr="00DD0337">
              <w:rPr>
                <w:rFonts w:eastAsiaTheme="minorEastAsia"/>
                <w:lang w:eastAsia="id-ID"/>
              </w:rPr>
              <w:tab/>
            </w:r>
            <w:r w:rsidR="008A4A2E" w:rsidRPr="00DD0337">
              <w:rPr>
                <w:rStyle w:val="Hyperlink"/>
                <w:color w:val="auto"/>
                <w:u w:val="none"/>
              </w:rPr>
              <w:t>Latar Belakang</w:t>
            </w:r>
            <w:r w:rsidR="008A4A2E" w:rsidRPr="00DD0337">
              <w:rPr>
                <w:webHidden/>
              </w:rPr>
              <w:tab/>
            </w:r>
            <w:r w:rsidR="008A4A2E" w:rsidRPr="00DD0337">
              <w:rPr>
                <w:webHidden/>
              </w:rPr>
              <w:fldChar w:fldCharType="begin"/>
            </w:r>
            <w:r w:rsidR="008A4A2E" w:rsidRPr="00DD0337">
              <w:rPr>
                <w:webHidden/>
              </w:rPr>
              <w:instrText xml:space="preserve"> PAGEREF _Toc79677191 \h </w:instrText>
            </w:r>
            <w:r w:rsidR="008A4A2E" w:rsidRPr="00DD0337">
              <w:rPr>
                <w:webHidden/>
              </w:rPr>
            </w:r>
            <w:r w:rsidR="008A4A2E" w:rsidRPr="00DD0337">
              <w:rPr>
                <w:webHidden/>
              </w:rPr>
              <w:fldChar w:fldCharType="separate"/>
            </w:r>
            <w:r w:rsidR="00291592">
              <w:rPr>
                <w:webHidden/>
              </w:rPr>
              <w:t>1</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2" w:history="1">
            <w:r w:rsidR="008A4A2E" w:rsidRPr="00DD0337">
              <w:rPr>
                <w:rStyle w:val="Hyperlink"/>
                <w:color w:val="auto"/>
                <w:u w:val="none"/>
              </w:rPr>
              <w:t>B.</w:t>
            </w:r>
            <w:r w:rsidR="008A4A2E" w:rsidRPr="00DD0337">
              <w:rPr>
                <w:rFonts w:eastAsiaTheme="minorEastAsia"/>
                <w:lang w:eastAsia="id-ID"/>
              </w:rPr>
              <w:tab/>
            </w:r>
            <w:r w:rsidR="008A4A2E" w:rsidRPr="00DD0337">
              <w:rPr>
                <w:rStyle w:val="Hyperlink"/>
                <w:color w:val="auto"/>
                <w:u w:val="none"/>
              </w:rPr>
              <w:t>Rumusan Masalah</w:t>
            </w:r>
            <w:r w:rsidR="008A4A2E" w:rsidRPr="00DD0337">
              <w:rPr>
                <w:webHidden/>
              </w:rPr>
              <w:tab/>
            </w:r>
            <w:r w:rsidR="008A4A2E" w:rsidRPr="00DD0337">
              <w:rPr>
                <w:webHidden/>
              </w:rPr>
              <w:fldChar w:fldCharType="begin"/>
            </w:r>
            <w:r w:rsidR="008A4A2E" w:rsidRPr="00DD0337">
              <w:rPr>
                <w:webHidden/>
              </w:rPr>
              <w:instrText xml:space="preserve"> PAGEREF _Toc79677192 \h </w:instrText>
            </w:r>
            <w:r w:rsidR="008A4A2E" w:rsidRPr="00DD0337">
              <w:rPr>
                <w:webHidden/>
              </w:rPr>
            </w:r>
            <w:r w:rsidR="008A4A2E" w:rsidRPr="00DD0337">
              <w:rPr>
                <w:webHidden/>
              </w:rPr>
              <w:fldChar w:fldCharType="separate"/>
            </w:r>
            <w:r w:rsidR="00291592">
              <w:rPr>
                <w:webHidden/>
              </w:rPr>
              <w:t>5</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3" w:history="1">
            <w:r w:rsidR="008A4A2E" w:rsidRPr="00DD0337">
              <w:rPr>
                <w:rStyle w:val="Hyperlink"/>
                <w:color w:val="auto"/>
                <w:u w:val="none"/>
              </w:rPr>
              <w:t>C.</w:t>
            </w:r>
            <w:r w:rsidR="008A4A2E" w:rsidRPr="00DD0337">
              <w:rPr>
                <w:rFonts w:eastAsiaTheme="minorEastAsia"/>
                <w:lang w:eastAsia="id-ID"/>
              </w:rPr>
              <w:tab/>
            </w:r>
            <w:r w:rsidR="008A4A2E" w:rsidRPr="00DD0337">
              <w:rPr>
                <w:rStyle w:val="Hyperlink"/>
                <w:color w:val="auto"/>
                <w:u w:val="none"/>
              </w:rPr>
              <w:t>Tujuan Penelitian</w:t>
            </w:r>
            <w:r w:rsidR="008A4A2E" w:rsidRPr="00DD0337">
              <w:rPr>
                <w:webHidden/>
              </w:rPr>
              <w:tab/>
            </w:r>
            <w:r w:rsidR="008A4A2E" w:rsidRPr="00DD0337">
              <w:rPr>
                <w:webHidden/>
              </w:rPr>
              <w:fldChar w:fldCharType="begin"/>
            </w:r>
            <w:r w:rsidR="008A4A2E" w:rsidRPr="00DD0337">
              <w:rPr>
                <w:webHidden/>
              </w:rPr>
              <w:instrText xml:space="preserve"> PAGEREF _Toc79677193 \h </w:instrText>
            </w:r>
            <w:r w:rsidR="008A4A2E" w:rsidRPr="00DD0337">
              <w:rPr>
                <w:webHidden/>
              </w:rPr>
            </w:r>
            <w:r w:rsidR="008A4A2E" w:rsidRPr="00DD0337">
              <w:rPr>
                <w:webHidden/>
              </w:rPr>
              <w:fldChar w:fldCharType="separate"/>
            </w:r>
            <w:r w:rsidR="00291592">
              <w:rPr>
                <w:webHidden/>
              </w:rPr>
              <w:t>6</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4" w:history="1">
            <w:r w:rsidR="008A4A2E" w:rsidRPr="00DD0337">
              <w:rPr>
                <w:rStyle w:val="Hyperlink"/>
                <w:color w:val="auto"/>
                <w:u w:val="none"/>
              </w:rPr>
              <w:t>D.</w:t>
            </w:r>
            <w:r w:rsidR="008A4A2E" w:rsidRPr="00DD0337">
              <w:rPr>
                <w:rFonts w:eastAsiaTheme="minorEastAsia"/>
                <w:lang w:eastAsia="id-ID"/>
              </w:rPr>
              <w:tab/>
            </w:r>
            <w:r w:rsidR="008A4A2E" w:rsidRPr="00DD0337">
              <w:rPr>
                <w:rStyle w:val="Hyperlink"/>
                <w:color w:val="auto"/>
                <w:u w:val="none"/>
              </w:rPr>
              <w:t>Manfaat Penelitian</w:t>
            </w:r>
            <w:r w:rsidR="008A4A2E" w:rsidRPr="00DD0337">
              <w:rPr>
                <w:webHidden/>
              </w:rPr>
              <w:tab/>
            </w:r>
            <w:r w:rsidR="008A4A2E" w:rsidRPr="00DD0337">
              <w:rPr>
                <w:webHidden/>
              </w:rPr>
              <w:fldChar w:fldCharType="begin"/>
            </w:r>
            <w:r w:rsidR="008A4A2E" w:rsidRPr="00DD0337">
              <w:rPr>
                <w:webHidden/>
              </w:rPr>
              <w:instrText xml:space="preserve"> PAGEREF _Toc79677194 \h </w:instrText>
            </w:r>
            <w:r w:rsidR="008A4A2E" w:rsidRPr="00DD0337">
              <w:rPr>
                <w:webHidden/>
              </w:rPr>
            </w:r>
            <w:r w:rsidR="008A4A2E" w:rsidRPr="00DD0337">
              <w:rPr>
                <w:webHidden/>
              </w:rPr>
              <w:fldChar w:fldCharType="separate"/>
            </w:r>
            <w:r w:rsidR="00291592">
              <w:rPr>
                <w:webHidden/>
              </w:rPr>
              <w:t>7</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5" w:history="1">
            <w:r w:rsidR="008A4A2E" w:rsidRPr="00DD0337">
              <w:rPr>
                <w:rStyle w:val="Hyperlink"/>
                <w:color w:val="auto"/>
                <w:u w:val="none"/>
              </w:rPr>
              <w:t>E.</w:t>
            </w:r>
            <w:r w:rsidR="008A4A2E" w:rsidRPr="00DD0337">
              <w:rPr>
                <w:rFonts w:eastAsiaTheme="minorEastAsia"/>
                <w:lang w:eastAsia="id-ID"/>
              </w:rPr>
              <w:tab/>
            </w:r>
            <w:r w:rsidR="008A4A2E" w:rsidRPr="00DD0337">
              <w:rPr>
                <w:rStyle w:val="Hyperlink"/>
                <w:color w:val="auto"/>
                <w:u w:val="none"/>
              </w:rPr>
              <w:t>Keaslian Penelitian</w:t>
            </w:r>
            <w:r w:rsidR="008A4A2E" w:rsidRPr="00DD0337">
              <w:rPr>
                <w:webHidden/>
              </w:rPr>
              <w:tab/>
            </w:r>
            <w:r w:rsidR="008A4A2E" w:rsidRPr="00DD0337">
              <w:rPr>
                <w:webHidden/>
              </w:rPr>
              <w:fldChar w:fldCharType="begin"/>
            </w:r>
            <w:r w:rsidR="008A4A2E" w:rsidRPr="00DD0337">
              <w:rPr>
                <w:webHidden/>
              </w:rPr>
              <w:instrText xml:space="preserve"> PAGEREF _Toc79677195 \h </w:instrText>
            </w:r>
            <w:r w:rsidR="008A4A2E" w:rsidRPr="00DD0337">
              <w:rPr>
                <w:webHidden/>
              </w:rPr>
            </w:r>
            <w:r w:rsidR="008A4A2E" w:rsidRPr="00DD0337">
              <w:rPr>
                <w:webHidden/>
              </w:rPr>
              <w:fldChar w:fldCharType="separate"/>
            </w:r>
            <w:r w:rsidR="00291592">
              <w:rPr>
                <w:webHidden/>
              </w:rPr>
              <w:t>8</w:t>
            </w:r>
            <w:r w:rsidR="008A4A2E" w:rsidRPr="00DD0337">
              <w:rPr>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196" w:history="1">
            <w:r w:rsidR="008A4A2E" w:rsidRPr="00DD0337">
              <w:rPr>
                <w:rStyle w:val="Hyperlink"/>
                <w:b/>
                <w:noProof/>
                <w:color w:val="auto"/>
                <w:u w:val="none"/>
                <w:lang w:val="id-ID"/>
              </w:rPr>
              <w:t>BAB II  TINJAUAN PUSTAKA</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_Toc79677196 \h </w:instrText>
            </w:r>
            <w:r w:rsidR="008A4A2E" w:rsidRPr="00DD0337">
              <w:rPr>
                <w:b/>
                <w:noProof/>
                <w:webHidden/>
              </w:rPr>
            </w:r>
            <w:r w:rsidR="008A4A2E" w:rsidRPr="00DD0337">
              <w:rPr>
                <w:b/>
                <w:noProof/>
                <w:webHidden/>
              </w:rPr>
              <w:fldChar w:fldCharType="separate"/>
            </w:r>
            <w:r w:rsidR="00291592">
              <w:rPr>
                <w:b/>
                <w:noProof/>
                <w:webHidden/>
              </w:rPr>
              <w:t>13</w:t>
            </w:r>
            <w:r w:rsidR="008A4A2E" w:rsidRPr="00DD0337">
              <w:rPr>
                <w:b/>
                <w:noProof/>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197" w:history="1">
            <w:r w:rsidR="008A4A2E" w:rsidRPr="00DD0337">
              <w:rPr>
                <w:rStyle w:val="Hyperlink"/>
                <w:color w:val="auto"/>
                <w:u w:val="none"/>
              </w:rPr>
              <w:t>A.</w:t>
            </w:r>
            <w:r w:rsidR="008A4A2E" w:rsidRPr="00DD0337">
              <w:rPr>
                <w:rFonts w:eastAsiaTheme="minorEastAsia"/>
                <w:lang w:eastAsia="id-ID"/>
              </w:rPr>
              <w:tab/>
            </w:r>
            <w:r w:rsidR="008A4A2E" w:rsidRPr="00DD0337">
              <w:rPr>
                <w:rStyle w:val="Hyperlink"/>
                <w:color w:val="auto"/>
                <w:u w:val="none"/>
              </w:rPr>
              <w:t>Tinjauan Teori</w:t>
            </w:r>
            <w:r w:rsidR="008A4A2E" w:rsidRPr="00DD0337">
              <w:rPr>
                <w:webHidden/>
              </w:rPr>
              <w:tab/>
            </w:r>
            <w:r w:rsidR="008A4A2E" w:rsidRPr="00DD0337">
              <w:rPr>
                <w:webHidden/>
              </w:rPr>
              <w:fldChar w:fldCharType="begin"/>
            </w:r>
            <w:r w:rsidR="008A4A2E" w:rsidRPr="00DD0337">
              <w:rPr>
                <w:webHidden/>
              </w:rPr>
              <w:instrText xml:space="preserve"> PAGEREF _Toc79677197 \h </w:instrText>
            </w:r>
            <w:r w:rsidR="008A4A2E" w:rsidRPr="00DD0337">
              <w:rPr>
                <w:webHidden/>
              </w:rPr>
            </w:r>
            <w:r w:rsidR="008A4A2E" w:rsidRPr="00DD0337">
              <w:rPr>
                <w:webHidden/>
              </w:rPr>
              <w:fldChar w:fldCharType="separate"/>
            </w:r>
            <w:r w:rsidR="00291592">
              <w:rPr>
                <w:webHidden/>
              </w:rPr>
              <w:t>13</w:t>
            </w:r>
            <w:r w:rsidR="008A4A2E" w:rsidRPr="00DD0337">
              <w:rPr>
                <w:webHidden/>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198" w:history="1">
            <w:r w:rsidR="008A4A2E" w:rsidRPr="00DD0337">
              <w:rPr>
                <w:rStyle w:val="Hyperlink"/>
                <w:rFonts w:ascii="Times New Roman" w:hAnsi="Times New Roman" w:cs="Times New Roman"/>
                <w:noProof/>
                <w:color w:val="auto"/>
                <w:sz w:val="24"/>
                <w:szCs w:val="24"/>
                <w:u w:val="none"/>
              </w:rPr>
              <w:t>1.</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Konsep Perilaku Hidup Bersih dan Sehat (PHBS)</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_Toc79677198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13</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199" w:history="1">
            <w:r w:rsidR="008A4A2E" w:rsidRPr="00DD0337">
              <w:rPr>
                <w:rStyle w:val="Hyperlink"/>
                <w:rFonts w:ascii="Times New Roman" w:hAnsi="Times New Roman" w:cs="Times New Roman"/>
                <w:noProof/>
                <w:color w:val="auto"/>
                <w:sz w:val="24"/>
                <w:szCs w:val="24"/>
                <w:u w:val="none"/>
              </w:rPr>
              <w:t>2.</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Konsep Masa Adaptasi Kebiasaan Baru (</w:t>
            </w:r>
            <w:r w:rsidR="008A4A2E" w:rsidRPr="00DD0337">
              <w:rPr>
                <w:rStyle w:val="Hyperlink"/>
                <w:rFonts w:ascii="Times New Roman" w:hAnsi="Times New Roman" w:cs="Times New Roman"/>
                <w:i/>
                <w:noProof/>
                <w:color w:val="auto"/>
                <w:sz w:val="24"/>
                <w:szCs w:val="24"/>
                <w:u w:val="none"/>
              </w:rPr>
              <w:t>New Normal</w:t>
            </w:r>
            <w:r w:rsidR="008A4A2E" w:rsidRPr="00DD0337">
              <w:rPr>
                <w:rStyle w:val="Hyperlink"/>
                <w:rFonts w:ascii="Times New Roman" w:hAnsi="Times New Roman" w:cs="Times New Roman"/>
                <w:noProof/>
                <w:color w:val="auto"/>
                <w:sz w:val="24"/>
                <w:szCs w:val="24"/>
                <w:u w:val="none"/>
              </w:rPr>
              <w:t>)</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_Toc79677199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21</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200" w:history="1">
            <w:r w:rsidR="008A4A2E" w:rsidRPr="00DD0337">
              <w:rPr>
                <w:rStyle w:val="Hyperlink"/>
                <w:rFonts w:ascii="Times New Roman" w:hAnsi="Times New Roman" w:cs="Times New Roman"/>
                <w:noProof/>
                <w:color w:val="auto"/>
                <w:sz w:val="24"/>
                <w:szCs w:val="24"/>
                <w:u w:val="none"/>
              </w:rPr>
              <w:t>3.</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Konsep Tumbuh Kembang Anak Usia Sekolah</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_Toc79677200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24</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201" w:history="1">
            <w:r w:rsidR="008A4A2E" w:rsidRPr="00DD0337">
              <w:rPr>
                <w:rStyle w:val="Hyperlink"/>
                <w:rFonts w:ascii="Times New Roman" w:hAnsi="Times New Roman" w:cs="Times New Roman"/>
                <w:noProof/>
                <w:color w:val="auto"/>
                <w:sz w:val="24"/>
                <w:szCs w:val="24"/>
                <w:u w:val="none"/>
              </w:rPr>
              <w:t>4.</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Faktor – Faktor yang Berhubungan dengan PHBS</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_Toc79677201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27</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2"/>
            <w:spacing w:line="480" w:lineRule="auto"/>
            <w:rPr>
              <w:rFonts w:eastAsiaTheme="minorEastAsia"/>
              <w:lang w:eastAsia="id-ID"/>
            </w:rPr>
          </w:pPr>
          <w:hyperlink w:anchor="_Toc79677202" w:history="1">
            <w:r w:rsidR="008A4A2E" w:rsidRPr="00DD0337">
              <w:rPr>
                <w:rStyle w:val="Hyperlink"/>
                <w:color w:val="auto"/>
                <w:u w:val="none"/>
              </w:rPr>
              <w:t>B.</w:t>
            </w:r>
            <w:r w:rsidR="008A4A2E" w:rsidRPr="00DD0337">
              <w:rPr>
                <w:rFonts w:eastAsiaTheme="minorEastAsia"/>
                <w:lang w:eastAsia="id-ID"/>
              </w:rPr>
              <w:tab/>
            </w:r>
            <w:r w:rsidR="008A4A2E" w:rsidRPr="00DD0337">
              <w:rPr>
                <w:rStyle w:val="Hyperlink"/>
                <w:color w:val="auto"/>
                <w:u w:val="none"/>
              </w:rPr>
              <w:t>Kerangka Teori</w:t>
            </w:r>
            <w:r w:rsidR="008A4A2E" w:rsidRPr="00DD0337">
              <w:rPr>
                <w:webHidden/>
              </w:rPr>
              <w:tab/>
            </w:r>
            <w:r w:rsidR="008A4A2E" w:rsidRPr="00DD0337">
              <w:rPr>
                <w:webHidden/>
              </w:rPr>
              <w:fldChar w:fldCharType="begin"/>
            </w:r>
            <w:r w:rsidR="008A4A2E" w:rsidRPr="00DD0337">
              <w:rPr>
                <w:webHidden/>
              </w:rPr>
              <w:instrText xml:space="preserve"> PAGEREF _Toc79677202 \h </w:instrText>
            </w:r>
            <w:r w:rsidR="008A4A2E" w:rsidRPr="00DD0337">
              <w:rPr>
                <w:webHidden/>
              </w:rPr>
            </w:r>
            <w:r w:rsidR="008A4A2E" w:rsidRPr="00DD0337">
              <w:rPr>
                <w:webHidden/>
              </w:rPr>
              <w:fldChar w:fldCharType="separate"/>
            </w:r>
            <w:r w:rsidR="00291592">
              <w:rPr>
                <w:webHidden/>
              </w:rPr>
              <w:t>39</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3" w:history="1">
            <w:r w:rsidR="008A4A2E" w:rsidRPr="00DD0337">
              <w:rPr>
                <w:rStyle w:val="Hyperlink"/>
                <w:color w:val="auto"/>
                <w:u w:val="none"/>
              </w:rPr>
              <w:t>C.</w:t>
            </w:r>
            <w:r w:rsidR="008A4A2E" w:rsidRPr="00DD0337">
              <w:rPr>
                <w:rFonts w:eastAsiaTheme="minorEastAsia"/>
                <w:lang w:eastAsia="id-ID"/>
              </w:rPr>
              <w:tab/>
            </w:r>
            <w:r w:rsidR="008A4A2E" w:rsidRPr="00DD0337">
              <w:rPr>
                <w:rStyle w:val="Hyperlink"/>
                <w:color w:val="auto"/>
                <w:u w:val="none"/>
              </w:rPr>
              <w:t>Kerangka Konsep</w:t>
            </w:r>
            <w:r w:rsidR="008A4A2E" w:rsidRPr="00DD0337">
              <w:rPr>
                <w:webHidden/>
              </w:rPr>
              <w:tab/>
            </w:r>
            <w:r w:rsidR="008A4A2E" w:rsidRPr="00DD0337">
              <w:rPr>
                <w:webHidden/>
              </w:rPr>
              <w:fldChar w:fldCharType="begin"/>
            </w:r>
            <w:r w:rsidR="008A4A2E" w:rsidRPr="00DD0337">
              <w:rPr>
                <w:webHidden/>
              </w:rPr>
              <w:instrText xml:space="preserve"> PAGEREF _Toc79677203 \h </w:instrText>
            </w:r>
            <w:r w:rsidR="008A4A2E" w:rsidRPr="00DD0337">
              <w:rPr>
                <w:webHidden/>
              </w:rPr>
            </w:r>
            <w:r w:rsidR="008A4A2E" w:rsidRPr="00DD0337">
              <w:rPr>
                <w:webHidden/>
              </w:rPr>
              <w:fldChar w:fldCharType="separate"/>
            </w:r>
            <w:r w:rsidR="00291592">
              <w:rPr>
                <w:webHidden/>
              </w:rPr>
              <w:t>40</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4" w:history="1">
            <w:r w:rsidR="008A4A2E" w:rsidRPr="00DD0337">
              <w:rPr>
                <w:rStyle w:val="Hyperlink"/>
                <w:color w:val="auto"/>
                <w:u w:val="none"/>
              </w:rPr>
              <w:t>D.</w:t>
            </w:r>
            <w:r w:rsidR="008A4A2E" w:rsidRPr="00DD0337">
              <w:rPr>
                <w:rFonts w:eastAsiaTheme="minorEastAsia"/>
                <w:lang w:eastAsia="id-ID"/>
              </w:rPr>
              <w:tab/>
            </w:r>
            <w:r w:rsidR="008A4A2E" w:rsidRPr="00DD0337">
              <w:rPr>
                <w:rStyle w:val="Hyperlink"/>
                <w:color w:val="auto"/>
                <w:u w:val="none"/>
              </w:rPr>
              <w:t>Hopotesis</w:t>
            </w:r>
            <w:r w:rsidR="008A4A2E" w:rsidRPr="00DD0337">
              <w:rPr>
                <w:webHidden/>
              </w:rPr>
              <w:tab/>
            </w:r>
            <w:r w:rsidR="008A4A2E" w:rsidRPr="00DD0337">
              <w:rPr>
                <w:webHidden/>
              </w:rPr>
              <w:fldChar w:fldCharType="begin"/>
            </w:r>
            <w:r w:rsidR="008A4A2E" w:rsidRPr="00DD0337">
              <w:rPr>
                <w:webHidden/>
              </w:rPr>
              <w:instrText xml:space="preserve"> PAGEREF _Toc79677204 \h </w:instrText>
            </w:r>
            <w:r w:rsidR="008A4A2E" w:rsidRPr="00DD0337">
              <w:rPr>
                <w:webHidden/>
              </w:rPr>
            </w:r>
            <w:r w:rsidR="008A4A2E" w:rsidRPr="00DD0337">
              <w:rPr>
                <w:webHidden/>
              </w:rPr>
              <w:fldChar w:fldCharType="separate"/>
            </w:r>
            <w:r w:rsidR="00291592">
              <w:rPr>
                <w:webHidden/>
              </w:rPr>
              <w:t>42</w:t>
            </w:r>
            <w:r w:rsidR="008A4A2E" w:rsidRPr="00DD0337">
              <w:rPr>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205" w:history="1">
            <w:r w:rsidR="008A4A2E" w:rsidRPr="00DD0337">
              <w:rPr>
                <w:rStyle w:val="Hyperlink"/>
                <w:b/>
                <w:noProof/>
                <w:color w:val="auto"/>
                <w:u w:val="none"/>
              </w:rPr>
              <w:t>BAB III  METODE PENELITIAN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_Toc79677205 \h </w:instrText>
            </w:r>
            <w:r w:rsidR="008A4A2E" w:rsidRPr="00DD0337">
              <w:rPr>
                <w:b/>
                <w:noProof/>
                <w:webHidden/>
              </w:rPr>
            </w:r>
            <w:r w:rsidR="008A4A2E" w:rsidRPr="00DD0337">
              <w:rPr>
                <w:b/>
                <w:noProof/>
                <w:webHidden/>
              </w:rPr>
              <w:fldChar w:fldCharType="separate"/>
            </w:r>
            <w:r w:rsidR="00291592">
              <w:rPr>
                <w:b/>
                <w:noProof/>
                <w:webHidden/>
              </w:rPr>
              <w:t>43</w:t>
            </w:r>
            <w:r w:rsidR="008A4A2E" w:rsidRPr="00DD0337">
              <w:rPr>
                <w:b/>
                <w:noProof/>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6" w:history="1">
            <w:r w:rsidR="008A4A2E" w:rsidRPr="00DD0337">
              <w:rPr>
                <w:rStyle w:val="Hyperlink"/>
                <w:color w:val="auto"/>
                <w:u w:val="none"/>
              </w:rPr>
              <w:t>A.</w:t>
            </w:r>
            <w:r w:rsidR="008A4A2E" w:rsidRPr="00DD0337">
              <w:rPr>
                <w:rFonts w:eastAsiaTheme="minorEastAsia"/>
                <w:lang w:eastAsia="id-ID"/>
              </w:rPr>
              <w:tab/>
            </w:r>
            <w:r w:rsidR="008A4A2E" w:rsidRPr="00DD0337">
              <w:rPr>
                <w:rStyle w:val="Hyperlink"/>
                <w:color w:val="auto"/>
                <w:u w:val="none"/>
              </w:rPr>
              <w:t>Jenis dan Rancangan Penelitian</w:t>
            </w:r>
            <w:r w:rsidR="008A4A2E" w:rsidRPr="00DD0337">
              <w:rPr>
                <w:webHidden/>
              </w:rPr>
              <w:tab/>
            </w:r>
            <w:r w:rsidR="008A4A2E" w:rsidRPr="00DD0337">
              <w:rPr>
                <w:webHidden/>
              </w:rPr>
              <w:fldChar w:fldCharType="begin"/>
            </w:r>
            <w:r w:rsidR="008A4A2E" w:rsidRPr="00DD0337">
              <w:rPr>
                <w:webHidden/>
              </w:rPr>
              <w:instrText xml:space="preserve"> PAGEREF _Toc79677206 \h </w:instrText>
            </w:r>
            <w:r w:rsidR="008A4A2E" w:rsidRPr="00DD0337">
              <w:rPr>
                <w:webHidden/>
              </w:rPr>
            </w:r>
            <w:r w:rsidR="008A4A2E" w:rsidRPr="00DD0337">
              <w:rPr>
                <w:webHidden/>
              </w:rPr>
              <w:fldChar w:fldCharType="separate"/>
            </w:r>
            <w:r w:rsidR="00291592">
              <w:rPr>
                <w:webHidden/>
              </w:rPr>
              <w:t>43</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7" w:history="1">
            <w:r w:rsidR="008A4A2E" w:rsidRPr="00DD0337">
              <w:rPr>
                <w:rStyle w:val="Hyperlink"/>
                <w:color w:val="auto"/>
                <w:u w:val="none"/>
              </w:rPr>
              <w:t>B.</w:t>
            </w:r>
            <w:r w:rsidR="008A4A2E" w:rsidRPr="00DD0337">
              <w:rPr>
                <w:rFonts w:eastAsiaTheme="minorEastAsia"/>
                <w:lang w:eastAsia="id-ID"/>
              </w:rPr>
              <w:tab/>
            </w:r>
            <w:r w:rsidR="008A4A2E" w:rsidRPr="00DD0337">
              <w:rPr>
                <w:rStyle w:val="Hyperlink"/>
                <w:color w:val="auto"/>
                <w:u w:val="none"/>
              </w:rPr>
              <w:t>Populasi dan Sampel</w:t>
            </w:r>
            <w:r w:rsidR="008A4A2E" w:rsidRPr="00DD0337">
              <w:rPr>
                <w:webHidden/>
              </w:rPr>
              <w:tab/>
            </w:r>
            <w:r w:rsidR="008A4A2E" w:rsidRPr="00DD0337">
              <w:rPr>
                <w:webHidden/>
              </w:rPr>
              <w:fldChar w:fldCharType="begin"/>
            </w:r>
            <w:r w:rsidR="008A4A2E" w:rsidRPr="00DD0337">
              <w:rPr>
                <w:webHidden/>
              </w:rPr>
              <w:instrText xml:space="preserve"> PAGEREF _Toc79677207 \h </w:instrText>
            </w:r>
            <w:r w:rsidR="008A4A2E" w:rsidRPr="00DD0337">
              <w:rPr>
                <w:webHidden/>
              </w:rPr>
            </w:r>
            <w:r w:rsidR="008A4A2E" w:rsidRPr="00DD0337">
              <w:rPr>
                <w:webHidden/>
              </w:rPr>
              <w:fldChar w:fldCharType="separate"/>
            </w:r>
            <w:r w:rsidR="00291592">
              <w:rPr>
                <w:webHidden/>
              </w:rPr>
              <w:t>43</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8" w:history="1">
            <w:r w:rsidR="008A4A2E" w:rsidRPr="00DD0337">
              <w:rPr>
                <w:rStyle w:val="Hyperlink"/>
                <w:color w:val="auto"/>
                <w:u w:val="none"/>
              </w:rPr>
              <w:t>C.</w:t>
            </w:r>
            <w:r w:rsidR="008A4A2E" w:rsidRPr="00DD0337">
              <w:rPr>
                <w:rFonts w:eastAsiaTheme="minorEastAsia"/>
                <w:lang w:eastAsia="id-ID"/>
              </w:rPr>
              <w:tab/>
            </w:r>
            <w:r w:rsidR="008A4A2E" w:rsidRPr="00DD0337">
              <w:rPr>
                <w:rStyle w:val="Hyperlink"/>
                <w:color w:val="auto"/>
                <w:u w:val="none"/>
              </w:rPr>
              <w:t>Ruang Lingkup Penelitian</w:t>
            </w:r>
            <w:r w:rsidR="008A4A2E" w:rsidRPr="00DD0337">
              <w:rPr>
                <w:webHidden/>
              </w:rPr>
              <w:tab/>
            </w:r>
            <w:r w:rsidR="008A4A2E" w:rsidRPr="00DD0337">
              <w:rPr>
                <w:webHidden/>
              </w:rPr>
              <w:fldChar w:fldCharType="begin"/>
            </w:r>
            <w:r w:rsidR="008A4A2E" w:rsidRPr="00DD0337">
              <w:rPr>
                <w:webHidden/>
              </w:rPr>
              <w:instrText xml:space="preserve"> PAGEREF _Toc79677208 \h </w:instrText>
            </w:r>
            <w:r w:rsidR="008A4A2E" w:rsidRPr="00DD0337">
              <w:rPr>
                <w:webHidden/>
              </w:rPr>
            </w:r>
            <w:r w:rsidR="008A4A2E" w:rsidRPr="00DD0337">
              <w:rPr>
                <w:webHidden/>
              </w:rPr>
              <w:fldChar w:fldCharType="separate"/>
            </w:r>
            <w:r w:rsidR="00291592">
              <w:rPr>
                <w:webHidden/>
              </w:rPr>
              <w:t>46</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09" w:history="1">
            <w:r w:rsidR="008A4A2E" w:rsidRPr="00DD0337">
              <w:rPr>
                <w:rStyle w:val="Hyperlink"/>
                <w:color w:val="auto"/>
                <w:u w:val="none"/>
              </w:rPr>
              <w:t>D.</w:t>
            </w:r>
            <w:r w:rsidR="008A4A2E" w:rsidRPr="00DD0337">
              <w:rPr>
                <w:rFonts w:eastAsiaTheme="minorEastAsia"/>
                <w:lang w:eastAsia="id-ID"/>
              </w:rPr>
              <w:tab/>
            </w:r>
            <w:r w:rsidR="008A4A2E" w:rsidRPr="00DD0337">
              <w:rPr>
                <w:rStyle w:val="Hyperlink"/>
                <w:color w:val="auto"/>
                <w:u w:val="none"/>
              </w:rPr>
              <w:t>Variabel Penelitian</w:t>
            </w:r>
            <w:r w:rsidR="008A4A2E" w:rsidRPr="00DD0337">
              <w:rPr>
                <w:webHidden/>
              </w:rPr>
              <w:tab/>
            </w:r>
            <w:r w:rsidR="008A4A2E" w:rsidRPr="00DD0337">
              <w:rPr>
                <w:webHidden/>
              </w:rPr>
              <w:fldChar w:fldCharType="begin"/>
            </w:r>
            <w:r w:rsidR="008A4A2E" w:rsidRPr="00DD0337">
              <w:rPr>
                <w:webHidden/>
              </w:rPr>
              <w:instrText xml:space="preserve"> PAGEREF _Toc79677209 \h </w:instrText>
            </w:r>
            <w:r w:rsidR="008A4A2E" w:rsidRPr="00DD0337">
              <w:rPr>
                <w:webHidden/>
              </w:rPr>
            </w:r>
            <w:r w:rsidR="008A4A2E" w:rsidRPr="00DD0337">
              <w:rPr>
                <w:webHidden/>
              </w:rPr>
              <w:fldChar w:fldCharType="separate"/>
            </w:r>
            <w:r w:rsidR="00291592">
              <w:rPr>
                <w:webHidden/>
              </w:rPr>
              <w:t>46</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0" w:history="1">
            <w:r w:rsidR="008A4A2E" w:rsidRPr="00DD0337">
              <w:rPr>
                <w:rStyle w:val="Hyperlink"/>
                <w:color w:val="auto"/>
                <w:u w:val="none"/>
              </w:rPr>
              <w:t>E.</w:t>
            </w:r>
            <w:r w:rsidR="008A4A2E" w:rsidRPr="00DD0337">
              <w:rPr>
                <w:rFonts w:eastAsiaTheme="minorEastAsia"/>
                <w:lang w:eastAsia="id-ID"/>
              </w:rPr>
              <w:tab/>
            </w:r>
            <w:r w:rsidR="008A4A2E" w:rsidRPr="00DD0337">
              <w:rPr>
                <w:rStyle w:val="Hyperlink"/>
                <w:color w:val="auto"/>
                <w:u w:val="none"/>
              </w:rPr>
              <w:t>Definisi Operasional</w:t>
            </w:r>
            <w:r w:rsidR="008A4A2E" w:rsidRPr="00DD0337">
              <w:rPr>
                <w:webHidden/>
              </w:rPr>
              <w:tab/>
            </w:r>
            <w:r w:rsidR="008A4A2E" w:rsidRPr="00DD0337">
              <w:rPr>
                <w:webHidden/>
              </w:rPr>
              <w:fldChar w:fldCharType="begin"/>
            </w:r>
            <w:r w:rsidR="008A4A2E" w:rsidRPr="00DD0337">
              <w:rPr>
                <w:webHidden/>
              </w:rPr>
              <w:instrText xml:space="preserve"> PAGEREF _Toc79677210 \h </w:instrText>
            </w:r>
            <w:r w:rsidR="008A4A2E" w:rsidRPr="00DD0337">
              <w:rPr>
                <w:webHidden/>
              </w:rPr>
            </w:r>
            <w:r w:rsidR="008A4A2E" w:rsidRPr="00DD0337">
              <w:rPr>
                <w:webHidden/>
              </w:rPr>
              <w:fldChar w:fldCharType="separate"/>
            </w:r>
            <w:r w:rsidR="00291592">
              <w:rPr>
                <w:webHidden/>
              </w:rPr>
              <w:t>47</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1" w:history="1">
            <w:r w:rsidR="008A4A2E" w:rsidRPr="00DD0337">
              <w:rPr>
                <w:rStyle w:val="Hyperlink"/>
                <w:color w:val="auto"/>
                <w:u w:val="none"/>
              </w:rPr>
              <w:t>F.</w:t>
            </w:r>
            <w:r w:rsidR="008A4A2E" w:rsidRPr="00DD0337">
              <w:rPr>
                <w:rFonts w:eastAsiaTheme="minorEastAsia"/>
                <w:lang w:eastAsia="id-ID"/>
              </w:rPr>
              <w:tab/>
            </w:r>
            <w:r w:rsidR="008A4A2E" w:rsidRPr="00DD0337">
              <w:rPr>
                <w:rStyle w:val="Hyperlink"/>
                <w:color w:val="auto"/>
                <w:u w:val="none"/>
              </w:rPr>
              <w:t>Jenis Data</w:t>
            </w:r>
            <w:r w:rsidR="008A4A2E" w:rsidRPr="00DD0337">
              <w:rPr>
                <w:webHidden/>
              </w:rPr>
              <w:tab/>
            </w:r>
            <w:r w:rsidR="008A4A2E" w:rsidRPr="00DD0337">
              <w:rPr>
                <w:webHidden/>
              </w:rPr>
              <w:fldChar w:fldCharType="begin"/>
            </w:r>
            <w:r w:rsidR="008A4A2E" w:rsidRPr="00DD0337">
              <w:rPr>
                <w:webHidden/>
              </w:rPr>
              <w:instrText xml:space="preserve"> PAGEREF _Toc79677211 \h </w:instrText>
            </w:r>
            <w:r w:rsidR="008A4A2E" w:rsidRPr="00DD0337">
              <w:rPr>
                <w:webHidden/>
              </w:rPr>
            </w:r>
            <w:r w:rsidR="008A4A2E" w:rsidRPr="00DD0337">
              <w:rPr>
                <w:webHidden/>
              </w:rPr>
              <w:fldChar w:fldCharType="separate"/>
            </w:r>
            <w:r w:rsidR="00291592">
              <w:rPr>
                <w:webHidden/>
              </w:rPr>
              <w:t>48</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2" w:history="1">
            <w:r w:rsidR="008A4A2E" w:rsidRPr="00DD0337">
              <w:rPr>
                <w:rStyle w:val="Hyperlink"/>
                <w:color w:val="auto"/>
                <w:u w:val="none"/>
              </w:rPr>
              <w:t>G.</w:t>
            </w:r>
            <w:r w:rsidR="008A4A2E" w:rsidRPr="00DD0337">
              <w:rPr>
                <w:rFonts w:eastAsiaTheme="minorEastAsia"/>
                <w:lang w:eastAsia="id-ID"/>
              </w:rPr>
              <w:tab/>
            </w:r>
            <w:r w:rsidR="008A4A2E" w:rsidRPr="00DD0337">
              <w:rPr>
                <w:rStyle w:val="Hyperlink"/>
                <w:color w:val="auto"/>
                <w:u w:val="none"/>
              </w:rPr>
              <w:t>Teknik Pengumpulan Data</w:t>
            </w:r>
            <w:r w:rsidR="008A4A2E" w:rsidRPr="00DD0337">
              <w:rPr>
                <w:webHidden/>
              </w:rPr>
              <w:tab/>
            </w:r>
            <w:r w:rsidR="008A4A2E" w:rsidRPr="00DD0337">
              <w:rPr>
                <w:webHidden/>
              </w:rPr>
              <w:fldChar w:fldCharType="begin"/>
            </w:r>
            <w:r w:rsidR="008A4A2E" w:rsidRPr="00DD0337">
              <w:rPr>
                <w:webHidden/>
              </w:rPr>
              <w:instrText xml:space="preserve"> PAGEREF _Toc79677212 \h </w:instrText>
            </w:r>
            <w:r w:rsidR="008A4A2E" w:rsidRPr="00DD0337">
              <w:rPr>
                <w:webHidden/>
              </w:rPr>
            </w:r>
            <w:r w:rsidR="008A4A2E" w:rsidRPr="00DD0337">
              <w:rPr>
                <w:webHidden/>
              </w:rPr>
              <w:fldChar w:fldCharType="separate"/>
            </w:r>
            <w:r w:rsidR="00291592">
              <w:rPr>
                <w:webHidden/>
              </w:rPr>
              <w:t>49</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3" w:history="1">
            <w:r w:rsidR="008A4A2E" w:rsidRPr="00DD0337">
              <w:rPr>
                <w:rStyle w:val="Hyperlink"/>
                <w:color w:val="auto"/>
                <w:u w:val="none"/>
              </w:rPr>
              <w:t>H.</w:t>
            </w:r>
            <w:r w:rsidR="008A4A2E" w:rsidRPr="00DD0337">
              <w:rPr>
                <w:rFonts w:eastAsiaTheme="minorEastAsia"/>
                <w:lang w:eastAsia="id-ID"/>
              </w:rPr>
              <w:tab/>
            </w:r>
            <w:r w:rsidR="008A4A2E" w:rsidRPr="00DD0337">
              <w:rPr>
                <w:rStyle w:val="Hyperlink"/>
                <w:color w:val="auto"/>
                <w:u w:val="none"/>
              </w:rPr>
              <w:t>Instrumen Penelitian</w:t>
            </w:r>
            <w:r w:rsidR="008A4A2E" w:rsidRPr="00DD0337">
              <w:rPr>
                <w:webHidden/>
              </w:rPr>
              <w:tab/>
            </w:r>
            <w:r w:rsidR="008A4A2E" w:rsidRPr="00DD0337">
              <w:rPr>
                <w:webHidden/>
              </w:rPr>
              <w:fldChar w:fldCharType="begin"/>
            </w:r>
            <w:r w:rsidR="008A4A2E" w:rsidRPr="00DD0337">
              <w:rPr>
                <w:webHidden/>
              </w:rPr>
              <w:instrText xml:space="preserve"> PAGEREF _Toc79677213 \h </w:instrText>
            </w:r>
            <w:r w:rsidR="008A4A2E" w:rsidRPr="00DD0337">
              <w:rPr>
                <w:webHidden/>
              </w:rPr>
            </w:r>
            <w:r w:rsidR="008A4A2E" w:rsidRPr="00DD0337">
              <w:rPr>
                <w:webHidden/>
              </w:rPr>
              <w:fldChar w:fldCharType="separate"/>
            </w:r>
            <w:r w:rsidR="00291592">
              <w:rPr>
                <w:webHidden/>
              </w:rPr>
              <w:t>50</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4" w:history="1">
            <w:r w:rsidR="008A4A2E" w:rsidRPr="00DD0337">
              <w:rPr>
                <w:rStyle w:val="Hyperlink"/>
                <w:color w:val="auto"/>
                <w:u w:val="none"/>
              </w:rPr>
              <w:t>I.</w:t>
            </w:r>
            <w:r w:rsidR="008A4A2E" w:rsidRPr="00DD0337">
              <w:rPr>
                <w:rFonts w:eastAsiaTheme="minorEastAsia"/>
                <w:lang w:eastAsia="id-ID"/>
              </w:rPr>
              <w:tab/>
            </w:r>
            <w:r w:rsidR="008A4A2E" w:rsidRPr="00DD0337">
              <w:rPr>
                <w:rStyle w:val="Hyperlink"/>
                <w:color w:val="auto"/>
                <w:u w:val="none"/>
              </w:rPr>
              <w:t>Pengolahan Data</w:t>
            </w:r>
            <w:r w:rsidR="008A4A2E" w:rsidRPr="00DD0337">
              <w:rPr>
                <w:webHidden/>
              </w:rPr>
              <w:tab/>
            </w:r>
            <w:r w:rsidR="008A4A2E" w:rsidRPr="00DD0337">
              <w:rPr>
                <w:webHidden/>
              </w:rPr>
              <w:fldChar w:fldCharType="begin"/>
            </w:r>
            <w:r w:rsidR="008A4A2E" w:rsidRPr="00DD0337">
              <w:rPr>
                <w:webHidden/>
              </w:rPr>
              <w:instrText xml:space="preserve"> PAGEREF _Toc79677214 \h </w:instrText>
            </w:r>
            <w:r w:rsidR="008A4A2E" w:rsidRPr="00DD0337">
              <w:rPr>
                <w:webHidden/>
              </w:rPr>
            </w:r>
            <w:r w:rsidR="008A4A2E" w:rsidRPr="00DD0337">
              <w:rPr>
                <w:webHidden/>
              </w:rPr>
              <w:fldChar w:fldCharType="separate"/>
            </w:r>
            <w:r w:rsidR="00291592">
              <w:rPr>
                <w:webHidden/>
              </w:rPr>
              <w:t>52</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5" w:history="1">
            <w:r w:rsidR="008A4A2E" w:rsidRPr="00DD0337">
              <w:rPr>
                <w:rStyle w:val="Hyperlink"/>
                <w:color w:val="auto"/>
                <w:u w:val="none"/>
              </w:rPr>
              <w:t>J.</w:t>
            </w:r>
            <w:r w:rsidR="008A4A2E" w:rsidRPr="00DD0337">
              <w:rPr>
                <w:rFonts w:eastAsiaTheme="minorEastAsia"/>
                <w:lang w:eastAsia="id-ID"/>
              </w:rPr>
              <w:tab/>
            </w:r>
            <w:r w:rsidR="008A4A2E" w:rsidRPr="00DD0337">
              <w:rPr>
                <w:rStyle w:val="Hyperlink"/>
                <w:color w:val="auto"/>
                <w:u w:val="none"/>
              </w:rPr>
              <w:t>Analisis Data</w:t>
            </w:r>
            <w:r w:rsidR="008A4A2E" w:rsidRPr="00DD0337">
              <w:rPr>
                <w:webHidden/>
              </w:rPr>
              <w:tab/>
            </w:r>
            <w:r w:rsidR="008A4A2E" w:rsidRPr="00DD0337">
              <w:rPr>
                <w:webHidden/>
              </w:rPr>
              <w:fldChar w:fldCharType="begin"/>
            </w:r>
            <w:r w:rsidR="008A4A2E" w:rsidRPr="00DD0337">
              <w:rPr>
                <w:webHidden/>
              </w:rPr>
              <w:instrText xml:space="preserve"> PAGEREF _Toc79677215 \h </w:instrText>
            </w:r>
            <w:r w:rsidR="008A4A2E" w:rsidRPr="00DD0337">
              <w:rPr>
                <w:webHidden/>
              </w:rPr>
            </w:r>
            <w:r w:rsidR="008A4A2E" w:rsidRPr="00DD0337">
              <w:rPr>
                <w:webHidden/>
              </w:rPr>
              <w:fldChar w:fldCharType="separate"/>
            </w:r>
            <w:r w:rsidR="00291592">
              <w:rPr>
                <w:webHidden/>
              </w:rPr>
              <w:t>53</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6" w:history="1">
            <w:r w:rsidR="008A4A2E" w:rsidRPr="00DD0337">
              <w:rPr>
                <w:rStyle w:val="Hyperlink"/>
                <w:color w:val="auto"/>
                <w:u w:val="none"/>
              </w:rPr>
              <w:t>K.</w:t>
            </w:r>
            <w:r w:rsidR="008A4A2E" w:rsidRPr="00DD0337">
              <w:rPr>
                <w:rFonts w:eastAsiaTheme="minorEastAsia"/>
                <w:lang w:eastAsia="id-ID"/>
              </w:rPr>
              <w:tab/>
            </w:r>
            <w:r w:rsidR="008A4A2E" w:rsidRPr="00DD0337">
              <w:rPr>
                <w:rStyle w:val="Hyperlink"/>
                <w:color w:val="auto"/>
                <w:u w:val="none"/>
              </w:rPr>
              <w:t>Etika Penelitian</w:t>
            </w:r>
            <w:r w:rsidR="008A4A2E" w:rsidRPr="00DD0337">
              <w:rPr>
                <w:webHidden/>
              </w:rPr>
              <w:tab/>
            </w:r>
            <w:r w:rsidR="008A4A2E" w:rsidRPr="00DD0337">
              <w:rPr>
                <w:webHidden/>
              </w:rPr>
              <w:fldChar w:fldCharType="begin"/>
            </w:r>
            <w:r w:rsidR="008A4A2E" w:rsidRPr="00DD0337">
              <w:rPr>
                <w:webHidden/>
              </w:rPr>
              <w:instrText xml:space="preserve"> PAGEREF _Toc79677216 \h </w:instrText>
            </w:r>
            <w:r w:rsidR="008A4A2E" w:rsidRPr="00DD0337">
              <w:rPr>
                <w:webHidden/>
              </w:rPr>
            </w:r>
            <w:r w:rsidR="008A4A2E" w:rsidRPr="00DD0337">
              <w:rPr>
                <w:webHidden/>
              </w:rPr>
              <w:fldChar w:fldCharType="separate"/>
            </w:r>
            <w:r w:rsidR="00291592">
              <w:rPr>
                <w:webHidden/>
              </w:rPr>
              <w:t>54</w:t>
            </w:r>
            <w:r w:rsidR="008A4A2E" w:rsidRPr="00DD0337">
              <w:rPr>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217" w:history="1">
            <w:r w:rsidR="008A4A2E" w:rsidRPr="00DD0337">
              <w:rPr>
                <w:rStyle w:val="Hyperlink"/>
                <w:b/>
                <w:noProof/>
                <w:color w:val="auto"/>
                <w:u w:val="none"/>
              </w:rPr>
              <w:t>BAB IV  HASIL DAN PEMBAHASAN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_Toc79677217 \h </w:instrText>
            </w:r>
            <w:r w:rsidR="008A4A2E" w:rsidRPr="00DD0337">
              <w:rPr>
                <w:b/>
                <w:noProof/>
                <w:webHidden/>
              </w:rPr>
            </w:r>
            <w:r w:rsidR="008A4A2E" w:rsidRPr="00DD0337">
              <w:rPr>
                <w:b/>
                <w:noProof/>
                <w:webHidden/>
              </w:rPr>
              <w:fldChar w:fldCharType="separate"/>
            </w:r>
            <w:r w:rsidR="00291592">
              <w:rPr>
                <w:b/>
                <w:noProof/>
                <w:webHidden/>
              </w:rPr>
              <w:t>56</w:t>
            </w:r>
            <w:r w:rsidR="008A4A2E" w:rsidRPr="00DD0337">
              <w:rPr>
                <w:b/>
                <w:noProof/>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18" w:history="1">
            <w:r w:rsidR="008A4A2E" w:rsidRPr="00DD0337">
              <w:rPr>
                <w:rStyle w:val="Hyperlink"/>
                <w:color w:val="auto"/>
                <w:u w:val="none"/>
              </w:rPr>
              <w:t>A.</w:t>
            </w:r>
            <w:r w:rsidR="008A4A2E" w:rsidRPr="00DD0337">
              <w:rPr>
                <w:rFonts w:eastAsiaTheme="minorEastAsia"/>
                <w:lang w:eastAsia="id-ID"/>
              </w:rPr>
              <w:tab/>
            </w:r>
            <w:r w:rsidR="008A4A2E" w:rsidRPr="00DD0337">
              <w:rPr>
                <w:rStyle w:val="Hyperlink"/>
                <w:color w:val="auto"/>
                <w:u w:val="none"/>
              </w:rPr>
              <w:t>Hasil Penelitian</w:t>
            </w:r>
            <w:r w:rsidR="008A4A2E" w:rsidRPr="00DD0337">
              <w:rPr>
                <w:webHidden/>
              </w:rPr>
              <w:tab/>
            </w:r>
            <w:r w:rsidR="008A4A2E" w:rsidRPr="00DD0337">
              <w:rPr>
                <w:webHidden/>
              </w:rPr>
              <w:fldChar w:fldCharType="begin"/>
            </w:r>
            <w:r w:rsidR="008A4A2E" w:rsidRPr="00DD0337">
              <w:rPr>
                <w:webHidden/>
              </w:rPr>
              <w:instrText xml:space="preserve"> PAGEREF _Toc79677218 \h </w:instrText>
            </w:r>
            <w:r w:rsidR="008A4A2E" w:rsidRPr="00DD0337">
              <w:rPr>
                <w:webHidden/>
              </w:rPr>
            </w:r>
            <w:r w:rsidR="008A4A2E" w:rsidRPr="00DD0337">
              <w:rPr>
                <w:webHidden/>
              </w:rPr>
              <w:fldChar w:fldCharType="separate"/>
            </w:r>
            <w:r w:rsidR="00291592">
              <w:rPr>
                <w:webHidden/>
              </w:rPr>
              <w:t>56</w:t>
            </w:r>
            <w:r w:rsidR="008A4A2E" w:rsidRPr="00DD0337">
              <w:rPr>
                <w:webHidden/>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219" w:history="1">
            <w:r w:rsidR="008A4A2E" w:rsidRPr="00DD0337">
              <w:rPr>
                <w:rStyle w:val="Hyperlink"/>
                <w:rFonts w:ascii="Times New Roman" w:hAnsi="Times New Roman" w:cs="Times New Roman"/>
                <w:noProof/>
                <w:color w:val="auto"/>
                <w:sz w:val="24"/>
                <w:szCs w:val="24"/>
                <w:u w:val="none"/>
              </w:rPr>
              <w:t>1.</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Gambaran Umum Tempat Penelitian</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_Toc79677219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56</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220" w:history="1">
            <w:r w:rsidR="008A4A2E" w:rsidRPr="00DD0337">
              <w:rPr>
                <w:rStyle w:val="Hyperlink"/>
                <w:rFonts w:ascii="Times New Roman" w:hAnsi="Times New Roman" w:cs="Times New Roman"/>
                <w:noProof/>
                <w:color w:val="auto"/>
                <w:sz w:val="24"/>
                <w:szCs w:val="24"/>
                <w:u w:val="none"/>
              </w:rPr>
              <w:t>2.</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Analisis Univariat</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_Toc79677220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57</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3"/>
            <w:tabs>
              <w:tab w:val="left" w:pos="880"/>
              <w:tab w:val="right" w:leader="dot" w:pos="7927"/>
            </w:tabs>
            <w:spacing w:line="480" w:lineRule="auto"/>
            <w:rPr>
              <w:rFonts w:ascii="Times New Roman" w:eastAsiaTheme="minorEastAsia" w:hAnsi="Times New Roman" w:cs="Times New Roman"/>
              <w:noProof/>
              <w:sz w:val="24"/>
              <w:szCs w:val="24"/>
              <w:lang w:eastAsia="id-ID"/>
            </w:rPr>
          </w:pPr>
          <w:hyperlink w:anchor="_Toc79677221" w:history="1">
            <w:r w:rsidR="008A4A2E" w:rsidRPr="00DD0337">
              <w:rPr>
                <w:rStyle w:val="Hyperlink"/>
                <w:rFonts w:ascii="Times New Roman" w:hAnsi="Times New Roman" w:cs="Times New Roman"/>
                <w:noProof/>
                <w:color w:val="auto"/>
                <w:sz w:val="24"/>
                <w:szCs w:val="24"/>
                <w:u w:val="none"/>
              </w:rPr>
              <w:t>3.</w:t>
            </w:r>
            <w:r w:rsidR="008A4A2E" w:rsidRPr="00DD0337">
              <w:rPr>
                <w:rFonts w:ascii="Times New Roman" w:eastAsiaTheme="minorEastAsia" w:hAnsi="Times New Roman" w:cs="Times New Roman"/>
                <w:noProof/>
                <w:sz w:val="24"/>
                <w:szCs w:val="24"/>
                <w:lang w:eastAsia="id-ID"/>
              </w:rPr>
              <w:tab/>
            </w:r>
            <w:r w:rsidR="008A4A2E" w:rsidRPr="00DD0337">
              <w:rPr>
                <w:rStyle w:val="Hyperlink"/>
                <w:rFonts w:ascii="Times New Roman" w:hAnsi="Times New Roman" w:cs="Times New Roman"/>
                <w:noProof/>
                <w:color w:val="auto"/>
                <w:sz w:val="24"/>
                <w:szCs w:val="24"/>
                <w:u w:val="none"/>
              </w:rPr>
              <w:t>Analisis Bivariat</w:t>
            </w:r>
            <w:r w:rsidR="008A4A2E" w:rsidRPr="00DD0337">
              <w:rPr>
                <w:rFonts w:ascii="Times New Roman" w:hAnsi="Times New Roman" w:cs="Times New Roman"/>
                <w:noProof/>
                <w:webHidden/>
                <w:sz w:val="24"/>
                <w:szCs w:val="24"/>
              </w:rPr>
              <w:tab/>
            </w:r>
            <w:r w:rsidR="008A4A2E" w:rsidRPr="00DD0337">
              <w:rPr>
                <w:rFonts w:ascii="Times New Roman" w:hAnsi="Times New Roman" w:cs="Times New Roman"/>
                <w:noProof/>
                <w:webHidden/>
                <w:sz w:val="24"/>
                <w:szCs w:val="24"/>
              </w:rPr>
              <w:fldChar w:fldCharType="begin"/>
            </w:r>
            <w:r w:rsidR="008A4A2E" w:rsidRPr="00DD0337">
              <w:rPr>
                <w:rFonts w:ascii="Times New Roman" w:hAnsi="Times New Roman" w:cs="Times New Roman"/>
                <w:noProof/>
                <w:webHidden/>
                <w:sz w:val="24"/>
                <w:szCs w:val="24"/>
              </w:rPr>
              <w:instrText xml:space="preserve"> PAGEREF _Toc79677221 \h </w:instrText>
            </w:r>
            <w:r w:rsidR="008A4A2E" w:rsidRPr="00DD0337">
              <w:rPr>
                <w:rFonts w:ascii="Times New Roman" w:hAnsi="Times New Roman" w:cs="Times New Roman"/>
                <w:noProof/>
                <w:webHidden/>
                <w:sz w:val="24"/>
                <w:szCs w:val="24"/>
              </w:rPr>
            </w:r>
            <w:r w:rsidR="008A4A2E" w:rsidRPr="00DD0337">
              <w:rPr>
                <w:rFonts w:ascii="Times New Roman" w:hAnsi="Times New Roman" w:cs="Times New Roman"/>
                <w:noProof/>
                <w:webHidden/>
                <w:sz w:val="24"/>
                <w:szCs w:val="24"/>
              </w:rPr>
              <w:fldChar w:fldCharType="separate"/>
            </w:r>
            <w:r w:rsidR="00291592">
              <w:rPr>
                <w:rFonts w:ascii="Times New Roman" w:hAnsi="Times New Roman" w:cs="Times New Roman"/>
                <w:noProof/>
                <w:webHidden/>
                <w:sz w:val="24"/>
                <w:szCs w:val="24"/>
              </w:rPr>
              <w:t>60</w:t>
            </w:r>
            <w:r w:rsidR="008A4A2E" w:rsidRPr="00DD0337">
              <w:rPr>
                <w:rFonts w:ascii="Times New Roman" w:hAnsi="Times New Roman" w:cs="Times New Roman"/>
                <w:noProof/>
                <w:webHidden/>
                <w:sz w:val="24"/>
                <w:szCs w:val="24"/>
              </w:rPr>
              <w:fldChar w:fldCharType="end"/>
            </w:r>
          </w:hyperlink>
        </w:p>
        <w:p w:rsidR="008A4A2E" w:rsidRPr="00DD0337" w:rsidRDefault="002D6ECD" w:rsidP="00A260F5">
          <w:pPr>
            <w:pStyle w:val="TOC2"/>
            <w:spacing w:line="480" w:lineRule="auto"/>
            <w:rPr>
              <w:rFonts w:eastAsiaTheme="minorEastAsia"/>
              <w:lang w:eastAsia="id-ID"/>
            </w:rPr>
          </w:pPr>
          <w:hyperlink w:anchor="_Toc79677222" w:history="1">
            <w:r w:rsidR="008A4A2E" w:rsidRPr="00DD0337">
              <w:rPr>
                <w:rStyle w:val="Hyperlink"/>
                <w:color w:val="auto"/>
                <w:u w:val="none"/>
              </w:rPr>
              <w:t>B.</w:t>
            </w:r>
            <w:r w:rsidR="008A4A2E" w:rsidRPr="00DD0337">
              <w:rPr>
                <w:rFonts w:eastAsiaTheme="minorEastAsia"/>
                <w:lang w:eastAsia="id-ID"/>
              </w:rPr>
              <w:tab/>
            </w:r>
            <w:r w:rsidR="008A4A2E" w:rsidRPr="00DD0337">
              <w:rPr>
                <w:rStyle w:val="Hyperlink"/>
                <w:color w:val="auto"/>
                <w:u w:val="none"/>
              </w:rPr>
              <w:t>Pembahasan</w:t>
            </w:r>
            <w:r w:rsidR="008A4A2E" w:rsidRPr="00DD0337">
              <w:rPr>
                <w:webHidden/>
              </w:rPr>
              <w:tab/>
            </w:r>
            <w:r w:rsidR="008A4A2E" w:rsidRPr="00DD0337">
              <w:rPr>
                <w:webHidden/>
              </w:rPr>
              <w:fldChar w:fldCharType="begin"/>
            </w:r>
            <w:r w:rsidR="008A4A2E" w:rsidRPr="00DD0337">
              <w:rPr>
                <w:webHidden/>
              </w:rPr>
              <w:instrText xml:space="preserve"> PAGEREF _Toc79677222 \h </w:instrText>
            </w:r>
            <w:r w:rsidR="008A4A2E" w:rsidRPr="00DD0337">
              <w:rPr>
                <w:webHidden/>
              </w:rPr>
            </w:r>
            <w:r w:rsidR="008A4A2E" w:rsidRPr="00DD0337">
              <w:rPr>
                <w:webHidden/>
              </w:rPr>
              <w:fldChar w:fldCharType="separate"/>
            </w:r>
            <w:r w:rsidR="00291592">
              <w:rPr>
                <w:webHidden/>
              </w:rPr>
              <w:t>64</w:t>
            </w:r>
            <w:r w:rsidR="008A4A2E" w:rsidRPr="00DD0337">
              <w:rPr>
                <w:webHidden/>
              </w:rPr>
              <w:fldChar w:fldCharType="end"/>
            </w:r>
          </w:hyperlink>
        </w:p>
        <w:p w:rsidR="008A4A2E" w:rsidRPr="00DD0337" w:rsidRDefault="002D6ECD" w:rsidP="00A260F5">
          <w:pPr>
            <w:pStyle w:val="TOC1"/>
            <w:tabs>
              <w:tab w:val="right" w:leader="dot" w:pos="7927"/>
            </w:tabs>
            <w:spacing w:before="0" w:line="480" w:lineRule="auto"/>
            <w:rPr>
              <w:rFonts w:eastAsiaTheme="minorEastAsia"/>
              <w:b/>
              <w:noProof/>
              <w:lang w:val="id-ID" w:eastAsia="id-ID"/>
            </w:rPr>
          </w:pPr>
          <w:hyperlink w:anchor="_Toc79677223" w:history="1">
            <w:r w:rsidR="008A4A2E" w:rsidRPr="00DD0337">
              <w:rPr>
                <w:rStyle w:val="Hyperlink"/>
                <w:b/>
                <w:noProof/>
                <w:color w:val="auto"/>
                <w:u w:val="none"/>
                <w:lang w:val="id-ID"/>
              </w:rPr>
              <w:t>BAB V  KESIMPULAN DAN SARAN</w:t>
            </w:r>
            <w:r w:rsidR="008A4A2E" w:rsidRPr="00DD0337">
              <w:rPr>
                <w:b/>
                <w:noProof/>
                <w:webHidden/>
              </w:rPr>
              <w:tab/>
            </w:r>
            <w:r w:rsidR="008A4A2E" w:rsidRPr="00DD0337">
              <w:rPr>
                <w:b/>
                <w:noProof/>
                <w:webHidden/>
              </w:rPr>
              <w:fldChar w:fldCharType="begin"/>
            </w:r>
            <w:r w:rsidR="008A4A2E" w:rsidRPr="00DD0337">
              <w:rPr>
                <w:b/>
                <w:noProof/>
                <w:webHidden/>
              </w:rPr>
              <w:instrText xml:space="preserve"> PAGEREF _Toc79677223 \h </w:instrText>
            </w:r>
            <w:r w:rsidR="008A4A2E" w:rsidRPr="00DD0337">
              <w:rPr>
                <w:b/>
                <w:noProof/>
                <w:webHidden/>
              </w:rPr>
            </w:r>
            <w:r w:rsidR="008A4A2E" w:rsidRPr="00DD0337">
              <w:rPr>
                <w:b/>
                <w:noProof/>
                <w:webHidden/>
              </w:rPr>
              <w:fldChar w:fldCharType="separate"/>
            </w:r>
            <w:r w:rsidR="00291592">
              <w:rPr>
                <w:b/>
                <w:noProof/>
                <w:webHidden/>
              </w:rPr>
              <w:t>73</w:t>
            </w:r>
            <w:r w:rsidR="008A4A2E" w:rsidRPr="00DD0337">
              <w:rPr>
                <w:b/>
                <w:noProof/>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24" w:history="1">
            <w:r w:rsidR="008A4A2E" w:rsidRPr="00DD0337">
              <w:rPr>
                <w:rStyle w:val="Hyperlink"/>
                <w:color w:val="auto"/>
                <w:u w:val="none"/>
              </w:rPr>
              <w:t>A.</w:t>
            </w:r>
            <w:r w:rsidR="008A4A2E" w:rsidRPr="00DD0337">
              <w:rPr>
                <w:rFonts w:eastAsiaTheme="minorEastAsia"/>
                <w:lang w:eastAsia="id-ID"/>
              </w:rPr>
              <w:tab/>
            </w:r>
            <w:r w:rsidR="008A4A2E" w:rsidRPr="00DD0337">
              <w:rPr>
                <w:rStyle w:val="Hyperlink"/>
                <w:color w:val="auto"/>
                <w:u w:val="none"/>
              </w:rPr>
              <w:t>Kesimpulan</w:t>
            </w:r>
            <w:r w:rsidR="008A4A2E" w:rsidRPr="00DD0337">
              <w:rPr>
                <w:webHidden/>
              </w:rPr>
              <w:tab/>
            </w:r>
            <w:r w:rsidR="008A4A2E" w:rsidRPr="00DD0337">
              <w:rPr>
                <w:webHidden/>
              </w:rPr>
              <w:fldChar w:fldCharType="begin"/>
            </w:r>
            <w:r w:rsidR="008A4A2E" w:rsidRPr="00DD0337">
              <w:rPr>
                <w:webHidden/>
              </w:rPr>
              <w:instrText xml:space="preserve"> PAGEREF _Toc79677224 \h </w:instrText>
            </w:r>
            <w:r w:rsidR="008A4A2E" w:rsidRPr="00DD0337">
              <w:rPr>
                <w:webHidden/>
              </w:rPr>
            </w:r>
            <w:r w:rsidR="008A4A2E" w:rsidRPr="00DD0337">
              <w:rPr>
                <w:webHidden/>
              </w:rPr>
              <w:fldChar w:fldCharType="separate"/>
            </w:r>
            <w:r w:rsidR="00291592">
              <w:rPr>
                <w:webHidden/>
              </w:rPr>
              <w:t>73</w:t>
            </w:r>
            <w:r w:rsidR="008A4A2E" w:rsidRPr="00DD0337">
              <w:rPr>
                <w:webHidden/>
              </w:rPr>
              <w:fldChar w:fldCharType="end"/>
            </w:r>
          </w:hyperlink>
        </w:p>
        <w:p w:rsidR="008A4A2E" w:rsidRPr="00DD0337" w:rsidRDefault="002D6ECD" w:rsidP="00A260F5">
          <w:pPr>
            <w:pStyle w:val="TOC2"/>
            <w:spacing w:line="480" w:lineRule="auto"/>
            <w:rPr>
              <w:rFonts w:eastAsiaTheme="minorEastAsia"/>
              <w:lang w:eastAsia="id-ID"/>
            </w:rPr>
          </w:pPr>
          <w:hyperlink w:anchor="_Toc79677225" w:history="1">
            <w:r w:rsidR="008A4A2E" w:rsidRPr="00DD0337">
              <w:rPr>
                <w:rStyle w:val="Hyperlink"/>
                <w:color w:val="auto"/>
                <w:u w:val="none"/>
              </w:rPr>
              <w:t>B.</w:t>
            </w:r>
            <w:r w:rsidR="008A4A2E" w:rsidRPr="00DD0337">
              <w:rPr>
                <w:rFonts w:eastAsiaTheme="minorEastAsia"/>
                <w:lang w:eastAsia="id-ID"/>
              </w:rPr>
              <w:tab/>
            </w:r>
            <w:r w:rsidR="008A4A2E" w:rsidRPr="00DD0337">
              <w:rPr>
                <w:rStyle w:val="Hyperlink"/>
                <w:color w:val="auto"/>
                <w:u w:val="none"/>
              </w:rPr>
              <w:t>Saran</w:t>
            </w:r>
            <w:r w:rsidR="008A4A2E" w:rsidRPr="00DD0337">
              <w:rPr>
                <w:webHidden/>
              </w:rPr>
              <w:tab/>
            </w:r>
            <w:r w:rsidR="008A4A2E" w:rsidRPr="00DD0337">
              <w:rPr>
                <w:webHidden/>
              </w:rPr>
              <w:fldChar w:fldCharType="begin"/>
            </w:r>
            <w:r w:rsidR="008A4A2E" w:rsidRPr="00DD0337">
              <w:rPr>
                <w:webHidden/>
              </w:rPr>
              <w:instrText xml:space="preserve"> PAGEREF _Toc79677225 \h </w:instrText>
            </w:r>
            <w:r w:rsidR="008A4A2E" w:rsidRPr="00DD0337">
              <w:rPr>
                <w:webHidden/>
              </w:rPr>
            </w:r>
            <w:r w:rsidR="008A4A2E" w:rsidRPr="00DD0337">
              <w:rPr>
                <w:webHidden/>
              </w:rPr>
              <w:fldChar w:fldCharType="separate"/>
            </w:r>
            <w:r w:rsidR="00291592">
              <w:rPr>
                <w:webHidden/>
              </w:rPr>
              <w:t>74</w:t>
            </w:r>
            <w:r w:rsidR="008A4A2E" w:rsidRPr="00DD0337">
              <w:rPr>
                <w:webHidden/>
              </w:rPr>
              <w:fldChar w:fldCharType="end"/>
            </w:r>
          </w:hyperlink>
        </w:p>
        <w:p w:rsidR="008A4A2E" w:rsidRPr="00DD0337" w:rsidRDefault="002D6ECD" w:rsidP="00A260F5">
          <w:pPr>
            <w:pStyle w:val="TOC1"/>
            <w:tabs>
              <w:tab w:val="right" w:leader="dot" w:pos="7927"/>
            </w:tabs>
            <w:spacing w:before="0" w:line="480" w:lineRule="auto"/>
            <w:jc w:val="left"/>
            <w:rPr>
              <w:rStyle w:val="Hyperlink"/>
              <w:b/>
              <w:noProof/>
              <w:color w:val="auto"/>
              <w:u w:val="none"/>
            </w:rPr>
          </w:pPr>
          <w:hyperlink w:anchor="_Toc79677226" w:history="1">
            <w:r w:rsidR="008A4A2E" w:rsidRPr="00DD0337">
              <w:rPr>
                <w:rStyle w:val="Hyperlink"/>
                <w:b/>
                <w:noProof/>
                <w:color w:val="auto"/>
                <w:u w:val="none"/>
                <w:lang w:val="id-ID"/>
              </w:rPr>
              <w:t>DAFTAR PUSTAKA</w:t>
            </w:r>
          </w:hyperlink>
        </w:p>
        <w:p w:rsidR="005400E9" w:rsidRPr="00DD0337" w:rsidRDefault="005400E9" w:rsidP="00A260F5">
          <w:pPr>
            <w:pStyle w:val="TOC1"/>
            <w:tabs>
              <w:tab w:val="right" w:leader="dot" w:pos="7927"/>
            </w:tabs>
            <w:spacing w:before="0" w:line="480" w:lineRule="auto"/>
            <w:jc w:val="left"/>
            <w:rPr>
              <w:rFonts w:eastAsiaTheme="minorEastAsia"/>
              <w:b/>
              <w:noProof/>
              <w:lang w:val="id-ID" w:eastAsia="id-ID"/>
            </w:rPr>
          </w:pPr>
          <w:r w:rsidRPr="00DD0337">
            <w:rPr>
              <w:rStyle w:val="Hyperlink"/>
              <w:b/>
              <w:noProof/>
              <w:color w:val="auto"/>
              <w:u w:val="none"/>
              <w:lang w:val="id-ID"/>
            </w:rPr>
            <w:t>LAMPIRAN</w:t>
          </w:r>
        </w:p>
        <w:p w:rsidR="00476F2B" w:rsidRPr="00DD0337" w:rsidRDefault="00476F2B" w:rsidP="00A260F5">
          <w:pPr>
            <w:spacing w:line="480" w:lineRule="auto"/>
            <w:rPr>
              <w:rFonts w:ascii="Times New Roman" w:hAnsi="Times New Roman" w:cs="Times New Roman"/>
              <w:sz w:val="24"/>
              <w:szCs w:val="24"/>
            </w:rPr>
          </w:pPr>
          <w:r w:rsidRPr="00DD0337">
            <w:rPr>
              <w:rFonts w:ascii="Times New Roman" w:hAnsi="Times New Roman" w:cs="Times New Roman"/>
              <w:bCs/>
              <w:noProof/>
              <w:sz w:val="24"/>
              <w:szCs w:val="24"/>
            </w:rPr>
            <w:fldChar w:fldCharType="end"/>
          </w:r>
        </w:p>
      </w:sdtContent>
    </w:sdt>
    <w:p w:rsidR="00A17111" w:rsidRPr="00DD0337" w:rsidRDefault="00A17111" w:rsidP="008300A2">
      <w:pPr>
        <w:spacing w:line="480" w:lineRule="auto"/>
        <w:rPr>
          <w:b/>
        </w:rPr>
      </w:pPr>
    </w:p>
    <w:p w:rsidR="00A260F5" w:rsidRDefault="00A260F5">
      <w:pPr>
        <w:rPr>
          <w:rFonts w:ascii="Times New Roman" w:eastAsia="Carlito" w:hAnsi="Times New Roman" w:cs="Times New Roman"/>
          <w:b/>
          <w:bCs/>
          <w:sz w:val="24"/>
          <w:szCs w:val="24"/>
          <w:lang w:val="en-US"/>
        </w:rPr>
      </w:pPr>
      <w:bookmarkStart w:id="7" w:name="_Toc79677187"/>
      <w:r>
        <w:rPr>
          <w:rFonts w:ascii="Times New Roman" w:hAnsi="Times New Roman" w:cs="Times New Roman"/>
        </w:rPr>
        <w:br w:type="page"/>
      </w:r>
    </w:p>
    <w:p w:rsidR="00481B0E" w:rsidRPr="00DD0337" w:rsidRDefault="00A17111" w:rsidP="00A260F5">
      <w:pPr>
        <w:pStyle w:val="Heading1"/>
        <w:spacing w:after="240" w:line="480" w:lineRule="auto"/>
        <w:jc w:val="center"/>
        <w:rPr>
          <w:rFonts w:ascii="Times New Roman" w:hAnsi="Times New Roman" w:cs="Times New Roman"/>
        </w:rPr>
      </w:pPr>
      <w:r w:rsidRPr="00DD0337">
        <w:rPr>
          <w:rFonts w:ascii="Times New Roman" w:hAnsi="Times New Roman" w:cs="Times New Roman"/>
        </w:rPr>
        <w:lastRenderedPageBreak/>
        <w:t>DAFTAR TABEL</w:t>
      </w:r>
      <w:bookmarkEnd w:id="7"/>
    </w:p>
    <w:p w:rsidR="00A17111" w:rsidRPr="00DD0337" w:rsidRDefault="00904257" w:rsidP="008300A2">
      <w:pPr>
        <w:tabs>
          <w:tab w:val="right" w:leader="dot" w:pos="7513"/>
          <w:tab w:val="right" w:pos="7655"/>
        </w:tabs>
        <w:spacing w:line="480" w:lineRule="auto"/>
        <w:jc w:val="both"/>
        <w:rPr>
          <w:rFonts w:ascii="Times New Roman" w:hAnsi="Times New Roman" w:cs="Times New Roman"/>
          <w:sz w:val="24"/>
        </w:rPr>
      </w:pPr>
      <w:r>
        <w:rPr>
          <w:rFonts w:ascii="Times New Roman" w:hAnsi="Times New Roman" w:cs="Times New Roman"/>
          <w:sz w:val="24"/>
        </w:rPr>
        <w:t>Tabel 1.1 Keaslian Penelitian</w:t>
      </w:r>
      <w:r>
        <w:rPr>
          <w:rFonts w:ascii="Times New Roman" w:hAnsi="Times New Roman" w:cs="Times New Roman"/>
          <w:sz w:val="24"/>
        </w:rPr>
        <w:tab/>
        <w:t>8</w:t>
      </w:r>
    </w:p>
    <w:p w:rsidR="00481B0E" w:rsidRPr="00DD0337" w:rsidRDefault="00904257" w:rsidP="008300A2">
      <w:pPr>
        <w:tabs>
          <w:tab w:val="right" w:leader="dot" w:pos="7513"/>
          <w:tab w:val="right" w:pos="7655"/>
        </w:tabs>
        <w:spacing w:line="480" w:lineRule="auto"/>
        <w:jc w:val="both"/>
        <w:rPr>
          <w:rFonts w:ascii="Times New Roman" w:hAnsi="Times New Roman" w:cs="Times New Roman"/>
          <w:sz w:val="24"/>
        </w:rPr>
      </w:pPr>
      <w:r>
        <w:rPr>
          <w:rFonts w:ascii="Times New Roman" w:hAnsi="Times New Roman" w:cs="Times New Roman"/>
          <w:sz w:val="24"/>
        </w:rPr>
        <w:t>Tabel 3.1 Waktu Penelitian</w:t>
      </w:r>
      <w:r>
        <w:rPr>
          <w:rFonts w:ascii="Times New Roman" w:hAnsi="Times New Roman" w:cs="Times New Roman"/>
          <w:sz w:val="24"/>
        </w:rPr>
        <w:tab/>
        <w:t>46</w:t>
      </w:r>
    </w:p>
    <w:p w:rsidR="00481B0E" w:rsidRPr="00DD0337" w:rsidRDefault="00481B0E"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T</w:t>
      </w:r>
      <w:r w:rsidR="00904257">
        <w:rPr>
          <w:rFonts w:ascii="Times New Roman" w:hAnsi="Times New Roman" w:cs="Times New Roman"/>
          <w:sz w:val="24"/>
        </w:rPr>
        <w:t>abel 3.2 Definisi Operasional</w:t>
      </w:r>
      <w:r w:rsidR="00904257">
        <w:rPr>
          <w:rFonts w:ascii="Times New Roman" w:hAnsi="Times New Roman" w:cs="Times New Roman"/>
          <w:sz w:val="24"/>
        </w:rPr>
        <w:tab/>
        <w:t>47</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 xml:space="preserve">Tabel 4.1 Distribusi Data Frekuensi Penerapan PHBS dalam masa </w:t>
      </w:r>
    </w:p>
    <w:p w:rsidR="003E1FDC" w:rsidRPr="00DD0337" w:rsidRDefault="003E1FDC" w:rsidP="008300A2">
      <w:pPr>
        <w:tabs>
          <w:tab w:val="right" w:leader="dot" w:pos="7513"/>
          <w:tab w:val="right" w:pos="7655"/>
        </w:tabs>
        <w:spacing w:line="480" w:lineRule="auto"/>
        <w:ind w:left="993"/>
        <w:jc w:val="both"/>
        <w:rPr>
          <w:rFonts w:ascii="Times New Roman" w:hAnsi="Times New Roman" w:cs="Times New Roman"/>
          <w:sz w:val="24"/>
        </w:rPr>
      </w:pPr>
      <w:r w:rsidRPr="00DD0337">
        <w:rPr>
          <w:rFonts w:ascii="Times New Roman" w:hAnsi="Times New Roman" w:cs="Times New Roman"/>
          <w:i/>
          <w:sz w:val="24"/>
        </w:rPr>
        <w:t>New Normal</w:t>
      </w:r>
      <w:r w:rsidRPr="00DD0337">
        <w:rPr>
          <w:rFonts w:ascii="Times New Roman" w:hAnsi="Times New Roman" w:cs="Times New Roman"/>
          <w:i/>
          <w:sz w:val="24"/>
        </w:rPr>
        <w:tab/>
      </w:r>
      <w:r w:rsidR="00904257">
        <w:rPr>
          <w:rFonts w:ascii="Times New Roman" w:hAnsi="Times New Roman" w:cs="Times New Roman"/>
          <w:sz w:val="24"/>
        </w:rPr>
        <w:t>5</w:t>
      </w:r>
      <w:r w:rsidR="00730F27" w:rsidRPr="00DD0337">
        <w:rPr>
          <w:rFonts w:ascii="Times New Roman" w:hAnsi="Times New Roman" w:cs="Times New Roman"/>
          <w:sz w:val="24"/>
        </w:rPr>
        <w:t>7</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Tabel 4.2 Distribusi Data Frekuensi Faktor Pengetahuan</w:t>
      </w:r>
      <w:r w:rsidRPr="00DD0337">
        <w:rPr>
          <w:rFonts w:ascii="Times New Roman" w:hAnsi="Times New Roman" w:cs="Times New Roman"/>
          <w:sz w:val="24"/>
        </w:rPr>
        <w:tab/>
      </w:r>
      <w:r w:rsidR="00904257">
        <w:rPr>
          <w:rFonts w:ascii="Times New Roman" w:hAnsi="Times New Roman" w:cs="Times New Roman"/>
          <w:sz w:val="24"/>
        </w:rPr>
        <w:t>5</w:t>
      </w:r>
      <w:r w:rsidR="00730F27" w:rsidRPr="00DD0337">
        <w:rPr>
          <w:rFonts w:ascii="Times New Roman" w:hAnsi="Times New Roman" w:cs="Times New Roman"/>
          <w:sz w:val="24"/>
        </w:rPr>
        <w:t>8</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Tabel 4.3 Distribusi Data Frekuensi Faktor Sikap</w:t>
      </w:r>
      <w:r w:rsidRPr="00DD0337">
        <w:rPr>
          <w:rFonts w:ascii="Times New Roman" w:hAnsi="Times New Roman" w:cs="Times New Roman"/>
          <w:sz w:val="24"/>
        </w:rPr>
        <w:tab/>
      </w:r>
      <w:r w:rsidR="00904257">
        <w:rPr>
          <w:rFonts w:ascii="Times New Roman" w:hAnsi="Times New Roman" w:cs="Times New Roman"/>
          <w:sz w:val="24"/>
        </w:rPr>
        <w:t>59</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Tabel 4.4 Distribusi Data Frekuensi Faktor Fasilitas</w:t>
      </w:r>
      <w:r w:rsidRPr="00DD0337">
        <w:rPr>
          <w:rFonts w:ascii="Times New Roman" w:hAnsi="Times New Roman" w:cs="Times New Roman"/>
          <w:sz w:val="24"/>
        </w:rPr>
        <w:tab/>
      </w:r>
      <w:r w:rsidR="00904257">
        <w:rPr>
          <w:rFonts w:ascii="Times New Roman" w:hAnsi="Times New Roman" w:cs="Times New Roman"/>
          <w:sz w:val="24"/>
        </w:rPr>
        <w:t>5</w:t>
      </w:r>
      <w:r w:rsidR="00730F27" w:rsidRPr="00DD0337">
        <w:rPr>
          <w:rFonts w:ascii="Times New Roman" w:hAnsi="Times New Roman" w:cs="Times New Roman"/>
          <w:sz w:val="24"/>
        </w:rPr>
        <w:t>9</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Tabel 4.5 Analisis Faktor Pengetahuan dengan Penerapan PHBS</w:t>
      </w:r>
      <w:r w:rsidR="00F70502" w:rsidRPr="00DD0337">
        <w:rPr>
          <w:rFonts w:ascii="Times New Roman" w:hAnsi="Times New Roman" w:cs="Times New Roman"/>
          <w:sz w:val="24"/>
        </w:rPr>
        <w:t xml:space="preserve"> dalam</w:t>
      </w:r>
    </w:p>
    <w:p w:rsidR="003E1FDC" w:rsidRPr="00DD0337" w:rsidRDefault="003E1FDC" w:rsidP="008300A2">
      <w:pPr>
        <w:tabs>
          <w:tab w:val="right" w:leader="dot" w:pos="7513"/>
          <w:tab w:val="right" w:pos="7655"/>
        </w:tabs>
        <w:spacing w:line="480" w:lineRule="auto"/>
        <w:ind w:left="993"/>
        <w:jc w:val="both"/>
        <w:rPr>
          <w:rFonts w:ascii="Times New Roman" w:hAnsi="Times New Roman" w:cs="Times New Roman"/>
          <w:sz w:val="24"/>
        </w:rPr>
      </w:pPr>
      <w:r w:rsidRPr="00DD0337">
        <w:rPr>
          <w:rFonts w:ascii="Times New Roman" w:hAnsi="Times New Roman" w:cs="Times New Roman"/>
          <w:sz w:val="24"/>
        </w:rPr>
        <w:t>Masa Adaptasi Baru (</w:t>
      </w:r>
      <w:r w:rsidRPr="00DD0337">
        <w:rPr>
          <w:rFonts w:ascii="Times New Roman" w:hAnsi="Times New Roman" w:cs="Times New Roman"/>
          <w:i/>
          <w:sz w:val="24"/>
        </w:rPr>
        <w:t>New Normal</w:t>
      </w:r>
      <w:r w:rsidRPr="00DD0337">
        <w:rPr>
          <w:rFonts w:ascii="Times New Roman" w:hAnsi="Times New Roman" w:cs="Times New Roman"/>
          <w:sz w:val="24"/>
        </w:rPr>
        <w:t>)</w:t>
      </w:r>
      <w:r w:rsidRPr="00DD0337">
        <w:rPr>
          <w:rFonts w:ascii="Times New Roman" w:hAnsi="Times New Roman" w:cs="Times New Roman"/>
          <w:sz w:val="24"/>
        </w:rPr>
        <w:tab/>
      </w:r>
      <w:r w:rsidR="00904257">
        <w:rPr>
          <w:rFonts w:ascii="Times New Roman" w:hAnsi="Times New Roman" w:cs="Times New Roman"/>
          <w:sz w:val="24"/>
        </w:rPr>
        <w:t>6</w:t>
      </w:r>
      <w:r w:rsidR="00730F27" w:rsidRPr="00DD0337">
        <w:rPr>
          <w:rFonts w:ascii="Times New Roman" w:hAnsi="Times New Roman" w:cs="Times New Roman"/>
          <w:sz w:val="24"/>
        </w:rPr>
        <w:t>0</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 xml:space="preserve">Tabel 4.6 Analisis Faktor </w:t>
      </w:r>
      <w:r w:rsidR="00F70502" w:rsidRPr="00DD0337">
        <w:rPr>
          <w:rFonts w:ascii="Times New Roman" w:hAnsi="Times New Roman" w:cs="Times New Roman"/>
          <w:sz w:val="24"/>
        </w:rPr>
        <w:t>Sikap</w:t>
      </w:r>
      <w:r w:rsidRPr="00DD0337">
        <w:rPr>
          <w:rFonts w:ascii="Times New Roman" w:hAnsi="Times New Roman" w:cs="Times New Roman"/>
          <w:sz w:val="24"/>
        </w:rPr>
        <w:t xml:space="preserve"> dengan Penerapan PHBS</w:t>
      </w:r>
      <w:r w:rsidR="00F70502" w:rsidRPr="00DD0337">
        <w:rPr>
          <w:rFonts w:ascii="Times New Roman" w:hAnsi="Times New Roman" w:cs="Times New Roman"/>
          <w:sz w:val="24"/>
        </w:rPr>
        <w:t xml:space="preserve"> dalam</w:t>
      </w:r>
    </w:p>
    <w:p w:rsidR="003E1FDC" w:rsidRPr="00DD0337" w:rsidRDefault="003E1FDC" w:rsidP="008300A2">
      <w:pPr>
        <w:tabs>
          <w:tab w:val="right" w:leader="dot" w:pos="7513"/>
          <w:tab w:val="right" w:pos="7655"/>
        </w:tabs>
        <w:spacing w:line="480" w:lineRule="auto"/>
        <w:ind w:left="993"/>
        <w:jc w:val="both"/>
        <w:rPr>
          <w:rFonts w:ascii="Times New Roman" w:hAnsi="Times New Roman" w:cs="Times New Roman"/>
          <w:sz w:val="24"/>
        </w:rPr>
      </w:pPr>
      <w:r w:rsidRPr="00DD0337">
        <w:rPr>
          <w:rFonts w:ascii="Times New Roman" w:hAnsi="Times New Roman" w:cs="Times New Roman"/>
          <w:sz w:val="24"/>
        </w:rPr>
        <w:t>Masa Adaptasi Baru (</w:t>
      </w:r>
      <w:r w:rsidRPr="00DD0337">
        <w:rPr>
          <w:rFonts w:ascii="Times New Roman" w:hAnsi="Times New Roman" w:cs="Times New Roman"/>
          <w:i/>
          <w:sz w:val="24"/>
        </w:rPr>
        <w:t>New Normal</w:t>
      </w:r>
      <w:r w:rsidRPr="00DD0337">
        <w:rPr>
          <w:rFonts w:ascii="Times New Roman" w:hAnsi="Times New Roman" w:cs="Times New Roman"/>
          <w:sz w:val="24"/>
        </w:rPr>
        <w:t>)</w:t>
      </w:r>
      <w:r w:rsidRPr="00DD0337">
        <w:rPr>
          <w:rFonts w:ascii="Times New Roman" w:hAnsi="Times New Roman" w:cs="Times New Roman"/>
          <w:sz w:val="24"/>
        </w:rPr>
        <w:tab/>
      </w:r>
      <w:r w:rsidR="00904257">
        <w:rPr>
          <w:rFonts w:ascii="Times New Roman" w:hAnsi="Times New Roman" w:cs="Times New Roman"/>
          <w:sz w:val="24"/>
        </w:rPr>
        <w:t>62</w:t>
      </w:r>
    </w:p>
    <w:p w:rsidR="003E1FDC" w:rsidRPr="00DD0337" w:rsidRDefault="003E1FDC"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 xml:space="preserve">Tabel 4.7 Analisis Faktor </w:t>
      </w:r>
      <w:r w:rsidR="00F70502" w:rsidRPr="00DD0337">
        <w:rPr>
          <w:rFonts w:ascii="Times New Roman" w:hAnsi="Times New Roman" w:cs="Times New Roman"/>
          <w:sz w:val="24"/>
        </w:rPr>
        <w:t>Fasilitas</w:t>
      </w:r>
      <w:r w:rsidR="00FC758F" w:rsidRPr="00DD0337">
        <w:rPr>
          <w:rFonts w:ascii="Times New Roman" w:hAnsi="Times New Roman" w:cs="Times New Roman"/>
          <w:sz w:val="24"/>
        </w:rPr>
        <w:t xml:space="preserve"> </w:t>
      </w:r>
      <w:r w:rsidRPr="00DD0337">
        <w:rPr>
          <w:rFonts w:ascii="Times New Roman" w:hAnsi="Times New Roman" w:cs="Times New Roman"/>
          <w:sz w:val="24"/>
        </w:rPr>
        <w:t>dengan Penerapan PHBS</w:t>
      </w:r>
      <w:r w:rsidR="00F70502" w:rsidRPr="00DD0337">
        <w:rPr>
          <w:rFonts w:ascii="Times New Roman" w:hAnsi="Times New Roman" w:cs="Times New Roman"/>
          <w:sz w:val="24"/>
        </w:rPr>
        <w:t xml:space="preserve"> dalam</w:t>
      </w:r>
    </w:p>
    <w:p w:rsidR="003E1FDC" w:rsidRPr="00DD0337" w:rsidRDefault="003E1FDC" w:rsidP="008300A2">
      <w:pPr>
        <w:tabs>
          <w:tab w:val="right" w:leader="dot" w:pos="7513"/>
          <w:tab w:val="right" w:pos="7655"/>
        </w:tabs>
        <w:spacing w:line="480" w:lineRule="auto"/>
        <w:ind w:left="993"/>
        <w:jc w:val="both"/>
        <w:rPr>
          <w:rFonts w:ascii="Times New Roman" w:hAnsi="Times New Roman" w:cs="Times New Roman"/>
          <w:sz w:val="24"/>
        </w:rPr>
      </w:pPr>
      <w:r w:rsidRPr="00DD0337">
        <w:rPr>
          <w:rFonts w:ascii="Times New Roman" w:hAnsi="Times New Roman" w:cs="Times New Roman"/>
          <w:sz w:val="24"/>
        </w:rPr>
        <w:t>Masa Adaptasi Baru (</w:t>
      </w:r>
      <w:r w:rsidRPr="00DD0337">
        <w:rPr>
          <w:rFonts w:ascii="Times New Roman" w:hAnsi="Times New Roman" w:cs="Times New Roman"/>
          <w:i/>
          <w:sz w:val="24"/>
        </w:rPr>
        <w:t>New Normal</w:t>
      </w:r>
      <w:r w:rsidRPr="00DD0337">
        <w:rPr>
          <w:rFonts w:ascii="Times New Roman" w:hAnsi="Times New Roman" w:cs="Times New Roman"/>
          <w:sz w:val="24"/>
        </w:rPr>
        <w:t>)</w:t>
      </w:r>
      <w:r w:rsidR="00F70502" w:rsidRPr="00DD0337">
        <w:rPr>
          <w:rFonts w:ascii="Times New Roman" w:hAnsi="Times New Roman" w:cs="Times New Roman"/>
          <w:sz w:val="24"/>
        </w:rPr>
        <w:tab/>
      </w:r>
      <w:r w:rsidR="00904257">
        <w:rPr>
          <w:rFonts w:ascii="Times New Roman" w:hAnsi="Times New Roman" w:cs="Times New Roman"/>
          <w:sz w:val="24"/>
        </w:rPr>
        <w:t>63</w:t>
      </w:r>
    </w:p>
    <w:p w:rsidR="00A17111" w:rsidRPr="00DD0337" w:rsidRDefault="00A17111" w:rsidP="008300A2">
      <w:pPr>
        <w:spacing w:line="480" w:lineRule="auto"/>
        <w:rPr>
          <w:rFonts w:ascii="Times New Roman" w:hAnsi="Times New Roman" w:cs="Times New Roman"/>
          <w:b/>
          <w:sz w:val="24"/>
        </w:rPr>
      </w:pPr>
      <w:r w:rsidRPr="00DD0337">
        <w:rPr>
          <w:rFonts w:ascii="Times New Roman" w:hAnsi="Times New Roman" w:cs="Times New Roman"/>
          <w:b/>
          <w:sz w:val="24"/>
        </w:rPr>
        <w:br w:type="page"/>
      </w:r>
    </w:p>
    <w:p w:rsidR="00A17111" w:rsidRPr="00A260F5" w:rsidRDefault="00A17111" w:rsidP="00A260F5">
      <w:pPr>
        <w:pStyle w:val="Heading1"/>
        <w:spacing w:after="240" w:line="480" w:lineRule="auto"/>
        <w:jc w:val="center"/>
        <w:rPr>
          <w:rFonts w:ascii="Times New Roman" w:hAnsi="Times New Roman" w:cs="Times New Roman"/>
        </w:rPr>
      </w:pPr>
      <w:bookmarkStart w:id="8" w:name="_Toc79677188"/>
      <w:r w:rsidRPr="00DD0337">
        <w:rPr>
          <w:rFonts w:ascii="Times New Roman" w:hAnsi="Times New Roman" w:cs="Times New Roman"/>
        </w:rPr>
        <w:lastRenderedPageBreak/>
        <w:t>DAFTAR GAMBAR</w:t>
      </w:r>
      <w:r w:rsidR="004D116E" w:rsidRPr="00DD0337">
        <w:rPr>
          <w:rFonts w:ascii="Times New Roman" w:hAnsi="Times New Roman" w:cs="Times New Roman"/>
        </w:rPr>
        <w:t>/BAGAN</w:t>
      </w:r>
      <w:bookmarkEnd w:id="8"/>
    </w:p>
    <w:p w:rsidR="00481B0E" w:rsidRPr="00DD0337" w:rsidRDefault="00481B0E" w:rsidP="008300A2">
      <w:pPr>
        <w:tabs>
          <w:tab w:val="right" w:leader="dot" w:pos="7513"/>
          <w:tab w:val="right" w:pos="7655"/>
        </w:tabs>
        <w:spacing w:line="480" w:lineRule="auto"/>
        <w:jc w:val="both"/>
        <w:rPr>
          <w:rFonts w:ascii="Times New Roman" w:hAnsi="Times New Roman" w:cs="Times New Roman"/>
          <w:sz w:val="24"/>
        </w:rPr>
      </w:pPr>
      <w:r w:rsidRPr="00DD0337">
        <w:rPr>
          <w:rFonts w:ascii="Times New Roman" w:hAnsi="Times New Roman" w:cs="Times New Roman"/>
          <w:sz w:val="24"/>
        </w:rPr>
        <w:t>Gambar 2.1 Langkah – langkah mencuci</w:t>
      </w:r>
      <w:r w:rsidR="00904257">
        <w:rPr>
          <w:rFonts w:ascii="Times New Roman" w:hAnsi="Times New Roman" w:cs="Times New Roman"/>
          <w:sz w:val="24"/>
        </w:rPr>
        <w:t xml:space="preserve"> tangan</w:t>
      </w:r>
      <w:r w:rsidR="00904257">
        <w:rPr>
          <w:rFonts w:ascii="Times New Roman" w:hAnsi="Times New Roman" w:cs="Times New Roman"/>
          <w:sz w:val="24"/>
        </w:rPr>
        <w:tab/>
        <w:t>18</w:t>
      </w:r>
    </w:p>
    <w:p w:rsidR="00481B0E" w:rsidRPr="00DD0337" w:rsidRDefault="00904257" w:rsidP="008300A2">
      <w:pPr>
        <w:tabs>
          <w:tab w:val="right" w:leader="dot" w:pos="7513"/>
          <w:tab w:val="right" w:pos="7655"/>
        </w:tabs>
        <w:spacing w:line="480" w:lineRule="auto"/>
        <w:jc w:val="both"/>
        <w:rPr>
          <w:rFonts w:ascii="Times New Roman" w:hAnsi="Times New Roman" w:cs="Times New Roman"/>
          <w:sz w:val="24"/>
        </w:rPr>
      </w:pPr>
      <w:r>
        <w:rPr>
          <w:rFonts w:ascii="Times New Roman" w:hAnsi="Times New Roman" w:cs="Times New Roman"/>
          <w:sz w:val="24"/>
        </w:rPr>
        <w:t>Bagan 2.1 Kerangka Teori</w:t>
      </w:r>
      <w:r>
        <w:rPr>
          <w:rFonts w:ascii="Times New Roman" w:hAnsi="Times New Roman" w:cs="Times New Roman"/>
          <w:sz w:val="24"/>
        </w:rPr>
        <w:tab/>
        <w:t>39</w:t>
      </w:r>
    </w:p>
    <w:p w:rsidR="00481B0E" w:rsidRPr="00DD0337" w:rsidRDefault="00904257" w:rsidP="008300A2">
      <w:pPr>
        <w:tabs>
          <w:tab w:val="right" w:leader="dot" w:pos="7513"/>
          <w:tab w:val="right" w:pos="7655"/>
        </w:tabs>
        <w:spacing w:line="480" w:lineRule="auto"/>
        <w:jc w:val="both"/>
        <w:rPr>
          <w:rFonts w:ascii="Times New Roman" w:hAnsi="Times New Roman" w:cs="Times New Roman"/>
          <w:sz w:val="24"/>
        </w:rPr>
      </w:pPr>
      <w:r>
        <w:rPr>
          <w:rFonts w:ascii="Times New Roman" w:hAnsi="Times New Roman" w:cs="Times New Roman"/>
          <w:sz w:val="24"/>
        </w:rPr>
        <w:t>Bagan 2.2 Kerangka Konsep</w:t>
      </w:r>
      <w:r>
        <w:rPr>
          <w:rFonts w:ascii="Times New Roman" w:hAnsi="Times New Roman" w:cs="Times New Roman"/>
          <w:sz w:val="24"/>
        </w:rPr>
        <w:tab/>
        <w:t>41</w:t>
      </w:r>
    </w:p>
    <w:p w:rsidR="00A17111" w:rsidRPr="00DD0337" w:rsidRDefault="00A17111" w:rsidP="008300A2">
      <w:pPr>
        <w:spacing w:line="480" w:lineRule="auto"/>
        <w:rPr>
          <w:rFonts w:ascii="Times New Roman" w:hAnsi="Times New Roman" w:cs="Times New Roman"/>
          <w:b/>
          <w:sz w:val="24"/>
        </w:rPr>
      </w:pPr>
      <w:r w:rsidRPr="00DD0337">
        <w:rPr>
          <w:rFonts w:ascii="Times New Roman" w:hAnsi="Times New Roman" w:cs="Times New Roman"/>
          <w:b/>
          <w:sz w:val="24"/>
        </w:rPr>
        <w:br w:type="page"/>
      </w:r>
    </w:p>
    <w:p w:rsidR="00A17111" w:rsidRPr="00A260F5" w:rsidRDefault="00A17111" w:rsidP="00A260F5">
      <w:pPr>
        <w:pStyle w:val="Heading1"/>
        <w:spacing w:after="240" w:line="480" w:lineRule="auto"/>
        <w:jc w:val="center"/>
        <w:rPr>
          <w:rFonts w:ascii="Times New Roman" w:hAnsi="Times New Roman" w:cs="Times New Roman"/>
        </w:rPr>
      </w:pPr>
      <w:bookmarkStart w:id="9" w:name="_Toc79677189"/>
      <w:r w:rsidRPr="00DD0337">
        <w:rPr>
          <w:rFonts w:ascii="Times New Roman" w:hAnsi="Times New Roman" w:cs="Times New Roman"/>
        </w:rPr>
        <w:lastRenderedPageBreak/>
        <w:t>DAFTAR LAMPIRAN</w:t>
      </w:r>
      <w:bookmarkEnd w:id="9"/>
    </w:p>
    <w:p w:rsidR="003C7A0C" w:rsidRPr="00DD0337" w:rsidRDefault="003853F3" w:rsidP="00A260F5">
      <w:pPr>
        <w:spacing w:after="0" w:line="480" w:lineRule="auto"/>
        <w:rPr>
          <w:rFonts w:ascii="Times New Roman" w:hAnsi="Times New Roman" w:cs="Times New Roman"/>
          <w:sz w:val="24"/>
          <w:szCs w:val="24"/>
        </w:rPr>
      </w:pPr>
      <w:r>
        <w:rPr>
          <w:rFonts w:ascii="Times New Roman" w:hAnsi="Times New Roman" w:cs="Times New Roman"/>
          <w:sz w:val="24"/>
          <w:szCs w:val="24"/>
        </w:rPr>
        <w:t>Lampiran 1</w:t>
      </w:r>
      <w:r>
        <w:rPr>
          <w:rFonts w:ascii="Times New Roman" w:hAnsi="Times New Roman" w:cs="Times New Roman"/>
          <w:sz w:val="24"/>
          <w:szCs w:val="24"/>
        </w:rPr>
        <w:tab/>
      </w:r>
      <w:r w:rsidR="003E1FDC" w:rsidRPr="00DD0337">
        <w:rPr>
          <w:rFonts w:ascii="Times New Roman" w:hAnsi="Times New Roman" w:cs="Times New Roman"/>
          <w:sz w:val="24"/>
          <w:szCs w:val="24"/>
        </w:rPr>
        <w:t>Formulir Permohonan Sidang</w:t>
      </w:r>
      <w:r w:rsidR="003C7A0C" w:rsidRPr="00DD0337">
        <w:rPr>
          <w:rFonts w:ascii="Times New Roman" w:hAnsi="Times New Roman" w:cs="Times New Roman"/>
          <w:sz w:val="24"/>
          <w:szCs w:val="24"/>
        </w:rPr>
        <w:t xml:space="preserve"> </w:t>
      </w:r>
    </w:p>
    <w:p w:rsidR="003C7A0C" w:rsidRPr="00DD0337" w:rsidRDefault="003853F3"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2</w:t>
      </w:r>
      <w:r>
        <w:rPr>
          <w:rFonts w:ascii="Times New Roman" w:hAnsi="Times New Roman" w:cs="Times New Roman"/>
          <w:sz w:val="24"/>
          <w:szCs w:val="24"/>
        </w:rPr>
        <w:tab/>
      </w:r>
      <w:r w:rsidR="003E1FDC" w:rsidRPr="00DD0337">
        <w:rPr>
          <w:rFonts w:ascii="Times New Roman" w:hAnsi="Times New Roman" w:cs="Times New Roman"/>
          <w:sz w:val="24"/>
          <w:szCs w:val="24"/>
        </w:rPr>
        <w:t>Kegiatan Bimbingan Proposal dan Skripsi</w:t>
      </w:r>
    </w:p>
    <w:p w:rsidR="003C7A0C" w:rsidRPr="00DD0337" w:rsidRDefault="003853F3"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3</w:t>
      </w:r>
      <w:r>
        <w:rPr>
          <w:rFonts w:ascii="Times New Roman" w:hAnsi="Times New Roman" w:cs="Times New Roman"/>
          <w:sz w:val="24"/>
          <w:szCs w:val="24"/>
        </w:rPr>
        <w:tab/>
      </w:r>
      <w:r w:rsidR="003E1FDC" w:rsidRPr="00DD0337">
        <w:rPr>
          <w:rFonts w:ascii="Times New Roman" w:hAnsi="Times New Roman" w:cs="Times New Roman"/>
          <w:sz w:val="24"/>
          <w:szCs w:val="24"/>
        </w:rPr>
        <w:t>Permohonan Melakukan Penelitian</w:t>
      </w:r>
    </w:p>
    <w:p w:rsidR="003C7A0C" w:rsidRPr="00DD0337" w:rsidRDefault="003853F3"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4</w:t>
      </w:r>
      <w:r>
        <w:rPr>
          <w:rFonts w:ascii="Times New Roman" w:hAnsi="Times New Roman" w:cs="Times New Roman"/>
          <w:sz w:val="24"/>
          <w:szCs w:val="24"/>
        </w:rPr>
        <w:tab/>
      </w:r>
      <w:r w:rsidR="003E1FDC" w:rsidRPr="00DD0337">
        <w:rPr>
          <w:rFonts w:ascii="Times New Roman" w:hAnsi="Times New Roman" w:cs="Times New Roman"/>
          <w:sz w:val="24"/>
          <w:szCs w:val="24"/>
        </w:rPr>
        <w:t>Lembar Persetujuan Responden</w:t>
      </w:r>
    </w:p>
    <w:p w:rsidR="003E1FDC" w:rsidRPr="00DD0337" w:rsidRDefault="003853F3"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5</w:t>
      </w:r>
      <w:r>
        <w:rPr>
          <w:rFonts w:ascii="Times New Roman" w:hAnsi="Times New Roman" w:cs="Times New Roman"/>
          <w:sz w:val="24"/>
          <w:szCs w:val="24"/>
        </w:rPr>
        <w:tab/>
      </w:r>
      <w:r w:rsidR="003E1FDC" w:rsidRPr="00DD0337">
        <w:rPr>
          <w:rFonts w:ascii="Times New Roman" w:hAnsi="Times New Roman" w:cs="Times New Roman"/>
          <w:sz w:val="24"/>
          <w:szCs w:val="24"/>
        </w:rPr>
        <w:t>Instrumen Penelitian</w:t>
      </w:r>
    </w:p>
    <w:p w:rsidR="008E5889" w:rsidRDefault="003853F3"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6</w:t>
      </w:r>
      <w:r>
        <w:rPr>
          <w:rFonts w:ascii="Times New Roman" w:hAnsi="Times New Roman" w:cs="Times New Roman"/>
          <w:sz w:val="24"/>
          <w:szCs w:val="24"/>
        </w:rPr>
        <w:tab/>
      </w:r>
      <w:r w:rsidR="008E5889">
        <w:rPr>
          <w:rFonts w:ascii="Times New Roman" w:hAnsi="Times New Roman" w:cs="Times New Roman"/>
          <w:sz w:val="24"/>
          <w:szCs w:val="24"/>
        </w:rPr>
        <w:t>Master Tabel Kuesioner</w:t>
      </w:r>
    </w:p>
    <w:p w:rsidR="00481B0E"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7</w:t>
      </w:r>
      <w:r>
        <w:rPr>
          <w:rFonts w:ascii="Times New Roman" w:hAnsi="Times New Roman" w:cs="Times New Roman"/>
          <w:sz w:val="24"/>
          <w:szCs w:val="24"/>
        </w:rPr>
        <w:tab/>
      </w:r>
      <w:r w:rsidR="003E1FDC" w:rsidRPr="00DD0337">
        <w:rPr>
          <w:rFonts w:ascii="Times New Roman" w:hAnsi="Times New Roman" w:cs="Times New Roman"/>
          <w:sz w:val="24"/>
          <w:szCs w:val="24"/>
        </w:rPr>
        <w:t>Hasil Output SPSS</w:t>
      </w:r>
    </w:p>
    <w:p w:rsidR="0090425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8</w:t>
      </w:r>
      <w:r w:rsidR="003853F3">
        <w:rPr>
          <w:rFonts w:ascii="Times New Roman" w:hAnsi="Times New Roman" w:cs="Times New Roman"/>
          <w:sz w:val="24"/>
          <w:szCs w:val="24"/>
        </w:rPr>
        <w:tab/>
      </w:r>
      <w:r w:rsidR="00904257">
        <w:rPr>
          <w:rFonts w:ascii="Times New Roman" w:hAnsi="Times New Roman" w:cs="Times New Roman"/>
          <w:sz w:val="24"/>
          <w:szCs w:val="24"/>
        </w:rPr>
        <w:t>Formulir Pengajuan Judul</w:t>
      </w:r>
    </w:p>
    <w:p w:rsidR="003E1FDC"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9</w:t>
      </w:r>
      <w:r w:rsidR="00904257">
        <w:rPr>
          <w:rFonts w:ascii="Times New Roman" w:hAnsi="Times New Roman" w:cs="Times New Roman"/>
          <w:sz w:val="24"/>
          <w:szCs w:val="24"/>
        </w:rPr>
        <w:tab/>
      </w:r>
      <w:r w:rsidR="003E1FDC" w:rsidRPr="00DD0337">
        <w:rPr>
          <w:rFonts w:ascii="Times New Roman" w:hAnsi="Times New Roman" w:cs="Times New Roman"/>
          <w:sz w:val="24"/>
          <w:szCs w:val="24"/>
        </w:rPr>
        <w:t>Surat Studi Pendahuluan</w:t>
      </w:r>
    </w:p>
    <w:p w:rsidR="003E1FDC"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10</w:t>
      </w:r>
      <w:r w:rsidR="003853F3">
        <w:rPr>
          <w:rFonts w:ascii="Times New Roman" w:hAnsi="Times New Roman" w:cs="Times New Roman"/>
          <w:sz w:val="24"/>
          <w:szCs w:val="24"/>
        </w:rPr>
        <w:tab/>
      </w:r>
      <w:r w:rsidR="003E1FDC" w:rsidRPr="00DD0337">
        <w:rPr>
          <w:rFonts w:ascii="Times New Roman" w:hAnsi="Times New Roman" w:cs="Times New Roman"/>
          <w:sz w:val="24"/>
          <w:szCs w:val="24"/>
        </w:rPr>
        <w:t>Surat Permohonan Penelitian</w:t>
      </w:r>
    </w:p>
    <w:p w:rsidR="003E1FDC"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11</w:t>
      </w:r>
      <w:r w:rsidR="003853F3">
        <w:rPr>
          <w:rFonts w:ascii="Times New Roman" w:hAnsi="Times New Roman" w:cs="Times New Roman"/>
          <w:sz w:val="24"/>
          <w:szCs w:val="24"/>
        </w:rPr>
        <w:tab/>
      </w:r>
      <w:r w:rsidR="003E1FDC" w:rsidRPr="00DD0337">
        <w:rPr>
          <w:rFonts w:ascii="Times New Roman" w:hAnsi="Times New Roman" w:cs="Times New Roman"/>
          <w:sz w:val="24"/>
          <w:szCs w:val="24"/>
        </w:rPr>
        <w:t>Surat Balasan Penelitian</w:t>
      </w:r>
    </w:p>
    <w:p w:rsidR="003E1FDC"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12</w:t>
      </w:r>
      <w:r w:rsidR="003853F3">
        <w:rPr>
          <w:rFonts w:ascii="Times New Roman" w:hAnsi="Times New Roman" w:cs="Times New Roman"/>
          <w:sz w:val="24"/>
          <w:szCs w:val="24"/>
        </w:rPr>
        <w:tab/>
      </w:r>
      <w:r w:rsidR="003E1FDC" w:rsidRPr="00DD0337">
        <w:rPr>
          <w:rFonts w:ascii="Times New Roman" w:hAnsi="Times New Roman" w:cs="Times New Roman"/>
          <w:sz w:val="24"/>
          <w:szCs w:val="24"/>
        </w:rPr>
        <w:t>Dokumentasi Penelitian</w:t>
      </w:r>
    </w:p>
    <w:p w:rsidR="00F95ED1" w:rsidRPr="00DD0337" w:rsidRDefault="008E5889" w:rsidP="00A260F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Lampiran 13</w:t>
      </w:r>
      <w:r w:rsidR="003853F3">
        <w:rPr>
          <w:rFonts w:ascii="Times New Roman" w:hAnsi="Times New Roman" w:cs="Times New Roman"/>
          <w:sz w:val="24"/>
          <w:szCs w:val="24"/>
        </w:rPr>
        <w:tab/>
      </w:r>
      <w:r w:rsidR="00F95ED1" w:rsidRPr="00DD0337">
        <w:rPr>
          <w:rFonts w:ascii="Times New Roman" w:hAnsi="Times New Roman" w:cs="Times New Roman"/>
          <w:sz w:val="24"/>
          <w:szCs w:val="24"/>
        </w:rPr>
        <w:t>Riwayat Hidup</w:t>
      </w:r>
    </w:p>
    <w:p w:rsidR="00F95ED1" w:rsidRPr="00DD0337" w:rsidRDefault="00F95ED1" w:rsidP="00A260F5">
      <w:pPr>
        <w:spacing w:after="0" w:line="480" w:lineRule="auto"/>
        <w:jc w:val="both"/>
        <w:rPr>
          <w:rFonts w:ascii="Times New Roman" w:hAnsi="Times New Roman" w:cs="Times New Roman"/>
          <w:b/>
          <w:sz w:val="24"/>
        </w:rPr>
      </w:pPr>
      <w:r w:rsidRPr="00DD0337">
        <w:rPr>
          <w:rFonts w:ascii="Times New Roman" w:hAnsi="Times New Roman" w:cs="Times New Roman"/>
          <w:sz w:val="24"/>
          <w:szCs w:val="24"/>
        </w:rPr>
        <w:t>Lampira</w:t>
      </w:r>
      <w:r w:rsidR="008E5889">
        <w:rPr>
          <w:rFonts w:ascii="Times New Roman" w:hAnsi="Times New Roman" w:cs="Times New Roman"/>
          <w:sz w:val="24"/>
          <w:szCs w:val="24"/>
        </w:rPr>
        <w:t>n 14</w:t>
      </w:r>
      <w:r w:rsidR="003853F3">
        <w:rPr>
          <w:rFonts w:ascii="Times New Roman" w:hAnsi="Times New Roman" w:cs="Times New Roman"/>
          <w:sz w:val="24"/>
          <w:szCs w:val="24"/>
        </w:rPr>
        <w:tab/>
      </w:r>
      <w:r w:rsidRPr="00DD0337">
        <w:rPr>
          <w:rFonts w:ascii="Times New Roman" w:hAnsi="Times New Roman" w:cs="Times New Roman"/>
          <w:sz w:val="24"/>
          <w:szCs w:val="24"/>
        </w:rPr>
        <w:t>Lembar Persembahan</w:t>
      </w:r>
    </w:p>
    <w:p w:rsidR="00A17111" w:rsidRPr="00DD0337" w:rsidRDefault="00A17111" w:rsidP="008300A2">
      <w:pPr>
        <w:spacing w:line="480" w:lineRule="auto"/>
        <w:jc w:val="both"/>
        <w:rPr>
          <w:rFonts w:ascii="Times New Roman" w:hAnsi="Times New Roman" w:cs="Times New Roman"/>
          <w:b/>
          <w:sz w:val="24"/>
        </w:rPr>
      </w:pPr>
    </w:p>
    <w:p w:rsidR="004D116E" w:rsidRPr="00DD0337" w:rsidRDefault="004D116E" w:rsidP="008300A2">
      <w:pPr>
        <w:spacing w:line="480" w:lineRule="auto"/>
        <w:jc w:val="both"/>
        <w:rPr>
          <w:rFonts w:ascii="Times New Roman" w:hAnsi="Times New Roman" w:cs="Times New Roman"/>
          <w:b/>
          <w:sz w:val="24"/>
        </w:rPr>
        <w:sectPr w:rsidR="004D116E" w:rsidRPr="00DD0337" w:rsidSect="004D116E">
          <w:pgSz w:w="11906" w:h="16838" w:code="9"/>
          <w:pgMar w:top="2268" w:right="1701" w:bottom="1701" w:left="2268" w:header="709" w:footer="709" w:gutter="0"/>
          <w:pgNumType w:fmt="lowerRoman" w:start="1"/>
          <w:cols w:space="708"/>
          <w:docGrid w:linePitch="360"/>
        </w:sectPr>
      </w:pPr>
    </w:p>
    <w:p w:rsidR="004D116E" w:rsidRPr="00DD0337" w:rsidRDefault="007E176F" w:rsidP="008300A2">
      <w:pPr>
        <w:pStyle w:val="BodyText"/>
        <w:spacing w:line="480" w:lineRule="auto"/>
        <w:ind w:left="0" w:right="115"/>
        <w:jc w:val="center"/>
        <w:outlineLvl w:val="0"/>
        <w:rPr>
          <w:b/>
          <w:lang w:val="id-ID"/>
        </w:rPr>
      </w:pPr>
      <w:bookmarkStart w:id="10" w:name="_Toc79677190"/>
      <w:r w:rsidRPr="00DD0337">
        <w:rPr>
          <w:b/>
          <w:lang w:val="id-ID"/>
        </w:rPr>
        <w:lastRenderedPageBreak/>
        <w:t>BAB I</w:t>
      </w:r>
      <w:r w:rsidR="004D116E" w:rsidRPr="00DD0337">
        <w:rPr>
          <w:b/>
          <w:lang w:val="id-ID"/>
        </w:rPr>
        <w:t xml:space="preserve"> </w:t>
      </w:r>
      <w:r w:rsidR="00C629C6" w:rsidRPr="00DD0337">
        <w:rPr>
          <w:b/>
          <w:lang w:val="id-ID"/>
        </w:rPr>
        <w:br w:type="textWrapping" w:clear="all"/>
      </w:r>
      <w:r w:rsidRPr="00DD0337">
        <w:rPr>
          <w:b/>
          <w:lang w:val="id-ID"/>
        </w:rPr>
        <w:t>PENDAHULUAN</w:t>
      </w:r>
      <w:bookmarkEnd w:id="10"/>
    </w:p>
    <w:p w:rsidR="00733A6A" w:rsidRPr="00DD0337" w:rsidRDefault="00733A6A" w:rsidP="008300A2">
      <w:pPr>
        <w:pStyle w:val="BodyText"/>
        <w:numPr>
          <w:ilvl w:val="0"/>
          <w:numId w:val="1"/>
        </w:numPr>
        <w:spacing w:before="92" w:line="480" w:lineRule="auto"/>
        <w:ind w:left="426" w:right="115"/>
        <w:outlineLvl w:val="1"/>
        <w:rPr>
          <w:b/>
          <w:lang w:val="id-ID"/>
        </w:rPr>
      </w:pPr>
      <w:bookmarkStart w:id="11" w:name="_Toc79677191"/>
      <w:r w:rsidRPr="00DD0337">
        <w:rPr>
          <w:b/>
          <w:lang w:val="id-ID"/>
        </w:rPr>
        <w:t>Latar Belakang</w:t>
      </w:r>
      <w:bookmarkEnd w:id="11"/>
    </w:p>
    <w:p w:rsidR="00733A6A" w:rsidRPr="00DD0337" w:rsidRDefault="00A976CB" w:rsidP="008300A2">
      <w:pPr>
        <w:pStyle w:val="BodyText"/>
        <w:spacing w:before="92" w:line="480" w:lineRule="auto"/>
        <w:ind w:left="426" w:right="115" w:firstLine="425"/>
        <w:rPr>
          <w:b/>
          <w:lang w:val="id-ID"/>
        </w:rPr>
      </w:pPr>
      <w:r w:rsidRPr="00DD0337">
        <w:rPr>
          <w:lang w:val="id-ID"/>
        </w:rPr>
        <w:t>Pandemi</w:t>
      </w:r>
      <w:r w:rsidR="00A35992" w:rsidRPr="00DD0337">
        <w:rPr>
          <w:lang w:val="id-ID"/>
        </w:rPr>
        <w:t xml:space="preserve"> COVID-19 saat ini telah menjadi perhatian di dunia termasuk di Indonesia.</w:t>
      </w:r>
      <w:r w:rsidR="001C09A1" w:rsidRPr="00DD0337">
        <w:rPr>
          <w:lang w:val="id-ID"/>
        </w:rPr>
        <w:t xml:space="preserve"> </w:t>
      </w:r>
      <w:r w:rsidR="008F1494" w:rsidRPr="00DD0337">
        <w:rPr>
          <w:lang w:val="id-ID"/>
        </w:rPr>
        <w:t xml:space="preserve">Menurut </w:t>
      </w:r>
      <w:r w:rsidR="005207D0" w:rsidRPr="00DD0337">
        <w:rPr>
          <w:lang w:val="id-ID"/>
        </w:rPr>
        <w:t>Kementrian</w:t>
      </w:r>
      <w:r w:rsidR="001C09A1" w:rsidRPr="00DD0337">
        <w:rPr>
          <w:lang w:val="id-ID"/>
        </w:rPr>
        <w:t xml:space="preserve"> Pendidikan dan Kebudayaan</w:t>
      </w:r>
      <w:r w:rsidR="00455345" w:rsidRPr="00DD0337">
        <w:rPr>
          <w:lang w:val="id-ID"/>
        </w:rPr>
        <w:t xml:space="preserve"> menyatakan bahwa </w:t>
      </w:r>
      <w:r w:rsidR="00146487" w:rsidRPr="00DD0337">
        <w:rPr>
          <w:lang w:val="id-ID"/>
        </w:rPr>
        <w:t xml:space="preserve">pembelajaran tatap muka di satuan pendidikan pada tahun ajaran 2020/2021 dan tahun akademik 2020/2021 dilakukan secara bertahap di seluruh wilayah Indonesia </w:t>
      </w:r>
      <w:r w:rsidR="00423E28" w:rsidRPr="00DD0337">
        <w:rPr>
          <w:lang w:val="id-ID"/>
        </w:rPr>
        <w:t>dengan ketentuan yang berada di zona hijau dan kuning</w:t>
      </w:r>
      <w:r w:rsidR="00146487" w:rsidRPr="00DD0337">
        <w:rPr>
          <w:lang w:val="id-ID"/>
        </w:rPr>
        <w:t xml:space="preserve"> </w:t>
      </w:r>
      <w:r w:rsidR="001C09A1" w:rsidRPr="00DD0337">
        <w:rPr>
          <w:lang w:val="id-ID"/>
        </w:rPr>
        <w:t>yang secara resmi diputuskan dalam Surat Keputusan Bersama (SKB)</w:t>
      </w:r>
      <w:r w:rsidR="00423E28" w:rsidRPr="00DD0337">
        <w:rPr>
          <w:lang w:val="id-ID"/>
        </w:rPr>
        <w:t xml:space="preserve"> </w:t>
      </w:r>
      <w:r w:rsidR="00423E28" w:rsidRPr="00DD0337">
        <w:rPr>
          <w:lang w:val="id-ID"/>
        </w:rPr>
        <w:fldChar w:fldCharType="begin" w:fldLock="1"/>
      </w:r>
      <w:r w:rsidR="00461DF5" w:rsidRPr="00DD0337">
        <w:rPr>
          <w:lang w:val="id-ID"/>
        </w:rPr>
        <w:instrText>ADDIN CSL_CITATION {"citationItems":[{"id":"ITEM-1","itemData":{"author":[{"dropping-particle":"","family":"Kesehatan","given":"Menteri","non-dropping-particle":"","parse-names":false,"suffix":""},{"dropping-particle":"","family":"Menteri","given":"D A N","non-dropping-particle":"","parse-names":false,"suffix":""},{"dropping-particle":"","family":"Negeri","given":"Dalam","non-dropping-particle":"","parse-names":false,"suffix":""}],"id":"ITEM-1","issued":{"date-parts":[["2021"]]},"title":"No Title","type":"article-journal"},"uris":["http://www.mendeley.com/documents/?uuid=a9745329-4856-4831-8a13-88741b36b7b8"]}],"mendeley":{"formattedCitation":"(M. Kesehatan et al., 2021)","plainTextFormattedCitation":"(M. Kesehatan et al., 2021)","previouslyFormattedCitation":"(M. Kesehatan et al., 2021)"},"properties":{"noteIndex":0},"schema":"https://github.com/citation-style-language/schema/raw/master/csl-citation.json"}</w:instrText>
      </w:r>
      <w:r w:rsidR="00423E28" w:rsidRPr="00DD0337">
        <w:rPr>
          <w:lang w:val="id-ID"/>
        </w:rPr>
        <w:fldChar w:fldCharType="separate"/>
      </w:r>
      <w:r w:rsidR="00461DF5" w:rsidRPr="00DD0337">
        <w:rPr>
          <w:noProof/>
          <w:lang w:val="id-ID"/>
        </w:rPr>
        <w:t>(M. Kesehatan et al., 2021)</w:t>
      </w:r>
      <w:r w:rsidR="00423E28" w:rsidRPr="00DD0337">
        <w:rPr>
          <w:lang w:val="id-ID"/>
        </w:rPr>
        <w:fldChar w:fldCharType="end"/>
      </w:r>
      <w:r w:rsidR="00A35090" w:rsidRPr="00DD0337">
        <w:rPr>
          <w:lang w:val="id-ID"/>
        </w:rPr>
        <w:t xml:space="preserve"> </w:t>
      </w:r>
      <w:r w:rsidR="00423E28" w:rsidRPr="00DD0337">
        <w:rPr>
          <w:lang w:val="id-ID"/>
        </w:rPr>
        <w:t xml:space="preserve">. </w:t>
      </w:r>
      <w:r w:rsidR="005207D0" w:rsidRPr="00DD0337">
        <w:rPr>
          <w:lang w:val="id-ID"/>
        </w:rPr>
        <w:t xml:space="preserve">Syarat proses belajar-mengajar </w:t>
      </w:r>
      <w:r w:rsidR="008F1494" w:rsidRPr="00DD0337">
        <w:rPr>
          <w:lang w:val="id-ID"/>
        </w:rPr>
        <w:t xml:space="preserve">secara tatap muka </w:t>
      </w:r>
      <w:r w:rsidR="005207D0" w:rsidRPr="00DD0337">
        <w:rPr>
          <w:lang w:val="id-ID"/>
        </w:rPr>
        <w:t>tentunya para guru harus melakukan vaksinasi dan mematuhi protokol kesehatan untuk seluruh warga sekolah. S</w:t>
      </w:r>
      <w:r w:rsidR="00C744D4" w:rsidRPr="00DD0337">
        <w:rPr>
          <w:lang w:val="id-ID"/>
        </w:rPr>
        <w:t>ituasi ini me</w:t>
      </w:r>
      <w:r w:rsidR="005207D0" w:rsidRPr="00DD0337">
        <w:rPr>
          <w:lang w:val="id-ID"/>
        </w:rPr>
        <w:t xml:space="preserve">rupakan realitas baru yang </w:t>
      </w:r>
      <w:r w:rsidR="00C744D4" w:rsidRPr="00DD0337">
        <w:rPr>
          <w:lang w:val="id-ID"/>
        </w:rPr>
        <w:t>dialami dunia pendidikan utamanya terjadi pada pengajara</w:t>
      </w:r>
      <w:r w:rsidR="0094628F" w:rsidRPr="00DD0337">
        <w:rPr>
          <w:lang w:val="id-ID"/>
        </w:rPr>
        <w:t>n pendidikan Sekolah Da</w:t>
      </w:r>
      <w:r w:rsidR="00E1443A" w:rsidRPr="00DD0337">
        <w:rPr>
          <w:lang w:val="id-ID"/>
        </w:rPr>
        <w:t>sar (SD).</w:t>
      </w:r>
    </w:p>
    <w:p w:rsidR="00B008D7" w:rsidRDefault="000565E2" w:rsidP="008300A2">
      <w:pPr>
        <w:pStyle w:val="BodyText"/>
        <w:spacing w:before="92" w:line="480" w:lineRule="auto"/>
        <w:ind w:left="426" w:right="115" w:firstLine="425"/>
        <w:rPr>
          <w:lang w:val="id-ID"/>
        </w:rPr>
        <w:sectPr w:rsidR="00B008D7" w:rsidSect="00B008D7">
          <w:headerReference w:type="default" r:id="rId17"/>
          <w:pgSz w:w="11906" w:h="16838" w:code="9"/>
          <w:pgMar w:top="2268" w:right="1701" w:bottom="1701" w:left="2268" w:header="709" w:footer="709" w:gutter="0"/>
          <w:pgNumType w:start="1"/>
          <w:cols w:space="708"/>
          <w:docGrid w:linePitch="360"/>
        </w:sectPr>
      </w:pPr>
      <w:r w:rsidRPr="00DD0337">
        <w:rPr>
          <w:i/>
          <w:lang w:val="id-ID"/>
        </w:rPr>
        <w:t>New Normal</w:t>
      </w:r>
      <w:r w:rsidRPr="00DD0337">
        <w:rPr>
          <w:lang w:val="id-ID"/>
        </w:rPr>
        <w:t xml:space="preserve"> merupakan langkah percepatan penanganan Covid-19 dalam bidang kesehatan, sosial, dan ekonomi. Skenario </w:t>
      </w:r>
      <w:r w:rsidRPr="00DD0337">
        <w:rPr>
          <w:i/>
          <w:lang w:val="id-ID"/>
        </w:rPr>
        <w:t>New Normal</w:t>
      </w:r>
      <w:r w:rsidRPr="00DD0337">
        <w:rPr>
          <w:lang w:val="id-ID"/>
        </w:rPr>
        <w:t xml:space="preserve"> dijalankan dengan mempertimbangkan kesiapan daerah dan hasil riset epidemiologis di wilayah terkait </w:t>
      </w:r>
      <w:r w:rsidR="00F11BAD" w:rsidRPr="00DD0337">
        <w:rPr>
          <w:lang w:val="id-ID"/>
        </w:rPr>
        <w:fldChar w:fldCharType="begin" w:fldLock="1"/>
      </w:r>
      <w:r w:rsidR="00461DF5" w:rsidRPr="00DD0337">
        <w:rPr>
          <w:lang w:val="id-ID"/>
        </w:rPr>
        <w:instrText>ADDIN CSL_CITATION {"citationItems":[{"id":"ITEM-1","itemData":{"author":[{"dropping-particle":"","family":"Covid-","given":"Apa Itu","non-dropping-particle":"","parse-names":false,"suffix":""}],"id":"ITEM-1","issued":{"date-parts":[["2020"]]},"title":"MELAWAN","type":"article-journal"},"uris":["http://www.mendeley.com/documents/?uuid=d5558668-5f40-4d94-beed-d305bc51bcb2"]}],"mendeley":{"formattedCitation":"(Covid-, 2020)","plainTextFormattedCitation":"(Covid-, 2020)","previouslyFormattedCitation":"(Covid-, 2020)"},"properties":{"noteIndex":0},"schema":"https://github.com/citation-style-language/schema/raw/master/csl-citation.json"}</w:instrText>
      </w:r>
      <w:r w:rsidR="00F11BAD" w:rsidRPr="00DD0337">
        <w:rPr>
          <w:lang w:val="id-ID"/>
        </w:rPr>
        <w:fldChar w:fldCharType="separate"/>
      </w:r>
      <w:r w:rsidR="00F11BAD" w:rsidRPr="00DD0337">
        <w:rPr>
          <w:noProof/>
          <w:lang w:val="id-ID"/>
        </w:rPr>
        <w:t>(Covid-, 2020)</w:t>
      </w:r>
      <w:r w:rsidR="00F11BAD" w:rsidRPr="00DD0337">
        <w:rPr>
          <w:lang w:val="id-ID"/>
        </w:rPr>
        <w:fldChar w:fldCharType="end"/>
      </w:r>
      <w:r w:rsidR="00F11BAD" w:rsidRPr="00DD0337">
        <w:rPr>
          <w:lang w:val="id-ID"/>
        </w:rPr>
        <w:t xml:space="preserve">. </w:t>
      </w:r>
      <w:r w:rsidR="00A35992" w:rsidRPr="00DD0337">
        <w:rPr>
          <w:lang w:val="id-ID"/>
        </w:rPr>
        <w:t xml:space="preserve">Pandemi Covid-19 masih </w:t>
      </w:r>
      <w:r w:rsidRPr="00DD0337">
        <w:rPr>
          <w:lang w:val="id-ID"/>
        </w:rPr>
        <w:t xml:space="preserve">terus </w:t>
      </w:r>
      <w:r w:rsidR="00A35992" w:rsidRPr="00DD0337">
        <w:rPr>
          <w:lang w:val="id-ID"/>
        </w:rPr>
        <w:t xml:space="preserve">berlangsung sehingga </w:t>
      </w:r>
      <w:r w:rsidR="00C744D4" w:rsidRPr="00DD0337">
        <w:rPr>
          <w:lang w:val="id-ID"/>
        </w:rPr>
        <w:t>semua pihak</w:t>
      </w:r>
      <w:r w:rsidR="007D660A" w:rsidRPr="00DD0337">
        <w:rPr>
          <w:lang w:val="id-ID"/>
        </w:rPr>
        <w:t xml:space="preserve"> mulai guru, orangtua, dan siswa/i</w:t>
      </w:r>
      <w:r w:rsidR="00C744D4" w:rsidRPr="00DD0337">
        <w:rPr>
          <w:lang w:val="id-ID"/>
        </w:rPr>
        <w:t xml:space="preserve"> harus siap menjalani kehidupan baru (</w:t>
      </w:r>
      <w:r w:rsidR="00733A6A" w:rsidRPr="00DD0337">
        <w:rPr>
          <w:i/>
          <w:lang w:val="id-ID"/>
        </w:rPr>
        <w:t>New Normal</w:t>
      </w:r>
      <w:r w:rsidR="00C744D4" w:rsidRPr="00DD0337">
        <w:rPr>
          <w:lang w:val="id-ID"/>
        </w:rPr>
        <w:t>)</w:t>
      </w:r>
      <w:r w:rsidRPr="00DD0337">
        <w:rPr>
          <w:lang w:val="id-ID"/>
        </w:rPr>
        <w:t xml:space="preserve"> dengan membiasakan kebiasaan baru seperti melaksanakan protokol kesehatan yaitu 3M mencuci tangan dengan sabun, memakai masker dan menjaga jarak. Selain itu, pentingnya penerapan Perilaku Hidup Bersih dan Sehat (PHBS) guna</w:t>
      </w:r>
    </w:p>
    <w:p w:rsidR="00A260F5" w:rsidRDefault="000565E2" w:rsidP="00B008D7">
      <w:pPr>
        <w:pStyle w:val="BodyText"/>
        <w:spacing w:before="92" w:line="480" w:lineRule="auto"/>
        <w:ind w:left="426" w:right="115"/>
        <w:rPr>
          <w:lang w:val="id-ID"/>
        </w:rPr>
      </w:pPr>
      <w:r w:rsidRPr="00DD0337">
        <w:rPr>
          <w:lang w:val="id-ID"/>
        </w:rPr>
        <w:lastRenderedPageBreak/>
        <w:t>mencegah terjadinya penularan, peningkatan angka kesakitan dan kematian akibat Covid-19 baik pada usia anak sekolah hingga lansia</w:t>
      </w:r>
      <w:r w:rsidR="00C744D4" w:rsidRPr="00DD0337">
        <w:rPr>
          <w:lang w:val="id-ID"/>
        </w:rPr>
        <w:t xml:space="preserve">. </w:t>
      </w:r>
      <w:r w:rsidRPr="00DD0337">
        <w:rPr>
          <w:lang w:val="id-ID"/>
        </w:rPr>
        <w:t>Jika kebiasaan baru ini tidak terlaksana dengan baik khusu</w:t>
      </w:r>
      <w:r w:rsidR="00336D5D" w:rsidRPr="00DD0337">
        <w:rPr>
          <w:lang w:val="id-ID"/>
        </w:rPr>
        <w:t>snya pada anak usia sekolah maka akan berdampak dalam peningkatan penularan Covid-19</w:t>
      </w:r>
      <w:r w:rsidRPr="00DD0337">
        <w:rPr>
          <w:lang w:val="id-ID"/>
        </w:rPr>
        <w:t>, karena pada anak usia sekolah seringkali meng</w:t>
      </w:r>
      <w:r w:rsidR="00336D5D" w:rsidRPr="00DD0337">
        <w:rPr>
          <w:lang w:val="id-ID"/>
        </w:rPr>
        <w:t>abaikan protokol kesehatan dan p</w:t>
      </w:r>
      <w:r w:rsidR="000B01F8" w:rsidRPr="00DD0337">
        <w:rPr>
          <w:lang w:val="id-ID"/>
        </w:rPr>
        <w:t>enerapan PHBS.</w:t>
      </w:r>
    </w:p>
    <w:p w:rsidR="00733A6A" w:rsidRPr="00DD0337" w:rsidRDefault="008F1494" w:rsidP="008300A2">
      <w:pPr>
        <w:pStyle w:val="BodyText"/>
        <w:spacing w:before="92" w:line="480" w:lineRule="auto"/>
        <w:ind w:left="426" w:right="115" w:firstLine="425"/>
        <w:rPr>
          <w:b/>
          <w:lang w:val="id-ID"/>
        </w:rPr>
      </w:pPr>
      <w:r w:rsidRPr="00DD0337">
        <w:rPr>
          <w:lang w:val="id-ID"/>
        </w:rPr>
        <w:t xml:space="preserve">Berdasarkan data Pusat Informasi dan Koordinasi Covid-19 pada Tanggal 20 Mei 2021 </w:t>
      </w:r>
      <w:r w:rsidR="00812878" w:rsidRPr="00DD0337">
        <w:rPr>
          <w:lang w:val="id-ID"/>
        </w:rPr>
        <w:t>total terkonfirmasi kasus Covid-19 di Indonesia sebanyak 1.753.101 kasus dan sudah dinyatakan sembuh 1.616.603</w:t>
      </w:r>
      <w:r w:rsidR="0045796F" w:rsidRPr="00DD0337">
        <w:rPr>
          <w:lang w:val="id-ID"/>
        </w:rPr>
        <w:t xml:space="preserve"> jiwa</w:t>
      </w:r>
      <w:r w:rsidR="00812878" w:rsidRPr="00DD0337">
        <w:rPr>
          <w:lang w:val="id-ID"/>
        </w:rPr>
        <w:t>, sedangkan di Provinsi Jawa Barat sebanyak 299.784 kasus dan s</w:t>
      </w:r>
      <w:r w:rsidR="00EB78EA" w:rsidRPr="00DD0337">
        <w:rPr>
          <w:lang w:val="id-ID"/>
        </w:rPr>
        <w:t>udah dinyatakan sembuh 266.505</w:t>
      </w:r>
      <w:r w:rsidR="0045796F" w:rsidRPr="00DD0337">
        <w:rPr>
          <w:lang w:val="id-ID"/>
        </w:rPr>
        <w:t xml:space="preserve"> jiwa</w:t>
      </w:r>
      <w:r w:rsidR="00455345" w:rsidRPr="00DD0337">
        <w:rPr>
          <w:lang w:val="id-ID"/>
        </w:rPr>
        <w:t xml:space="preserve"> </w:t>
      </w:r>
      <w:r w:rsidR="00461DF5" w:rsidRPr="00DD0337">
        <w:rPr>
          <w:lang w:val="id-ID"/>
        </w:rPr>
        <w:fldChar w:fldCharType="begin" w:fldLock="1"/>
      </w:r>
      <w:r w:rsidR="00461DF5" w:rsidRPr="00DD0337">
        <w:rPr>
          <w:lang w:val="id-ID"/>
        </w:rPr>
        <w:instrText>ADDIN CSL_CITATION {"citationItems":[{"id":"ITEM-1","itemData":{"URL":"pikobar.jabarprov.go.id","accessed":{"date-parts":[["2021","5","20"]]},"author":[{"dropping-particle":"","family":"Koordinasi","given":"Informasi dan","non-dropping-particle":"","parse-names":false,"suffix":""}],"container-title":"pikobar.jabarprov","id":"ITEM-1","issued":{"date-parts":[["2021"]]},"title":"Pusat Informasi dan Koordinasi COVID 19","type":"webpage"},"uris":["http://www.mendeley.com/documents/?uuid=cda0cefc-d678-451b-accc-cbb186aea948"]}],"mendeley":{"formattedCitation":"(Koordinasi, 2021)","plainTextFormattedCitation":"(Koordinasi, 2021)","previouslyFormattedCitation":"(Koordinasi, 2021)"},"properties":{"noteIndex":0},"schema":"https://github.com/citation-style-language/schema/raw/master/csl-citation.json"}</w:instrText>
      </w:r>
      <w:r w:rsidR="00461DF5" w:rsidRPr="00DD0337">
        <w:rPr>
          <w:lang w:val="id-ID"/>
        </w:rPr>
        <w:fldChar w:fldCharType="separate"/>
      </w:r>
      <w:r w:rsidR="00461DF5" w:rsidRPr="00DD0337">
        <w:rPr>
          <w:noProof/>
          <w:lang w:val="id-ID"/>
        </w:rPr>
        <w:t>(Koordinasi, 2021)</w:t>
      </w:r>
      <w:r w:rsidR="00461DF5" w:rsidRPr="00DD0337">
        <w:rPr>
          <w:lang w:val="id-ID"/>
        </w:rPr>
        <w:fldChar w:fldCharType="end"/>
      </w:r>
      <w:r w:rsidR="00461DF5" w:rsidRPr="00DD0337">
        <w:rPr>
          <w:lang w:val="id-ID"/>
        </w:rPr>
        <w:t xml:space="preserve">. </w:t>
      </w:r>
      <w:r w:rsidR="00EB78EA" w:rsidRPr="00DD0337">
        <w:rPr>
          <w:lang w:val="id-ID"/>
        </w:rPr>
        <w:t xml:space="preserve">Kasus konfirmasi Covid-19 di Kabupaten Karawang pada Tanggal 19 Mei 2021 </w:t>
      </w:r>
      <w:r w:rsidR="00812878" w:rsidRPr="00DD0337">
        <w:rPr>
          <w:lang w:val="id-ID"/>
        </w:rPr>
        <w:t>sebanyak 19.190</w:t>
      </w:r>
      <w:r w:rsidR="00EB78EA" w:rsidRPr="00DD0337">
        <w:rPr>
          <w:lang w:val="id-ID"/>
        </w:rPr>
        <w:t xml:space="preserve"> kasus</w:t>
      </w:r>
      <w:r w:rsidR="00812878" w:rsidRPr="00DD0337">
        <w:rPr>
          <w:lang w:val="id-ID"/>
        </w:rPr>
        <w:t xml:space="preserve"> dan sudah dinyatakan sembuh 18.450 </w:t>
      </w:r>
      <w:r w:rsidR="0045796F" w:rsidRPr="00DD0337">
        <w:rPr>
          <w:lang w:val="id-ID"/>
        </w:rPr>
        <w:t xml:space="preserve">jiwa </w:t>
      </w:r>
      <w:r w:rsidR="00812878" w:rsidRPr="00DD0337">
        <w:rPr>
          <w:lang w:val="id-ID"/>
        </w:rPr>
        <w:t xml:space="preserve">hal ini menunjukan tingkat kesembuhan kasus Covid-19 </w:t>
      </w:r>
      <w:r w:rsidR="00EB78EA" w:rsidRPr="00DD0337">
        <w:rPr>
          <w:lang w:val="id-ID"/>
        </w:rPr>
        <w:t xml:space="preserve">di Kabupaten Karawang </w:t>
      </w:r>
      <w:r w:rsidR="00733A6A" w:rsidRPr="00DD0337">
        <w:rPr>
          <w:lang w:val="id-ID"/>
        </w:rPr>
        <w:t xml:space="preserve">mencapai </w:t>
      </w:r>
      <w:r w:rsidR="00812878" w:rsidRPr="00DD0337">
        <w:rPr>
          <w:lang w:val="id-ID"/>
        </w:rPr>
        <w:t>sekitar 96,14 %</w:t>
      </w:r>
      <w:r w:rsidR="00455345" w:rsidRPr="00DD0337">
        <w:rPr>
          <w:lang w:val="id-ID"/>
        </w:rPr>
        <w:t xml:space="preserve"> </w:t>
      </w:r>
      <w:r w:rsidR="00461DF5" w:rsidRPr="00DD0337">
        <w:rPr>
          <w:lang w:val="id-ID"/>
        </w:rPr>
        <w:fldChar w:fldCharType="begin" w:fldLock="1"/>
      </w:r>
      <w:r w:rsidR="00461DF5" w:rsidRPr="00DD0337">
        <w:rPr>
          <w:lang w:val="id-ID"/>
        </w:rPr>
        <w:instrText>ADDIN CSL_CITATION {"citationItems":[{"id":"ITEM-1","itemData":{"URL":"covid19.karawangkab.go.id","accessed":{"date-parts":[["2021","5","19"]]},"author":[{"dropping-particle":"","family":"Kesehatan","given":"Dinas","non-dropping-particle":"","parse-names":false,"suffix":""}],"container-title":"covid19.karawangkab","id":"ITEM-1","issued":{"date-parts":[["2021"]]},"title":"Karawang, Dashboard Kasus COVID-19 Kabupaten","type":"webpage"},"uris":["http://www.mendeley.com/documents/?uuid=83e7956c-7c27-4d23-a012-a0d87f67a77f"]}],"mendeley":{"formattedCitation":"(D. Kesehatan, 2021)","plainTextFormattedCitation":"(D. Kesehatan, 2021)","previouslyFormattedCitation":"(D. Kesehatan, 2021)"},"properties":{"noteIndex":0},"schema":"https://github.com/citation-style-language/schema/raw/master/csl-citation.json"}</w:instrText>
      </w:r>
      <w:r w:rsidR="00461DF5" w:rsidRPr="00DD0337">
        <w:rPr>
          <w:lang w:val="id-ID"/>
        </w:rPr>
        <w:fldChar w:fldCharType="separate"/>
      </w:r>
      <w:r w:rsidR="00461DF5" w:rsidRPr="00DD0337">
        <w:rPr>
          <w:noProof/>
          <w:lang w:val="id-ID"/>
        </w:rPr>
        <w:t>(D. Kesehatan, 2021)</w:t>
      </w:r>
      <w:r w:rsidR="00461DF5" w:rsidRPr="00DD0337">
        <w:rPr>
          <w:lang w:val="id-ID"/>
        </w:rPr>
        <w:fldChar w:fldCharType="end"/>
      </w:r>
      <w:r w:rsidR="00461DF5" w:rsidRPr="00DD0337">
        <w:rPr>
          <w:lang w:val="id-ID"/>
        </w:rPr>
        <w:t xml:space="preserve">. </w:t>
      </w:r>
    </w:p>
    <w:p w:rsidR="00733A6A" w:rsidRPr="00DD0337" w:rsidRDefault="00A03F4D" w:rsidP="008300A2">
      <w:pPr>
        <w:pStyle w:val="BodyText"/>
        <w:spacing w:before="92" w:line="480" w:lineRule="auto"/>
        <w:ind w:left="426" w:right="115" w:firstLine="425"/>
        <w:rPr>
          <w:b/>
          <w:lang w:val="id-ID"/>
        </w:rPr>
      </w:pPr>
      <w:r w:rsidRPr="00DD0337">
        <w:rPr>
          <w:lang w:val="id-ID"/>
        </w:rPr>
        <w:t>Menurut Keputusan Menteri Kesehatan Republik Indonesia Nomor HK.01.07/MENKES/12758/2020 Tentang Penetapan Jenis Vaksin Untuk Pelaksanaan Vaksinasi Corona Virus Disease 2019 (Covid-19) yaitu salah satunya Vaksin Sinovac. Berdasarkan data Vaksinasi Covid-19 Nasional per Tanggal 20 Mei 2021</w:t>
      </w:r>
      <w:r w:rsidR="0045796F" w:rsidRPr="00DD0337">
        <w:rPr>
          <w:lang w:val="id-ID"/>
        </w:rPr>
        <w:t xml:space="preserve"> total vaksinasi dosis I yaitu 35,19% dan dosis II yaitu 23,37% diantaranya Tenaga Kesehatan sebanyak 1.468.764 jiwa, Petugas Publik 17.327.167 jiwa, Tenaga Pendidik 1.342.825 jiwa, dan Lansia 21.553.118 jiwa</w:t>
      </w:r>
      <w:r w:rsidR="00455345" w:rsidRPr="00DD0337">
        <w:rPr>
          <w:lang w:val="id-ID"/>
        </w:rPr>
        <w:t xml:space="preserve"> </w:t>
      </w:r>
      <w:r w:rsidR="009A77F1" w:rsidRPr="00DD0337">
        <w:rPr>
          <w:lang w:val="id-ID"/>
        </w:rPr>
        <w:fldChar w:fldCharType="begin" w:fldLock="1"/>
      </w:r>
      <w:r w:rsidR="001023F8" w:rsidRPr="00DD0337">
        <w:rPr>
          <w:lang w:val="id-ID"/>
        </w:rPr>
        <w:instrText>ADDIN CSL_CITATION {"citationItems":[{"id":"ITEM-1","itemData":{"URL":"vaksin.kemkes.go.id","accessed":{"date-parts":[["2021","5","20"]]},"author":[{"dropping-particle":"","family":"KEMKES","given":"","non-dropping-particle":"","parse-names":false,"suffix":""}],"container-title":"vaksin.kemkes","id":"ITEM-1","issued":{"date-parts":[["2021"]]},"title":"Vaksinasi covid-19 nasional","type":"webpage"},"uris":["http://www.mendeley.com/documents/?uuid=b0da89f9-c0c0-437a-b21d-1736171665ea"]}],"mendeley":{"formattedCitation":"(KEMKES, 2021)","plainTextFormattedCitation":"(KEMKES, 2021)","previouslyFormattedCitation":"(KEMKES, 2021)"},"properties":{"noteIndex":0},"schema":"https://github.com/citation-style-language/schema/raw/master/csl-citation.json"}</w:instrText>
      </w:r>
      <w:r w:rsidR="009A77F1" w:rsidRPr="00DD0337">
        <w:rPr>
          <w:lang w:val="id-ID"/>
        </w:rPr>
        <w:fldChar w:fldCharType="separate"/>
      </w:r>
      <w:r w:rsidR="009A77F1" w:rsidRPr="00DD0337">
        <w:rPr>
          <w:noProof/>
          <w:lang w:val="id-ID"/>
        </w:rPr>
        <w:t>(KEMKES, 2021)</w:t>
      </w:r>
      <w:r w:rsidR="009A77F1" w:rsidRPr="00DD0337">
        <w:rPr>
          <w:lang w:val="id-ID"/>
        </w:rPr>
        <w:fldChar w:fldCharType="end"/>
      </w:r>
      <w:r w:rsidR="009A77F1" w:rsidRPr="00DD0337">
        <w:rPr>
          <w:lang w:val="id-ID"/>
        </w:rPr>
        <w:t xml:space="preserve">. </w:t>
      </w:r>
    </w:p>
    <w:p w:rsidR="00E1443A" w:rsidRPr="00DD0337" w:rsidRDefault="00A35992" w:rsidP="008300A2">
      <w:pPr>
        <w:pStyle w:val="BodyText"/>
        <w:spacing w:before="92" w:line="480" w:lineRule="auto"/>
        <w:ind w:left="426" w:right="115" w:firstLine="425"/>
        <w:rPr>
          <w:lang w:val="id-ID"/>
        </w:rPr>
      </w:pPr>
      <w:r w:rsidRPr="00DD0337">
        <w:rPr>
          <w:lang w:val="id-ID"/>
        </w:rPr>
        <w:lastRenderedPageBreak/>
        <w:t xml:space="preserve">Pandemi Covid-19 </w:t>
      </w:r>
      <w:r w:rsidR="00C07B89" w:rsidRPr="00DD0337">
        <w:rPr>
          <w:lang w:val="id-ID"/>
        </w:rPr>
        <w:t>diprediksi akan memperpanjang masa p</w:t>
      </w:r>
      <w:r w:rsidRPr="00DD0337">
        <w:rPr>
          <w:lang w:val="id-ID"/>
        </w:rPr>
        <w:t>andemi, sehingga harus mempersi</w:t>
      </w:r>
      <w:r w:rsidR="00C07B89" w:rsidRPr="00DD0337">
        <w:rPr>
          <w:lang w:val="id-ID"/>
        </w:rPr>
        <w:t>a</w:t>
      </w:r>
      <w:r w:rsidRPr="00DD0337">
        <w:rPr>
          <w:lang w:val="id-ID"/>
        </w:rPr>
        <w:t>p</w:t>
      </w:r>
      <w:r w:rsidR="00C07B89" w:rsidRPr="00DD0337">
        <w:rPr>
          <w:lang w:val="id-ID"/>
        </w:rPr>
        <w:t>kan diri dan bera</w:t>
      </w:r>
      <w:r w:rsidRPr="00DD0337">
        <w:rPr>
          <w:lang w:val="id-ID"/>
        </w:rPr>
        <w:t xml:space="preserve">daptasi dengan kebiasaan kehidupan </w:t>
      </w:r>
      <w:r w:rsidR="00C07B89" w:rsidRPr="00DD0337">
        <w:rPr>
          <w:lang w:val="id-ID"/>
        </w:rPr>
        <w:t>baru dalam berperilaku sehari hari. Anak-anak usia dini baik pra sekolah (TK) maupun usia sekolah dasar (SD/MI) adalah sasaran utama dalam implementasi hidup sehat. Hal ini dikarenakan anak-anak masih sangat aktif beraktifitas seperti berkumpul saat bermain dengan teman dan sering mengabaikan kebersihan tangan. Sekolah memiliki peran penting dalam mendidik siswa</w:t>
      </w:r>
      <w:r w:rsidR="007D660A" w:rsidRPr="00DD0337">
        <w:rPr>
          <w:lang w:val="id-ID"/>
        </w:rPr>
        <w:t>/i</w:t>
      </w:r>
      <w:r w:rsidR="00C07B89" w:rsidRPr="00DD0337">
        <w:rPr>
          <w:lang w:val="id-ID"/>
        </w:rPr>
        <w:t xml:space="preserve"> mengenai per</w:t>
      </w:r>
      <w:r w:rsidR="00336D5D" w:rsidRPr="00DD0337">
        <w:rPr>
          <w:lang w:val="id-ID"/>
        </w:rPr>
        <w:t xml:space="preserve">ilaku kesehatan dan kebersihan </w:t>
      </w:r>
      <w:r w:rsidR="00E1443A" w:rsidRPr="00DD0337">
        <w:rPr>
          <w:lang w:val="id-ID"/>
        </w:rPr>
        <w:fldChar w:fldCharType="begin" w:fldLock="1"/>
      </w:r>
      <w:r w:rsidR="00423E28" w:rsidRPr="00DD0337">
        <w:rPr>
          <w:lang w:val="id-ID"/>
        </w:rPr>
        <w:instrText>ADDIN CSL_CITATION {"citationItems":[{"id":"ITEM-1","itemData":{"author":[{"dropping-particle":"","family":"Sains","given":"Jurnal Ilmiah","non-dropping-particle":"","parse-names":false,"suffix":""},{"dropping-particle":"","family":"Mikrobiologi","given":"Bagian","non-dropping-particle":"","parse-names":false,"suffix":""},{"dropping-particle":"","family":"Kedokteran","given":"Fakultas","non-dropping-particle":"","parse-names":false,"suffix":""},{"dropping-particle":"","family":"Malikussaleh","given":"Universitas","non-dropping-particle":"","parse-names":false,"suffix":""},{"dropping-particle":"","family":"Parasitologi","given":"Bagian","non-dropping-particle":"","parse-names":false,"suffix":""},{"dropping-particle":"","family":"Kedokteran","given":"Fakultas","non-dropping-particle":"","parse-names":false,"suffix":""},{"dropping-particle":"","family":"Malikussaleh","given":"Universitas","non-dropping-particle":"","parse-names":false,"suffix":""},{"dropping-particle":"","family":"Kesehatan","given":"Protokol","non-dropping-particle":"","parse-names":false,"suffix":""}],"id":"ITEM-1","issue":"4","issued":{"date-parts":[["2020"]]},"page":"53-57","title":"Jurnal Ilmiah Sains, Teknologi, Ekonomi, Sosial dan Budaya Vol. 4 No. 4 Desember 2020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type":"article-journal","volume":"4"},"uris":["http://www.mendeley.com/documents/?uuid=ba6ef5f6-4a1b-4b76-990f-e609a0099b4b"]}],"mendeley":{"formattedCitation":"(Sains et al., 2020)","plainTextFormattedCitation":"(Sains et al., 2020)","previouslyFormattedCitation":"(Sains et al., 2020)"},"properties":{"noteIndex":0},"schema":"https://github.com/citation-style-language/schema/raw/master/csl-citation.json"}</w:instrText>
      </w:r>
      <w:r w:rsidR="00E1443A" w:rsidRPr="00DD0337">
        <w:rPr>
          <w:lang w:val="id-ID"/>
        </w:rPr>
        <w:fldChar w:fldCharType="separate"/>
      </w:r>
      <w:r w:rsidR="00E1443A" w:rsidRPr="00DD0337">
        <w:rPr>
          <w:noProof/>
          <w:lang w:val="id-ID"/>
        </w:rPr>
        <w:t>(Sains et al., 2020)</w:t>
      </w:r>
      <w:r w:rsidR="00E1443A" w:rsidRPr="00DD0337">
        <w:rPr>
          <w:lang w:val="id-ID"/>
        </w:rPr>
        <w:fldChar w:fldCharType="end"/>
      </w:r>
      <w:r w:rsidR="00E1443A" w:rsidRPr="00DD0337">
        <w:rPr>
          <w:lang w:val="id-ID"/>
        </w:rPr>
        <w:t>.</w:t>
      </w:r>
    </w:p>
    <w:p w:rsidR="00733A6A" w:rsidRPr="00DD0337" w:rsidRDefault="00A35992" w:rsidP="008300A2">
      <w:pPr>
        <w:pStyle w:val="BodyText"/>
        <w:spacing w:before="92" w:line="480" w:lineRule="auto"/>
        <w:ind w:left="426" w:right="115" w:firstLine="425"/>
        <w:rPr>
          <w:b/>
          <w:lang w:val="id-ID"/>
        </w:rPr>
      </w:pPr>
      <w:r w:rsidRPr="00DD0337">
        <w:rPr>
          <w:lang w:val="id-ID"/>
        </w:rPr>
        <w:t xml:space="preserve">Berdasarkan </w:t>
      </w:r>
      <w:r w:rsidR="00C07B89" w:rsidRPr="00DD0337">
        <w:rPr>
          <w:lang w:val="id-ID"/>
        </w:rPr>
        <w:t>Undang - Undang Nomor 36 Tahun 2009 pasal 79 tentang Kesehatan, ditegaskan bahwa "Kesehatan Sekolah" diselenggarakan untuk meningkatkan kemampuan hidup sehat peserta didik dalam lingkungan hidup sehat sehingga peserta didik dapat belajar, tumbuh dan berkembang secara harmonis dan setinggi - tingginya sehingga diharapkan dapat menjadi sumber daya manusia yang berkualitas. Di dalam peraturan Menteri Kesehatan Republik Indonesia No.2269/Menkes/Per/XI/2011 telah diatur tentang pedoman pembinaan PHBS di berbagai tatanan termasuk di institusi</w:t>
      </w:r>
      <w:r w:rsidR="00C07B89" w:rsidRPr="00DD0337">
        <w:rPr>
          <w:spacing w:val="-9"/>
          <w:lang w:val="id-ID"/>
        </w:rPr>
        <w:t xml:space="preserve"> </w:t>
      </w:r>
      <w:r w:rsidR="00C07B89" w:rsidRPr="00DD0337">
        <w:rPr>
          <w:lang w:val="id-ID"/>
        </w:rPr>
        <w:t>pendidikan.</w:t>
      </w:r>
    </w:p>
    <w:p w:rsidR="00733A6A" w:rsidRPr="00DD0337" w:rsidRDefault="00A35992" w:rsidP="008300A2">
      <w:pPr>
        <w:pStyle w:val="BodyText"/>
        <w:spacing w:before="92" w:line="480" w:lineRule="auto"/>
        <w:ind w:left="426" w:right="115" w:firstLine="425"/>
        <w:rPr>
          <w:b/>
          <w:lang w:val="id-ID"/>
        </w:rPr>
      </w:pPr>
      <w:r w:rsidRPr="00DD0337">
        <w:rPr>
          <w:lang w:val="id-ID"/>
        </w:rPr>
        <w:t>Perilaku Hidup Bersih dan Sehat (PHBS)</w:t>
      </w:r>
      <w:r w:rsidR="00684692" w:rsidRPr="00DD0337">
        <w:rPr>
          <w:lang w:val="id-ID"/>
        </w:rPr>
        <w:t xml:space="preserve"> pada dasarnya adalah semua perilaku kesehatan masyarakat yang dilakukan</w:t>
      </w:r>
      <w:r w:rsidR="00733A6A" w:rsidRPr="00DD0337">
        <w:rPr>
          <w:lang w:val="id-ID"/>
        </w:rPr>
        <w:t xml:space="preserve"> </w:t>
      </w:r>
      <w:r w:rsidR="00684692" w:rsidRPr="00DD0337">
        <w:rPr>
          <w:lang w:val="id-ID"/>
        </w:rPr>
        <w:t xml:space="preserve">atas kesadaran pribadi. Hal-hal yang diterapkan pada PHBS tergantung dari lingkupnya, misalnya di lingkungan tempat tinggal, sekolah, perkantoran, dan lain-lain. Meski demikian, tujuan PHBS secara umum adalah sama, yakni meningkatkan </w:t>
      </w:r>
      <w:r w:rsidR="00684692" w:rsidRPr="00DD0337">
        <w:rPr>
          <w:lang w:val="id-ID"/>
        </w:rPr>
        <w:lastRenderedPageBreak/>
        <w:t>kesadaran</w:t>
      </w:r>
      <w:r w:rsidR="00733A6A" w:rsidRPr="00DD0337">
        <w:rPr>
          <w:lang w:val="id-ID"/>
        </w:rPr>
        <w:t xml:space="preserve"> masyarakat</w:t>
      </w:r>
      <w:r w:rsidR="00684692" w:rsidRPr="00DD0337">
        <w:rPr>
          <w:lang w:val="id-ID"/>
        </w:rPr>
        <w:t xml:space="preserve"> untuk mau menjalankan hidup bersih dan sehat. Dengan demikian, masyarakat bisa mencegah dan mengatasi masalah kesehatan ter</w:t>
      </w:r>
      <w:r w:rsidR="007D660A" w:rsidRPr="00DD0337">
        <w:rPr>
          <w:lang w:val="id-ID"/>
        </w:rPr>
        <w:t xml:space="preserve">tentu, termasuk pandemi </w:t>
      </w:r>
      <w:r w:rsidR="00336D5D" w:rsidRPr="00DD0337">
        <w:rPr>
          <w:lang w:val="id-ID"/>
        </w:rPr>
        <w:t xml:space="preserve">Covid-19 </w:t>
      </w:r>
      <w:r w:rsidR="00E1443A" w:rsidRPr="00DD0337">
        <w:rPr>
          <w:lang w:val="id-ID"/>
        </w:rPr>
        <w:fldChar w:fldCharType="begin" w:fldLock="1"/>
      </w:r>
      <w:r w:rsidR="00E1443A" w:rsidRPr="00DD0337">
        <w:rPr>
          <w:lang w:val="id-ID"/>
        </w:rPr>
        <w:instrText>ADDIN CSL_CITATION {"citationItems":[{"id":"ITEM-1","itemData":{"author":[{"dropping-particle":"","family":"Nurfadillah","given":"Ayu Rofia","non-dropping-particle":"","parse-names":false,"suffix":""},{"dropping-particle":"","family":"Studi","given":"Program","non-dropping-particle":"","parse-names":false,"suffix":""},{"dropping-particle":"","family":"Masyarakat","given":"Kesehatan","non-dropping-particle":"","parse-names":false,"suffix":""},{"dropping-particle":"","family":"Negeri","given":"Universitas","non-dropping-particle":"","parse-names":false,"suffix":""}],"id":"ITEM-1","issue":"November","issued":{"date-parts":[["2020"]]},"title":"PERILAKU HIDUP BERSIH DAN SEHAT DI SEKOLAH PADA MASA ADAPTASI KEBIASAAN BARU ( NEW NORMAL )","type":"article-journal"},"uris":["http://www.mendeley.com/documents/?uuid=0479fb7a-7a61-4870-98da-3b5aaba2f395"]}],"mendeley":{"formattedCitation":"(Nurfadillah et al., 2020)","plainTextFormattedCitation":"(Nurfadillah et al., 2020)","previouslyFormattedCitation":"(Nurfadillah et al., 2020)"},"properties":{"noteIndex":0},"schema":"https://github.com/citation-style-language/schema/raw/master/csl-citation.json"}</w:instrText>
      </w:r>
      <w:r w:rsidR="00E1443A" w:rsidRPr="00DD0337">
        <w:rPr>
          <w:lang w:val="id-ID"/>
        </w:rPr>
        <w:fldChar w:fldCharType="separate"/>
      </w:r>
      <w:r w:rsidR="00E1443A" w:rsidRPr="00DD0337">
        <w:rPr>
          <w:noProof/>
          <w:lang w:val="id-ID"/>
        </w:rPr>
        <w:t>(Nurfadillah et al., 2020)</w:t>
      </w:r>
      <w:r w:rsidR="00E1443A" w:rsidRPr="00DD0337">
        <w:rPr>
          <w:lang w:val="id-ID"/>
        </w:rPr>
        <w:fldChar w:fldCharType="end"/>
      </w:r>
      <w:r w:rsidR="00E1443A" w:rsidRPr="00DD0337">
        <w:rPr>
          <w:lang w:val="id-ID"/>
        </w:rPr>
        <w:t>.</w:t>
      </w:r>
    </w:p>
    <w:p w:rsidR="00733A6A" w:rsidRPr="00DD0337" w:rsidRDefault="00A35992" w:rsidP="008300A2">
      <w:pPr>
        <w:pStyle w:val="BodyText"/>
        <w:spacing w:before="92" w:line="480" w:lineRule="auto"/>
        <w:ind w:left="426" w:right="115" w:firstLine="425"/>
        <w:rPr>
          <w:b/>
          <w:lang w:val="id-ID"/>
        </w:rPr>
      </w:pPr>
      <w:r w:rsidRPr="00DD0337">
        <w:rPr>
          <w:lang w:val="id-ID"/>
        </w:rPr>
        <w:t>Perilaku Hidup Bersih dan S</w:t>
      </w:r>
      <w:r w:rsidR="00684692" w:rsidRPr="00DD0337">
        <w:rPr>
          <w:lang w:val="id-ID"/>
        </w:rPr>
        <w:t xml:space="preserve">ehat (PHBS) di sarana pendidikan sudah sejak lama digaungkan oleh pemerintah Indonesia melalui Kementerian Kesehatan. Namun, PHBS di sekolah kini terasa semakin krusial mengingat anak-anak akan segera kembali bersekolah di masa </w:t>
      </w:r>
      <w:r w:rsidR="00733A6A" w:rsidRPr="00DD0337">
        <w:rPr>
          <w:i/>
          <w:lang w:val="id-ID"/>
        </w:rPr>
        <w:t>New Normal</w:t>
      </w:r>
      <w:r w:rsidR="00684692" w:rsidRPr="00DD0337">
        <w:rPr>
          <w:lang w:val="id-ID"/>
        </w:rPr>
        <w:t xml:space="preserve"> pandemi virus corona. PHBS di sekolah adalah pelaksanaan prosedur kesehatan tertentu dengan memberdayakan guru, siswa, serta masyarakat di lingkungan sekolah. Mereka diharapkan melakukan pola hidup sehat untuk menciptakan sekolah dan lingkungan di sekitar sekolah yang sehat pula. Manfaat PHBS di sekolah adalah menciptakan lingkungan yang bersih dan sehat. Dengan begitu, proses belajar-mengajar akan berjalan lancar,</w:t>
      </w:r>
      <w:r w:rsidR="00684692" w:rsidRPr="00DD0337">
        <w:rPr>
          <w:spacing w:val="-8"/>
          <w:lang w:val="id-ID"/>
        </w:rPr>
        <w:t xml:space="preserve"> </w:t>
      </w:r>
      <w:r w:rsidR="00684692" w:rsidRPr="00DD0337">
        <w:rPr>
          <w:lang w:val="id-ID"/>
        </w:rPr>
        <w:t>dan</w:t>
      </w:r>
      <w:r w:rsidR="00684692" w:rsidRPr="00DD0337">
        <w:rPr>
          <w:spacing w:val="-7"/>
          <w:lang w:val="id-ID"/>
        </w:rPr>
        <w:t xml:space="preserve"> </w:t>
      </w:r>
      <w:r w:rsidR="00684692" w:rsidRPr="00DD0337">
        <w:rPr>
          <w:lang w:val="id-ID"/>
        </w:rPr>
        <w:t>kesehatan</w:t>
      </w:r>
      <w:r w:rsidR="00684692" w:rsidRPr="00DD0337">
        <w:rPr>
          <w:spacing w:val="-5"/>
          <w:lang w:val="id-ID"/>
        </w:rPr>
        <w:t xml:space="preserve"> </w:t>
      </w:r>
      <w:r w:rsidR="00684692" w:rsidRPr="00DD0337">
        <w:rPr>
          <w:lang w:val="id-ID"/>
        </w:rPr>
        <w:t>guru,</w:t>
      </w:r>
      <w:r w:rsidR="00684692" w:rsidRPr="00DD0337">
        <w:rPr>
          <w:spacing w:val="-7"/>
          <w:lang w:val="id-ID"/>
        </w:rPr>
        <w:t xml:space="preserve"> </w:t>
      </w:r>
      <w:r w:rsidR="00684692" w:rsidRPr="00DD0337">
        <w:rPr>
          <w:lang w:val="id-ID"/>
        </w:rPr>
        <w:t>siswa,</w:t>
      </w:r>
      <w:r w:rsidR="00684692" w:rsidRPr="00DD0337">
        <w:rPr>
          <w:spacing w:val="-5"/>
          <w:lang w:val="id-ID"/>
        </w:rPr>
        <w:t xml:space="preserve"> </w:t>
      </w:r>
      <w:r w:rsidR="00684692" w:rsidRPr="00DD0337">
        <w:rPr>
          <w:lang w:val="id-ID"/>
        </w:rPr>
        <w:t>maupun</w:t>
      </w:r>
      <w:r w:rsidR="00684692" w:rsidRPr="00DD0337">
        <w:rPr>
          <w:spacing w:val="-6"/>
          <w:lang w:val="id-ID"/>
        </w:rPr>
        <w:t xml:space="preserve"> </w:t>
      </w:r>
      <w:r w:rsidR="00684692" w:rsidRPr="00DD0337">
        <w:rPr>
          <w:lang w:val="id-ID"/>
        </w:rPr>
        <w:t>masyarakat</w:t>
      </w:r>
      <w:r w:rsidR="00684692" w:rsidRPr="00DD0337">
        <w:rPr>
          <w:spacing w:val="-5"/>
          <w:lang w:val="id-ID"/>
        </w:rPr>
        <w:t xml:space="preserve"> </w:t>
      </w:r>
      <w:r w:rsidR="00684692" w:rsidRPr="00DD0337">
        <w:rPr>
          <w:lang w:val="id-ID"/>
        </w:rPr>
        <w:t>di</w:t>
      </w:r>
      <w:r w:rsidR="00684692" w:rsidRPr="00DD0337">
        <w:rPr>
          <w:spacing w:val="-7"/>
          <w:lang w:val="id-ID"/>
        </w:rPr>
        <w:t xml:space="preserve"> </w:t>
      </w:r>
      <w:r w:rsidR="00684692" w:rsidRPr="00DD0337">
        <w:rPr>
          <w:lang w:val="id-ID"/>
        </w:rPr>
        <w:t>sekitar</w:t>
      </w:r>
      <w:r w:rsidR="00684692" w:rsidRPr="00DD0337">
        <w:rPr>
          <w:spacing w:val="-7"/>
          <w:lang w:val="id-ID"/>
        </w:rPr>
        <w:t xml:space="preserve"> </w:t>
      </w:r>
      <w:r w:rsidR="00684692" w:rsidRPr="00DD0337">
        <w:rPr>
          <w:lang w:val="id-ID"/>
        </w:rPr>
        <w:t>juga</w:t>
      </w:r>
      <w:r w:rsidR="00684692" w:rsidRPr="00DD0337">
        <w:rPr>
          <w:spacing w:val="-9"/>
          <w:lang w:val="id-ID"/>
        </w:rPr>
        <w:t xml:space="preserve"> </w:t>
      </w:r>
      <w:r w:rsidR="00684692" w:rsidRPr="00DD0337">
        <w:rPr>
          <w:lang w:val="id-ID"/>
        </w:rPr>
        <w:t>tidak terganggu.</w:t>
      </w:r>
    </w:p>
    <w:p w:rsidR="00733A6A" w:rsidRPr="00DD0337" w:rsidRDefault="00A35992" w:rsidP="008300A2">
      <w:pPr>
        <w:pStyle w:val="BodyText"/>
        <w:spacing w:before="92" w:line="480" w:lineRule="auto"/>
        <w:ind w:left="426" w:right="115" w:firstLine="425"/>
        <w:rPr>
          <w:b/>
          <w:lang w:val="id-ID"/>
        </w:rPr>
      </w:pPr>
      <w:r w:rsidRPr="00DD0337">
        <w:rPr>
          <w:lang w:val="id-ID"/>
        </w:rPr>
        <w:t xml:space="preserve">Langkah </w:t>
      </w:r>
      <w:r w:rsidR="00A976CB" w:rsidRPr="00DD0337">
        <w:rPr>
          <w:lang w:val="id-ID"/>
        </w:rPr>
        <w:t xml:space="preserve">pertama </w:t>
      </w:r>
      <w:r w:rsidRPr="00DD0337">
        <w:rPr>
          <w:lang w:val="id-ID"/>
        </w:rPr>
        <w:t>d</w:t>
      </w:r>
      <w:r w:rsidR="00684692" w:rsidRPr="00DD0337">
        <w:rPr>
          <w:lang w:val="id-ID"/>
        </w:rPr>
        <w:t>alam</w:t>
      </w:r>
      <w:r w:rsidR="00684692" w:rsidRPr="00DD0337">
        <w:rPr>
          <w:spacing w:val="-12"/>
          <w:lang w:val="id-ID"/>
        </w:rPr>
        <w:t xml:space="preserve"> </w:t>
      </w:r>
      <w:r w:rsidR="007D660A" w:rsidRPr="00DD0337">
        <w:rPr>
          <w:lang w:val="id-ID"/>
        </w:rPr>
        <w:t>mempersi</w:t>
      </w:r>
      <w:r w:rsidR="00684692" w:rsidRPr="00DD0337">
        <w:rPr>
          <w:lang w:val="id-ID"/>
        </w:rPr>
        <w:t>a</w:t>
      </w:r>
      <w:r w:rsidR="007D660A" w:rsidRPr="00DD0337">
        <w:rPr>
          <w:lang w:val="id-ID"/>
        </w:rPr>
        <w:t>p</w:t>
      </w:r>
      <w:r w:rsidR="00684692" w:rsidRPr="00DD0337">
        <w:rPr>
          <w:lang w:val="id-ID"/>
        </w:rPr>
        <w:t>kan</w:t>
      </w:r>
      <w:r w:rsidR="00684692" w:rsidRPr="00DD0337">
        <w:rPr>
          <w:spacing w:val="-9"/>
          <w:lang w:val="id-ID"/>
        </w:rPr>
        <w:t xml:space="preserve"> </w:t>
      </w:r>
      <w:r w:rsidR="00684692" w:rsidRPr="00DD0337">
        <w:rPr>
          <w:lang w:val="id-ID"/>
        </w:rPr>
        <w:t>anak</w:t>
      </w:r>
      <w:r w:rsidR="00684692" w:rsidRPr="00DD0337">
        <w:rPr>
          <w:spacing w:val="-11"/>
          <w:lang w:val="id-ID"/>
        </w:rPr>
        <w:t xml:space="preserve"> </w:t>
      </w:r>
      <w:r w:rsidR="00684692" w:rsidRPr="00DD0337">
        <w:rPr>
          <w:lang w:val="id-ID"/>
        </w:rPr>
        <w:t>untuk</w:t>
      </w:r>
      <w:r w:rsidR="00684692" w:rsidRPr="00DD0337">
        <w:rPr>
          <w:spacing w:val="-11"/>
          <w:lang w:val="id-ID"/>
        </w:rPr>
        <w:t xml:space="preserve"> </w:t>
      </w:r>
      <w:r w:rsidR="00684692" w:rsidRPr="00DD0337">
        <w:rPr>
          <w:lang w:val="id-ID"/>
        </w:rPr>
        <w:t>membentuk</w:t>
      </w:r>
      <w:r w:rsidR="00684692" w:rsidRPr="00DD0337">
        <w:rPr>
          <w:spacing w:val="-11"/>
          <w:lang w:val="id-ID"/>
        </w:rPr>
        <w:t xml:space="preserve"> </w:t>
      </w:r>
      <w:r w:rsidR="00684692" w:rsidRPr="00DD0337">
        <w:rPr>
          <w:lang w:val="id-ID"/>
        </w:rPr>
        <w:t>perilaku</w:t>
      </w:r>
      <w:r w:rsidR="00684692" w:rsidRPr="00DD0337">
        <w:rPr>
          <w:spacing w:val="-11"/>
          <w:lang w:val="id-ID"/>
        </w:rPr>
        <w:t xml:space="preserve"> </w:t>
      </w:r>
      <w:r w:rsidR="00684692" w:rsidRPr="00DD0337">
        <w:rPr>
          <w:lang w:val="id-ID"/>
        </w:rPr>
        <w:t>kebiasaan</w:t>
      </w:r>
      <w:r w:rsidR="00684692" w:rsidRPr="00DD0337">
        <w:rPr>
          <w:spacing w:val="-11"/>
          <w:lang w:val="id-ID"/>
        </w:rPr>
        <w:t xml:space="preserve"> </w:t>
      </w:r>
      <w:r w:rsidR="00684692" w:rsidRPr="00DD0337">
        <w:rPr>
          <w:lang w:val="id-ID"/>
        </w:rPr>
        <w:t>baru</w:t>
      </w:r>
      <w:r w:rsidR="00684692" w:rsidRPr="00DD0337">
        <w:rPr>
          <w:spacing w:val="-12"/>
          <w:lang w:val="id-ID"/>
        </w:rPr>
        <w:t xml:space="preserve"> </w:t>
      </w:r>
      <w:r w:rsidR="00684692" w:rsidRPr="00DD0337">
        <w:rPr>
          <w:lang w:val="id-ID"/>
        </w:rPr>
        <w:t xml:space="preserve">dapat dilakukan dengan membiasakan perilaku sehari-hari sejak dini untuk menerapkan protokol kesehatan seperti sering cuci tangan </w:t>
      </w:r>
      <w:r w:rsidR="007D660A" w:rsidRPr="00DD0337">
        <w:rPr>
          <w:lang w:val="id-ID"/>
        </w:rPr>
        <w:t xml:space="preserve">6 langkah </w:t>
      </w:r>
      <w:r w:rsidR="00684692" w:rsidRPr="00DD0337">
        <w:rPr>
          <w:lang w:val="id-ID"/>
        </w:rPr>
        <w:t>pakai sabun, menerapkan etika batuk, pakai masker, meningkatkan daya tahan tubuh, menjaga jarak dan hindari kerumu</w:t>
      </w:r>
      <w:r w:rsidR="00455345" w:rsidRPr="00DD0337">
        <w:rPr>
          <w:lang w:val="id-ID"/>
        </w:rPr>
        <w:t>nan serta</w:t>
      </w:r>
      <w:r w:rsidR="00684692" w:rsidRPr="00DD0337">
        <w:rPr>
          <w:lang w:val="id-ID"/>
        </w:rPr>
        <w:t xml:space="preserve"> menerapkan Perilaku Hidup Bersih dan Sehat (PHBS) agar anak terhindar dari resiko penularan Covid</w:t>
      </w:r>
      <w:r w:rsidR="00684692" w:rsidRPr="00DD0337">
        <w:rPr>
          <w:spacing w:val="-3"/>
          <w:lang w:val="id-ID"/>
        </w:rPr>
        <w:t>-</w:t>
      </w:r>
      <w:r w:rsidR="00684692" w:rsidRPr="00DD0337">
        <w:rPr>
          <w:lang w:val="id-ID"/>
        </w:rPr>
        <w:t>19.</w:t>
      </w:r>
    </w:p>
    <w:p w:rsidR="00733A6A" w:rsidRPr="00DD0337" w:rsidRDefault="00684692" w:rsidP="008300A2">
      <w:pPr>
        <w:pStyle w:val="BodyText"/>
        <w:spacing w:before="92" w:line="480" w:lineRule="auto"/>
        <w:ind w:left="426" w:right="115" w:firstLine="425"/>
        <w:rPr>
          <w:b/>
          <w:lang w:val="id-ID"/>
        </w:rPr>
      </w:pPr>
      <w:r w:rsidRPr="00DD0337">
        <w:rPr>
          <w:lang w:val="id-ID"/>
        </w:rPr>
        <w:t>Berdasarkan hasil</w:t>
      </w:r>
      <w:r w:rsidR="00C70241" w:rsidRPr="00DD0337">
        <w:rPr>
          <w:lang w:val="id-ID"/>
        </w:rPr>
        <w:t xml:space="preserve"> </w:t>
      </w:r>
      <w:r w:rsidR="00A722EA" w:rsidRPr="00DD0337">
        <w:rPr>
          <w:lang w:val="id-ID"/>
        </w:rPr>
        <w:t>observasi</w:t>
      </w:r>
      <w:r w:rsidRPr="00DD0337">
        <w:rPr>
          <w:lang w:val="id-ID"/>
        </w:rPr>
        <w:t xml:space="preserve"> yang dilakukan pada Bulan April 2021 diketahui bahwa PHBS Sekolah Dasar Negeri Payungsari IV Kabupaten </w:t>
      </w:r>
      <w:r w:rsidRPr="00DD0337">
        <w:rPr>
          <w:lang w:val="id-ID"/>
        </w:rPr>
        <w:lastRenderedPageBreak/>
        <w:t xml:space="preserve">Karawang </w:t>
      </w:r>
      <w:r w:rsidR="007E176F" w:rsidRPr="00DD0337">
        <w:rPr>
          <w:lang w:val="id-ID"/>
        </w:rPr>
        <w:t xml:space="preserve">pada masa </w:t>
      </w:r>
      <w:r w:rsidR="00733A6A" w:rsidRPr="00DD0337">
        <w:rPr>
          <w:i/>
          <w:lang w:val="id-ID"/>
        </w:rPr>
        <w:t>New Normal</w:t>
      </w:r>
      <w:r w:rsidR="007E176F" w:rsidRPr="00DD0337">
        <w:rPr>
          <w:lang w:val="id-ID"/>
        </w:rPr>
        <w:t xml:space="preserve"> </w:t>
      </w:r>
      <w:r w:rsidRPr="00DD0337">
        <w:rPr>
          <w:lang w:val="id-ID"/>
        </w:rPr>
        <w:t xml:space="preserve">masih belum terlaksana dengan baik dilihat </w:t>
      </w:r>
      <w:r w:rsidR="00C7750B" w:rsidRPr="00DD0337">
        <w:rPr>
          <w:lang w:val="id-ID"/>
        </w:rPr>
        <w:t>sekolah yang belum menerapkan PHBS tersebut. Ternyata di sekolah ini</w:t>
      </w:r>
      <w:r w:rsidR="006E7E23" w:rsidRPr="00DD0337">
        <w:rPr>
          <w:lang w:val="id-ID"/>
        </w:rPr>
        <w:t xml:space="preserve"> ada unsur – unsur yang tidak memenuhi unsur PHBS yang baik. Aspek fi</w:t>
      </w:r>
      <w:r w:rsidR="00C7750B" w:rsidRPr="00DD0337">
        <w:rPr>
          <w:lang w:val="id-ID"/>
        </w:rPr>
        <w:t xml:space="preserve">sik PHBS sekolah seperti sarana, yang masih kurang memadai dan digunakan secara maksimal seperti tempat cuci tangan, jamban bersih dan sehat serta tempat pembuangan sampah akhir. Sedangkan aspek non fisik PHBS sekolah yaitu pengetahuan dan sikap dapat dilihat dari dari siswa/i pada saat ke sekolah baik berlangsungnya kegiatan belajar-mengajar ataupun hanya mengumpulkan tugas ada sebagian siswa/i tidak memakai masker dan mencuci tangan hal ini menunjukan bahwa tingginya siswa/i yang tidak mengerti tentang PHBS. </w:t>
      </w:r>
      <w:r w:rsidRPr="00DD0337">
        <w:rPr>
          <w:spacing w:val="-3"/>
          <w:lang w:val="id-ID"/>
        </w:rPr>
        <w:t xml:space="preserve">Sekolah </w:t>
      </w:r>
      <w:r w:rsidRPr="00DD0337">
        <w:rPr>
          <w:lang w:val="id-ID"/>
        </w:rPr>
        <w:t>ini memiliki jumlah siswa tahun ajaran 2020/2021 sebanyak 68 orang diantaranya 47 laki-laki dan 21 perempuan. Sekolah Dasar Negeri Payungsari IV</w:t>
      </w:r>
      <w:r w:rsidR="006A3561" w:rsidRPr="00DD0337">
        <w:rPr>
          <w:lang w:val="id-ID"/>
        </w:rPr>
        <w:t xml:space="preserve"> </w:t>
      </w:r>
      <w:r w:rsidRPr="00DD0337">
        <w:rPr>
          <w:lang w:val="id-ID"/>
        </w:rPr>
        <w:t>juga belum pernah dilakukan penelitian. Berdasarkan hasil s</w:t>
      </w:r>
      <w:r w:rsidR="00FA4D24" w:rsidRPr="00DD0337">
        <w:rPr>
          <w:lang w:val="id-ID"/>
        </w:rPr>
        <w:t xml:space="preserve">tudi pendahuluan </w:t>
      </w:r>
      <w:r w:rsidRPr="00DD0337">
        <w:rPr>
          <w:lang w:val="id-ID"/>
        </w:rPr>
        <w:t>tersebut, maka perlu dilakukan penelitian selanjutnya untuk memastikan kondisi</w:t>
      </w:r>
      <w:r w:rsidRPr="00DD0337">
        <w:rPr>
          <w:spacing w:val="-1"/>
          <w:lang w:val="id-ID"/>
        </w:rPr>
        <w:t xml:space="preserve"> </w:t>
      </w:r>
      <w:r w:rsidRPr="00DD0337">
        <w:rPr>
          <w:lang w:val="id-ID"/>
        </w:rPr>
        <w:t>sesungguhnya.</w:t>
      </w:r>
    </w:p>
    <w:p w:rsidR="006A3561" w:rsidRPr="00DD0337" w:rsidRDefault="006A3561" w:rsidP="008300A2">
      <w:pPr>
        <w:pStyle w:val="BodyText"/>
        <w:spacing w:before="92" w:line="480" w:lineRule="auto"/>
        <w:ind w:left="426" w:right="115" w:firstLine="425"/>
        <w:rPr>
          <w:lang w:val="id-ID"/>
        </w:rPr>
      </w:pPr>
      <w:r w:rsidRPr="00DD0337">
        <w:rPr>
          <w:lang w:val="id-ID"/>
        </w:rPr>
        <w:t>Berdasarkan uraian latar belakang di</w:t>
      </w:r>
      <w:r w:rsidR="00455345" w:rsidRPr="00DD0337">
        <w:rPr>
          <w:lang w:val="id-ID"/>
        </w:rPr>
        <w:t xml:space="preserve"> </w:t>
      </w:r>
      <w:r w:rsidRPr="00DD0337">
        <w:rPr>
          <w:lang w:val="id-ID"/>
        </w:rPr>
        <w:t xml:space="preserve">atas maka dianggap penting dalam melakukan penelitian pada siswa/i SDN Payungsari IV untuk mengetahui </w:t>
      </w:r>
      <w:r w:rsidR="00593D80" w:rsidRPr="00DD0337">
        <w:rPr>
          <w:lang w:val="id-ID"/>
        </w:rPr>
        <w:t xml:space="preserve">Analisis </w:t>
      </w:r>
      <w:r w:rsidR="00AC554D" w:rsidRPr="00DD0337">
        <w:rPr>
          <w:lang w:val="id-ID"/>
        </w:rPr>
        <w:t xml:space="preserve">Faktor </w:t>
      </w:r>
      <w:r w:rsidR="00593D80" w:rsidRPr="00DD0337">
        <w:t>Pengetahuan, Sikap dan Fasilitas</w:t>
      </w:r>
      <w:r w:rsidR="00593D80" w:rsidRPr="00DD0337">
        <w:rPr>
          <w:lang w:val="id-ID"/>
        </w:rPr>
        <w:t xml:space="preserve"> </w:t>
      </w:r>
      <w:r w:rsidR="009A77F1" w:rsidRPr="00DD0337">
        <w:rPr>
          <w:lang w:val="id-ID"/>
        </w:rPr>
        <w:t>dengan</w:t>
      </w:r>
      <w:r w:rsidRPr="00DD0337">
        <w:rPr>
          <w:lang w:val="id-ID"/>
        </w:rPr>
        <w:t xml:space="preserve"> Perilaku Hidup Bersih dan Sehat (PHBS) </w:t>
      </w:r>
      <w:r w:rsidR="00586953" w:rsidRPr="00DD0337">
        <w:rPr>
          <w:lang w:val="id-ID"/>
        </w:rPr>
        <w:t>dalam</w:t>
      </w:r>
      <w:r w:rsidR="009A77F1" w:rsidRPr="00DD0337">
        <w:rPr>
          <w:lang w:val="id-ID"/>
        </w:rPr>
        <w:t xml:space="preserve"> </w:t>
      </w:r>
      <w:r w:rsidRPr="00DD0337">
        <w:rPr>
          <w:lang w:val="id-ID"/>
        </w:rPr>
        <w:t>Masa Adaptasi Baru (</w:t>
      </w:r>
      <w:r w:rsidR="00733A6A" w:rsidRPr="00DD0337">
        <w:rPr>
          <w:i/>
          <w:lang w:val="id-ID"/>
        </w:rPr>
        <w:t>New Normal</w:t>
      </w:r>
      <w:r w:rsidR="009A77F1" w:rsidRPr="00DD0337">
        <w:rPr>
          <w:lang w:val="id-ID"/>
        </w:rPr>
        <w:t xml:space="preserve">) </w:t>
      </w:r>
      <w:r w:rsidRPr="00DD0337">
        <w:rPr>
          <w:lang w:val="id-ID"/>
        </w:rPr>
        <w:t>pada Siswa/i di SDN Payungsari IV Kabupaten Karawang Tahun</w:t>
      </w:r>
      <w:r w:rsidRPr="00DD0337">
        <w:rPr>
          <w:spacing w:val="-14"/>
          <w:lang w:val="id-ID"/>
        </w:rPr>
        <w:t xml:space="preserve"> </w:t>
      </w:r>
      <w:r w:rsidRPr="00DD0337">
        <w:rPr>
          <w:lang w:val="id-ID"/>
        </w:rPr>
        <w:t>2021.</w:t>
      </w:r>
    </w:p>
    <w:p w:rsidR="003D0AF7" w:rsidRPr="00DD0337" w:rsidRDefault="003D0AF7" w:rsidP="008300A2">
      <w:pPr>
        <w:pStyle w:val="BodyText"/>
        <w:numPr>
          <w:ilvl w:val="0"/>
          <w:numId w:val="1"/>
        </w:numPr>
        <w:spacing w:before="92" w:line="480" w:lineRule="auto"/>
        <w:ind w:left="426" w:right="115"/>
        <w:outlineLvl w:val="1"/>
        <w:rPr>
          <w:b/>
          <w:lang w:val="id-ID"/>
        </w:rPr>
      </w:pPr>
      <w:bookmarkStart w:id="12" w:name="_Toc79677192"/>
      <w:r w:rsidRPr="00DD0337">
        <w:rPr>
          <w:b/>
          <w:lang w:val="id-ID"/>
        </w:rPr>
        <w:t>Rumusan Masalah</w:t>
      </w:r>
      <w:bookmarkEnd w:id="12"/>
    </w:p>
    <w:p w:rsidR="00C7750B" w:rsidRPr="00A260F5" w:rsidRDefault="003D0AF7" w:rsidP="00A260F5">
      <w:pPr>
        <w:pStyle w:val="BodyText"/>
        <w:spacing w:before="92" w:line="480" w:lineRule="auto"/>
        <w:ind w:left="426" w:right="115" w:firstLine="425"/>
        <w:rPr>
          <w:lang w:val="id-ID"/>
        </w:rPr>
      </w:pPr>
      <w:r w:rsidRPr="00DD0337">
        <w:rPr>
          <w:lang w:val="id-ID"/>
        </w:rPr>
        <w:t>Berdasarkan uraian latar belakang di atas maka rumusan masalah dalam penelitian ini adalah</w:t>
      </w:r>
      <w:r w:rsidR="001C5715" w:rsidRPr="00DD0337">
        <w:rPr>
          <w:lang w:val="id-ID"/>
        </w:rPr>
        <w:t xml:space="preserve"> “</w:t>
      </w:r>
      <w:r w:rsidR="00593D80" w:rsidRPr="00DD0337">
        <w:rPr>
          <w:lang w:val="id-ID"/>
        </w:rPr>
        <w:t xml:space="preserve">Bagaimanakan Analisis faktor </w:t>
      </w:r>
      <w:r w:rsidR="00593D80" w:rsidRPr="00DD0337">
        <w:t xml:space="preserve">Pengetahuan, Sikap dan </w:t>
      </w:r>
      <w:r w:rsidR="00593D80" w:rsidRPr="00DD0337">
        <w:lastRenderedPageBreak/>
        <w:t>Fasilitas</w:t>
      </w:r>
      <w:r w:rsidR="009A77F1" w:rsidRPr="00DD0337">
        <w:rPr>
          <w:lang w:val="id-ID"/>
        </w:rPr>
        <w:t xml:space="preserve"> dengan </w:t>
      </w:r>
      <w:r w:rsidR="00AC554D" w:rsidRPr="00DD0337">
        <w:rPr>
          <w:lang w:val="id-ID"/>
        </w:rPr>
        <w:t xml:space="preserve">Penerapan </w:t>
      </w:r>
      <w:r w:rsidR="005559C0" w:rsidRPr="00DD0337">
        <w:rPr>
          <w:lang w:val="id-ID"/>
        </w:rPr>
        <w:t xml:space="preserve">Perilaku </w:t>
      </w:r>
      <w:r w:rsidRPr="00DD0337">
        <w:rPr>
          <w:lang w:val="id-ID"/>
        </w:rPr>
        <w:t xml:space="preserve">Hidup Bersih dan Sehat (PHBS) </w:t>
      </w:r>
      <w:r w:rsidR="00586953" w:rsidRPr="00DD0337">
        <w:rPr>
          <w:lang w:val="id-ID"/>
        </w:rPr>
        <w:t>dalam</w:t>
      </w:r>
      <w:r w:rsidR="009A77F1" w:rsidRPr="00DD0337">
        <w:rPr>
          <w:lang w:val="id-ID"/>
        </w:rPr>
        <w:t xml:space="preserve"> </w:t>
      </w:r>
      <w:r w:rsidRPr="00DD0337">
        <w:rPr>
          <w:lang w:val="id-ID"/>
        </w:rPr>
        <w:t xml:space="preserve">Masa Adaptasi </w:t>
      </w:r>
      <w:r w:rsidR="001C5715" w:rsidRPr="00DD0337">
        <w:rPr>
          <w:lang w:val="id-ID"/>
        </w:rPr>
        <w:t xml:space="preserve">Kebiasaan </w:t>
      </w:r>
      <w:r w:rsidRPr="00DD0337">
        <w:rPr>
          <w:lang w:val="id-ID"/>
        </w:rPr>
        <w:t>Baru (</w:t>
      </w:r>
      <w:r w:rsidRPr="00DD0337">
        <w:rPr>
          <w:i/>
          <w:lang w:val="id-ID"/>
        </w:rPr>
        <w:t>New Normal</w:t>
      </w:r>
      <w:r w:rsidRPr="00DD0337">
        <w:rPr>
          <w:lang w:val="id-ID"/>
        </w:rPr>
        <w:t xml:space="preserve">) pada Siswa/i di SDN Payungsari IV </w:t>
      </w:r>
      <w:r w:rsidR="00A260F5">
        <w:rPr>
          <w:lang w:val="id-ID"/>
        </w:rPr>
        <w:t>Kabupaten Karawang Tahun 2021?”</w:t>
      </w:r>
    </w:p>
    <w:p w:rsidR="005559C0" w:rsidRPr="00DD0337" w:rsidRDefault="005559C0" w:rsidP="008300A2">
      <w:pPr>
        <w:pStyle w:val="BodyText"/>
        <w:numPr>
          <w:ilvl w:val="0"/>
          <w:numId w:val="1"/>
        </w:numPr>
        <w:spacing w:before="92" w:line="480" w:lineRule="auto"/>
        <w:ind w:left="426" w:right="115"/>
        <w:outlineLvl w:val="1"/>
        <w:rPr>
          <w:b/>
          <w:lang w:val="id-ID"/>
        </w:rPr>
      </w:pPr>
      <w:bookmarkStart w:id="13" w:name="_Toc79677193"/>
      <w:r w:rsidRPr="00DD0337">
        <w:rPr>
          <w:b/>
          <w:lang w:val="id-ID"/>
        </w:rPr>
        <w:t>Tujuan Penelitian</w:t>
      </w:r>
      <w:bookmarkEnd w:id="13"/>
    </w:p>
    <w:p w:rsidR="005559C0" w:rsidRPr="00DD0337" w:rsidRDefault="005559C0" w:rsidP="008300A2">
      <w:pPr>
        <w:pStyle w:val="BodyText"/>
        <w:numPr>
          <w:ilvl w:val="0"/>
          <w:numId w:val="2"/>
        </w:numPr>
        <w:spacing w:before="92" w:line="480" w:lineRule="auto"/>
        <w:ind w:right="115"/>
        <w:rPr>
          <w:b/>
          <w:lang w:val="id-ID"/>
        </w:rPr>
      </w:pPr>
      <w:r w:rsidRPr="00DD0337">
        <w:rPr>
          <w:b/>
          <w:lang w:val="id-ID"/>
        </w:rPr>
        <w:t>Tujuan Umum</w:t>
      </w:r>
    </w:p>
    <w:p w:rsidR="00717794" w:rsidRPr="00DD0337" w:rsidRDefault="005559C0" w:rsidP="008300A2">
      <w:pPr>
        <w:pStyle w:val="BodyText"/>
        <w:spacing w:before="92" w:line="480" w:lineRule="auto"/>
        <w:ind w:left="786" w:right="115"/>
        <w:rPr>
          <w:lang w:val="id-ID"/>
        </w:rPr>
      </w:pPr>
      <w:r w:rsidRPr="00DD0337">
        <w:rPr>
          <w:lang w:val="id-ID"/>
        </w:rPr>
        <w:t>M</w:t>
      </w:r>
      <w:r w:rsidR="001C5715" w:rsidRPr="00DD0337">
        <w:rPr>
          <w:lang w:val="id-ID"/>
        </w:rPr>
        <w:t>enjelaskan</w:t>
      </w:r>
      <w:r w:rsidRPr="00DD0337">
        <w:rPr>
          <w:lang w:val="id-ID"/>
        </w:rPr>
        <w:t xml:space="preserve"> </w:t>
      </w:r>
      <w:r w:rsidR="00593D80" w:rsidRPr="00DD0337">
        <w:rPr>
          <w:lang w:val="id-ID"/>
        </w:rPr>
        <w:t>Analisis F</w:t>
      </w:r>
      <w:r w:rsidR="00AC554D" w:rsidRPr="00DD0337">
        <w:rPr>
          <w:lang w:val="id-ID"/>
        </w:rPr>
        <w:t xml:space="preserve">aktor </w:t>
      </w:r>
      <w:r w:rsidR="00593D80" w:rsidRPr="00DD0337">
        <w:t>Pengetahuan, Sikap dan Fasilitas</w:t>
      </w:r>
      <w:r w:rsidR="00593D80" w:rsidRPr="00DD0337">
        <w:rPr>
          <w:lang w:val="id-ID"/>
        </w:rPr>
        <w:t xml:space="preserve"> </w:t>
      </w:r>
      <w:r w:rsidR="009A77F1" w:rsidRPr="00DD0337">
        <w:rPr>
          <w:lang w:val="id-ID"/>
        </w:rPr>
        <w:t xml:space="preserve">dengan </w:t>
      </w:r>
      <w:r w:rsidR="00AC554D" w:rsidRPr="00DD0337">
        <w:rPr>
          <w:lang w:val="id-ID"/>
        </w:rPr>
        <w:t xml:space="preserve">Penerapan </w:t>
      </w:r>
      <w:r w:rsidRPr="00DD0337">
        <w:rPr>
          <w:lang w:val="id-ID"/>
        </w:rPr>
        <w:t xml:space="preserve">Perilaku Hidup Bersih dan Sehat (PHBS) </w:t>
      </w:r>
      <w:r w:rsidR="00586953" w:rsidRPr="00DD0337">
        <w:rPr>
          <w:lang w:val="id-ID"/>
        </w:rPr>
        <w:t>dalam</w:t>
      </w:r>
      <w:r w:rsidRPr="00DD0337">
        <w:rPr>
          <w:lang w:val="id-ID"/>
        </w:rPr>
        <w:t xml:space="preserve"> Masa Adaptasi</w:t>
      </w:r>
      <w:r w:rsidR="001C5715" w:rsidRPr="00DD0337">
        <w:rPr>
          <w:lang w:val="id-ID"/>
        </w:rPr>
        <w:t xml:space="preserve"> Kebiasaan</w:t>
      </w:r>
      <w:r w:rsidRPr="00DD0337">
        <w:rPr>
          <w:lang w:val="id-ID"/>
        </w:rPr>
        <w:t xml:space="preserve"> Baru (</w:t>
      </w:r>
      <w:r w:rsidRPr="00DD0337">
        <w:rPr>
          <w:i/>
          <w:lang w:val="id-ID"/>
        </w:rPr>
        <w:t>New Normal</w:t>
      </w:r>
      <w:r w:rsidRPr="00DD0337">
        <w:rPr>
          <w:lang w:val="id-ID"/>
        </w:rPr>
        <w:t>) pada Siswa/i di SDN Payungsari IV Kabupaten Karawang Tahun 2021.</w:t>
      </w:r>
    </w:p>
    <w:p w:rsidR="005559C0" w:rsidRPr="00DD0337" w:rsidRDefault="005559C0" w:rsidP="008300A2">
      <w:pPr>
        <w:pStyle w:val="BodyText"/>
        <w:numPr>
          <w:ilvl w:val="0"/>
          <w:numId w:val="2"/>
        </w:numPr>
        <w:spacing w:before="92" w:line="480" w:lineRule="auto"/>
        <w:ind w:right="115"/>
        <w:rPr>
          <w:lang w:val="id-ID"/>
        </w:rPr>
      </w:pPr>
      <w:r w:rsidRPr="00DD0337">
        <w:rPr>
          <w:b/>
          <w:lang w:val="id-ID"/>
        </w:rPr>
        <w:t>Tujuan Khusus</w:t>
      </w:r>
    </w:p>
    <w:p w:rsidR="00AC554D" w:rsidRPr="00DD0337" w:rsidRDefault="0050280D" w:rsidP="008300A2">
      <w:pPr>
        <w:pStyle w:val="BodyText"/>
        <w:numPr>
          <w:ilvl w:val="0"/>
          <w:numId w:val="3"/>
        </w:numPr>
        <w:spacing w:before="92" w:after="240" w:line="480" w:lineRule="auto"/>
        <w:ind w:right="115"/>
        <w:rPr>
          <w:lang w:val="id-ID"/>
        </w:rPr>
      </w:pPr>
      <w:r w:rsidRPr="00DD0337">
        <w:rPr>
          <w:lang w:val="id-ID"/>
        </w:rPr>
        <w:t>Meng</w:t>
      </w:r>
      <w:r w:rsidR="00AC554D" w:rsidRPr="00DD0337">
        <w:rPr>
          <w:lang w:val="id-ID"/>
        </w:rPr>
        <w:t xml:space="preserve">analisis hubungan pengetahuan dengan penerapan Perilaku Hidup Bersih dan Sehat (PHBS) </w:t>
      </w:r>
      <w:r w:rsidR="00586953" w:rsidRPr="00DD0337">
        <w:rPr>
          <w:lang w:val="id-ID"/>
        </w:rPr>
        <w:t>dalam</w:t>
      </w:r>
      <w:r w:rsidR="00AC554D" w:rsidRPr="00DD0337">
        <w:rPr>
          <w:lang w:val="id-ID"/>
        </w:rPr>
        <w:t xml:space="preserve"> Masa Adaptasi Kebiasaan Baru (</w:t>
      </w:r>
      <w:r w:rsidR="00AC554D" w:rsidRPr="00DD0337">
        <w:rPr>
          <w:i/>
          <w:lang w:val="id-ID"/>
        </w:rPr>
        <w:t xml:space="preserve">New </w:t>
      </w:r>
      <w:r w:rsidR="00AC554D" w:rsidRPr="00DD0337">
        <w:rPr>
          <w:lang w:val="id-ID"/>
        </w:rPr>
        <w:t xml:space="preserve">Normal) pada </w:t>
      </w:r>
      <w:r w:rsidRPr="00DD0337">
        <w:rPr>
          <w:lang w:val="id-ID"/>
        </w:rPr>
        <w:t>S</w:t>
      </w:r>
      <w:r w:rsidR="008844C3" w:rsidRPr="00DD0337">
        <w:rPr>
          <w:lang w:val="id-ID"/>
        </w:rPr>
        <w:t xml:space="preserve">iswa/i </w:t>
      </w:r>
      <w:r w:rsidRPr="00DD0337">
        <w:rPr>
          <w:lang w:val="id-ID"/>
        </w:rPr>
        <w:t xml:space="preserve">di </w:t>
      </w:r>
      <w:r w:rsidR="00AC554D" w:rsidRPr="00DD0337">
        <w:rPr>
          <w:lang w:val="id-ID"/>
        </w:rPr>
        <w:t xml:space="preserve">SDN Payungsari IV Kabupaten Karawang Tahun 2021. </w:t>
      </w:r>
    </w:p>
    <w:p w:rsidR="0050280D" w:rsidRPr="00DD0337" w:rsidRDefault="00AC554D" w:rsidP="008300A2">
      <w:pPr>
        <w:pStyle w:val="BodyText"/>
        <w:numPr>
          <w:ilvl w:val="0"/>
          <w:numId w:val="3"/>
        </w:numPr>
        <w:spacing w:before="92" w:after="240" w:line="480" w:lineRule="auto"/>
        <w:ind w:right="115"/>
        <w:rPr>
          <w:lang w:val="id-ID"/>
        </w:rPr>
      </w:pPr>
      <w:r w:rsidRPr="00DD0337">
        <w:rPr>
          <w:lang w:val="id-ID"/>
        </w:rPr>
        <w:t>Menganalisis hubungan sikap dengan penerapan Perilaku</w:t>
      </w:r>
      <w:r w:rsidR="0050280D" w:rsidRPr="00DD0337">
        <w:rPr>
          <w:lang w:val="id-ID"/>
        </w:rPr>
        <w:t xml:space="preserve"> Hidup Bersih dan Sehat (PHBS) </w:t>
      </w:r>
      <w:r w:rsidR="00586953" w:rsidRPr="00DD0337">
        <w:rPr>
          <w:lang w:val="id-ID"/>
        </w:rPr>
        <w:t>dalam</w:t>
      </w:r>
      <w:r w:rsidR="0050280D" w:rsidRPr="00DD0337">
        <w:rPr>
          <w:lang w:val="id-ID"/>
        </w:rPr>
        <w:t xml:space="preserve"> Masa Adaptasi</w:t>
      </w:r>
      <w:r w:rsidR="001C5715" w:rsidRPr="00DD0337">
        <w:rPr>
          <w:lang w:val="id-ID"/>
        </w:rPr>
        <w:t xml:space="preserve"> Kebiasaan</w:t>
      </w:r>
      <w:r w:rsidR="0050280D" w:rsidRPr="00DD0337">
        <w:rPr>
          <w:lang w:val="id-ID"/>
        </w:rPr>
        <w:t xml:space="preserve"> Baru (</w:t>
      </w:r>
      <w:r w:rsidR="0050280D" w:rsidRPr="00DD0337">
        <w:rPr>
          <w:i/>
          <w:lang w:val="id-ID"/>
        </w:rPr>
        <w:t>New Normal</w:t>
      </w:r>
      <w:r w:rsidR="0050280D" w:rsidRPr="00DD0337">
        <w:rPr>
          <w:lang w:val="id-ID"/>
        </w:rPr>
        <w:t>) pada Siswa/i di SDN Payungsari IV Kabupaten Karawang Tahun 2021.</w:t>
      </w:r>
    </w:p>
    <w:p w:rsidR="00AC554D" w:rsidRPr="00DD0337" w:rsidRDefault="00AC554D" w:rsidP="008300A2">
      <w:pPr>
        <w:pStyle w:val="BodyText"/>
        <w:numPr>
          <w:ilvl w:val="0"/>
          <w:numId w:val="3"/>
        </w:numPr>
        <w:spacing w:before="240" w:after="240" w:line="480" w:lineRule="auto"/>
        <w:ind w:right="115"/>
        <w:rPr>
          <w:lang w:val="id-ID"/>
        </w:rPr>
      </w:pPr>
      <w:r w:rsidRPr="00DD0337">
        <w:rPr>
          <w:lang w:val="id-ID"/>
        </w:rPr>
        <w:t xml:space="preserve">Menganalisis hubungan fasilitas dengan penerapan Perilaku Hidup Bersih dan Sehat (PHBS) </w:t>
      </w:r>
      <w:r w:rsidR="00586953" w:rsidRPr="00DD0337">
        <w:rPr>
          <w:lang w:val="id-ID"/>
        </w:rPr>
        <w:t>dalam</w:t>
      </w:r>
      <w:r w:rsidRPr="00DD0337">
        <w:rPr>
          <w:lang w:val="id-ID"/>
        </w:rPr>
        <w:t xml:space="preserve"> Masa Adaptasi Kebiasaan Baru (</w:t>
      </w:r>
      <w:r w:rsidRPr="00DD0337">
        <w:rPr>
          <w:i/>
          <w:lang w:val="id-ID"/>
        </w:rPr>
        <w:t>New Normal</w:t>
      </w:r>
      <w:r w:rsidRPr="00DD0337">
        <w:rPr>
          <w:lang w:val="id-ID"/>
        </w:rPr>
        <w:t>)</w:t>
      </w:r>
      <w:r w:rsidR="00C719B6" w:rsidRPr="00DD0337">
        <w:rPr>
          <w:lang w:val="id-ID"/>
        </w:rPr>
        <w:t xml:space="preserve"> pada Siswa/i di SDN Payungsari IV Kabupaten Karawang Tahun 2021.</w:t>
      </w:r>
    </w:p>
    <w:p w:rsidR="00C97342" w:rsidRPr="00DD0337" w:rsidRDefault="00C97342" w:rsidP="008300A2">
      <w:pPr>
        <w:pStyle w:val="BodyText"/>
        <w:numPr>
          <w:ilvl w:val="0"/>
          <w:numId w:val="1"/>
        </w:numPr>
        <w:spacing w:before="92" w:line="480" w:lineRule="auto"/>
        <w:ind w:left="426" w:right="115"/>
        <w:outlineLvl w:val="1"/>
        <w:rPr>
          <w:b/>
          <w:lang w:val="id-ID"/>
        </w:rPr>
      </w:pPr>
      <w:bookmarkStart w:id="14" w:name="_Toc79677194"/>
      <w:r w:rsidRPr="00DD0337">
        <w:rPr>
          <w:b/>
          <w:lang w:val="id-ID"/>
        </w:rPr>
        <w:lastRenderedPageBreak/>
        <w:t>Manfaat Penelitian</w:t>
      </w:r>
      <w:bookmarkEnd w:id="14"/>
    </w:p>
    <w:p w:rsidR="0009775B" w:rsidRPr="00DD0337" w:rsidRDefault="0009775B" w:rsidP="008300A2">
      <w:pPr>
        <w:pStyle w:val="BodyText"/>
        <w:numPr>
          <w:ilvl w:val="0"/>
          <w:numId w:val="4"/>
        </w:numPr>
        <w:spacing w:before="92" w:line="480" w:lineRule="auto"/>
        <w:ind w:right="115"/>
        <w:rPr>
          <w:b/>
          <w:lang w:val="id-ID"/>
        </w:rPr>
      </w:pPr>
      <w:r w:rsidRPr="00DD0337">
        <w:rPr>
          <w:b/>
          <w:lang w:val="id-ID"/>
        </w:rPr>
        <w:t>Bagi Sekolah</w:t>
      </w:r>
    </w:p>
    <w:p w:rsidR="00C7750B" w:rsidRPr="00A260F5" w:rsidRDefault="0009775B" w:rsidP="00A260F5">
      <w:pPr>
        <w:pStyle w:val="BodyText"/>
        <w:spacing w:before="92" w:line="480" w:lineRule="auto"/>
        <w:ind w:left="786" w:right="115" w:firstLine="348"/>
        <w:rPr>
          <w:lang w:val="id-ID"/>
        </w:rPr>
      </w:pPr>
      <w:r w:rsidRPr="00DD0337">
        <w:rPr>
          <w:lang w:val="id-ID"/>
        </w:rPr>
        <w:t>Hasil penelitian diharapkan dapat dijadikan sebagai bahan masukan dalam me</w:t>
      </w:r>
      <w:r w:rsidR="00C719B6" w:rsidRPr="00DD0337">
        <w:rPr>
          <w:lang w:val="id-ID"/>
        </w:rPr>
        <w:t>mperbaiki</w:t>
      </w:r>
      <w:r w:rsidRPr="00DD0337">
        <w:rPr>
          <w:lang w:val="id-ID"/>
        </w:rPr>
        <w:t xml:space="preserve"> </w:t>
      </w:r>
      <w:r w:rsidR="00C719B6" w:rsidRPr="00DD0337">
        <w:rPr>
          <w:lang w:val="id-ID"/>
        </w:rPr>
        <w:t xml:space="preserve">faktor </w:t>
      </w:r>
      <w:r w:rsidR="00593D80" w:rsidRPr="00DD0337">
        <w:t>pengetahuan, sikap dan fasilitas</w:t>
      </w:r>
      <w:r w:rsidR="00593D80" w:rsidRPr="00DD0337">
        <w:rPr>
          <w:lang w:val="id-ID"/>
        </w:rPr>
        <w:t xml:space="preserve"> </w:t>
      </w:r>
      <w:r w:rsidR="00C719B6" w:rsidRPr="00DD0337">
        <w:rPr>
          <w:lang w:val="id-ID"/>
        </w:rPr>
        <w:t xml:space="preserve">dengan penerapan </w:t>
      </w:r>
      <w:r w:rsidRPr="00DD0337">
        <w:rPr>
          <w:lang w:val="id-ID"/>
        </w:rPr>
        <w:t xml:space="preserve">Perilaku Hidup Bersih dan Sehat (PHBS) pada Siswa/i SDN Payungsari IV baik </w:t>
      </w:r>
      <w:r w:rsidR="00586953" w:rsidRPr="00DD0337">
        <w:rPr>
          <w:lang w:val="id-ID"/>
        </w:rPr>
        <w:t>dalam</w:t>
      </w:r>
      <w:r w:rsidRPr="00DD0337">
        <w:rPr>
          <w:lang w:val="id-ID"/>
        </w:rPr>
        <w:t xml:space="preserve"> Masa Adaptasi Baru (</w:t>
      </w:r>
      <w:r w:rsidRPr="00DD0337">
        <w:rPr>
          <w:i/>
          <w:lang w:val="id-ID"/>
        </w:rPr>
        <w:t>New Normal</w:t>
      </w:r>
      <w:r w:rsidRPr="00DD0337">
        <w:rPr>
          <w:lang w:val="id-ID"/>
        </w:rPr>
        <w:t>) maupun kehidupan normal set</w:t>
      </w:r>
      <w:r w:rsidR="00A260F5">
        <w:rPr>
          <w:lang w:val="id-ID"/>
        </w:rPr>
        <w:t>elah Pandemi Covid-19 berakhir.</w:t>
      </w:r>
    </w:p>
    <w:p w:rsidR="00BC5505" w:rsidRPr="00DD0337" w:rsidRDefault="00BC5505" w:rsidP="008300A2">
      <w:pPr>
        <w:pStyle w:val="BodyText"/>
        <w:numPr>
          <w:ilvl w:val="0"/>
          <w:numId w:val="4"/>
        </w:numPr>
        <w:spacing w:before="92" w:line="480" w:lineRule="auto"/>
        <w:ind w:right="115"/>
        <w:rPr>
          <w:b/>
          <w:lang w:val="id-ID"/>
        </w:rPr>
      </w:pPr>
      <w:r w:rsidRPr="00DD0337">
        <w:rPr>
          <w:b/>
          <w:lang w:val="id-ID"/>
        </w:rPr>
        <w:t>Bagi Institusi</w:t>
      </w:r>
    </w:p>
    <w:p w:rsidR="00BC5505" w:rsidRPr="00DD0337" w:rsidRDefault="00BC5505" w:rsidP="008300A2">
      <w:pPr>
        <w:pStyle w:val="BodyText"/>
        <w:spacing w:before="92" w:line="480" w:lineRule="auto"/>
        <w:ind w:left="786" w:right="115" w:firstLine="348"/>
        <w:rPr>
          <w:lang w:val="id-ID"/>
        </w:rPr>
      </w:pPr>
      <w:r w:rsidRPr="00DD0337">
        <w:rPr>
          <w:lang w:val="id-ID"/>
        </w:rPr>
        <w:t>Hasil Penelitian diharapkan dapat dijadikan sebagai bahan bacaan dan sumber informasi bagi mahasiswa</w:t>
      </w:r>
      <w:r w:rsidR="00426BCC" w:rsidRPr="00DD0337">
        <w:rPr>
          <w:lang w:val="id-ID"/>
        </w:rPr>
        <w:t xml:space="preserve"> STIKes Medistra Indonesia</w:t>
      </w:r>
      <w:r w:rsidRPr="00DD0337">
        <w:rPr>
          <w:lang w:val="id-ID"/>
        </w:rPr>
        <w:t xml:space="preserve"> </w:t>
      </w:r>
      <w:r w:rsidR="0040705D" w:rsidRPr="00DD0337">
        <w:rPr>
          <w:lang w:val="id-ID"/>
        </w:rPr>
        <w:t xml:space="preserve">mengenai </w:t>
      </w:r>
      <w:r w:rsidR="00C719B6" w:rsidRPr="00DD0337">
        <w:rPr>
          <w:lang w:val="id-ID"/>
        </w:rPr>
        <w:t xml:space="preserve">faktor </w:t>
      </w:r>
      <w:r w:rsidR="00593D80" w:rsidRPr="00DD0337">
        <w:t>pengetahuan, sikap dan fasilitas</w:t>
      </w:r>
      <w:r w:rsidR="00593D80" w:rsidRPr="00DD0337">
        <w:rPr>
          <w:lang w:val="id-ID"/>
        </w:rPr>
        <w:t xml:space="preserve"> </w:t>
      </w:r>
      <w:r w:rsidR="00615CF2" w:rsidRPr="00DD0337">
        <w:rPr>
          <w:lang w:val="id-ID"/>
        </w:rPr>
        <w:t xml:space="preserve">dengan PHBS </w:t>
      </w:r>
      <w:r w:rsidR="00586953" w:rsidRPr="00DD0337">
        <w:rPr>
          <w:lang w:val="id-ID"/>
        </w:rPr>
        <w:t>dalam</w:t>
      </w:r>
      <w:r w:rsidR="0040705D" w:rsidRPr="00DD0337">
        <w:rPr>
          <w:lang w:val="id-ID"/>
        </w:rPr>
        <w:t xml:space="preserve"> Masa Adaptasi Baru (</w:t>
      </w:r>
      <w:r w:rsidR="0040705D" w:rsidRPr="00DD0337">
        <w:rPr>
          <w:i/>
          <w:lang w:val="id-ID"/>
        </w:rPr>
        <w:t xml:space="preserve">New </w:t>
      </w:r>
      <w:r w:rsidR="0040705D" w:rsidRPr="00DD0337">
        <w:rPr>
          <w:lang w:val="id-ID"/>
        </w:rPr>
        <w:t xml:space="preserve">Normal) </w:t>
      </w:r>
      <w:r w:rsidRPr="00DD0337">
        <w:rPr>
          <w:lang w:val="id-ID"/>
        </w:rPr>
        <w:t>dan dapat dijadikan sebagai acuan  untuk penelitian selanjutnya.</w:t>
      </w:r>
    </w:p>
    <w:p w:rsidR="00BC5505" w:rsidRPr="00DD0337" w:rsidRDefault="00BC5505" w:rsidP="008300A2">
      <w:pPr>
        <w:pStyle w:val="BodyText"/>
        <w:numPr>
          <w:ilvl w:val="0"/>
          <w:numId w:val="4"/>
        </w:numPr>
        <w:spacing w:before="92" w:line="480" w:lineRule="auto"/>
        <w:ind w:right="115"/>
        <w:rPr>
          <w:lang w:val="id-ID"/>
        </w:rPr>
      </w:pPr>
      <w:r w:rsidRPr="00DD0337">
        <w:rPr>
          <w:b/>
          <w:lang w:val="id-ID"/>
        </w:rPr>
        <w:t>Bagi Peneliti</w:t>
      </w:r>
    </w:p>
    <w:p w:rsidR="00C719B6" w:rsidRPr="00DD0337" w:rsidRDefault="00BC5505" w:rsidP="008300A2">
      <w:pPr>
        <w:pStyle w:val="BodyText"/>
        <w:spacing w:line="480" w:lineRule="auto"/>
        <w:ind w:left="786" w:right="115" w:firstLine="348"/>
        <w:rPr>
          <w:b/>
          <w:lang w:val="id-ID"/>
        </w:rPr>
      </w:pPr>
      <w:r w:rsidRPr="00DD0337">
        <w:rPr>
          <w:lang w:val="id-ID"/>
        </w:rPr>
        <w:t xml:space="preserve">Hasil penelitian dapat menambah pengetahuan tentang Ilmu Keperawatan, khususnya Perilaku Hidup Bersih dan Sehat (PHBS) di Sekolah </w:t>
      </w:r>
      <w:r w:rsidR="00586953" w:rsidRPr="00DD0337">
        <w:rPr>
          <w:lang w:val="id-ID"/>
        </w:rPr>
        <w:t>dalam</w:t>
      </w:r>
      <w:r w:rsidRPr="00DD0337">
        <w:rPr>
          <w:lang w:val="id-ID"/>
        </w:rPr>
        <w:t xml:space="preserve"> Masa Adaptasi Baru (</w:t>
      </w:r>
      <w:r w:rsidRPr="00DD0337">
        <w:rPr>
          <w:i/>
          <w:lang w:val="id-ID"/>
        </w:rPr>
        <w:t>New Normal</w:t>
      </w:r>
      <w:r w:rsidRPr="00DD0337">
        <w:rPr>
          <w:lang w:val="id-ID"/>
        </w:rPr>
        <w:t>) dan menambah pengalaman dalam menerapkan ilmu pengetahuan yang selama ini telah didapat.</w:t>
      </w:r>
      <w:r w:rsidR="00C719B6" w:rsidRPr="00DD0337">
        <w:rPr>
          <w:b/>
          <w:lang w:val="id-ID"/>
        </w:rPr>
        <w:t xml:space="preserve"> </w:t>
      </w:r>
    </w:p>
    <w:p w:rsidR="00BC5505" w:rsidRPr="00DD0337" w:rsidRDefault="00BC5505" w:rsidP="008300A2">
      <w:pPr>
        <w:pStyle w:val="BodyText"/>
        <w:numPr>
          <w:ilvl w:val="0"/>
          <w:numId w:val="4"/>
        </w:numPr>
        <w:spacing w:before="92" w:line="480" w:lineRule="auto"/>
        <w:ind w:right="115"/>
        <w:rPr>
          <w:b/>
          <w:lang w:val="id-ID"/>
        </w:rPr>
      </w:pPr>
      <w:r w:rsidRPr="00DD0337">
        <w:rPr>
          <w:b/>
          <w:lang w:val="id-ID"/>
        </w:rPr>
        <w:t>Bagi Peneliti Selanjutnya</w:t>
      </w:r>
    </w:p>
    <w:p w:rsidR="005C54E1" w:rsidRPr="00A260F5" w:rsidRDefault="00BC5505" w:rsidP="00A260F5">
      <w:pPr>
        <w:pStyle w:val="BodyText"/>
        <w:spacing w:line="480" w:lineRule="auto"/>
        <w:ind w:left="786" w:right="115" w:firstLine="348"/>
        <w:rPr>
          <w:lang w:val="id-ID"/>
        </w:rPr>
      </w:pPr>
      <w:r w:rsidRPr="00DD0337">
        <w:rPr>
          <w:lang w:val="id-ID"/>
        </w:rPr>
        <w:t xml:space="preserve">Hasil penelitian diharapkan dapat dijadikan sebagai informasi tambahan mengenai ada atau tidaknya </w:t>
      </w:r>
      <w:r w:rsidR="00C719B6" w:rsidRPr="00DD0337">
        <w:rPr>
          <w:lang w:val="id-ID"/>
        </w:rPr>
        <w:t>faktor yang ber</w:t>
      </w:r>
      <w:r w:rsidRPr="00DD0337">
        <w:rPr>
          <w:lang w:val="id-ID"/>
        </w:rPr>
        <w:t xml:space="preserve">hubungan </w:t>
      </w:r>
      <w:r w:rsidR="00C719B6" w:rsidRPr="00DD0337">
        <w:rPr>
          <w:lang w:val="id-ID"/>
        </w:rPr>
        <w:t xml:space="preserve">dengan </w:t>
      </w:r>
      <w:r w:rsidR="00C719B6" w:rsidRPr="00DD0337">
        <w:rPr>
          <w:lang w:val="id-ID"/>
        </w:rPr>
        <w:lastRenderedPageBreak/>
        <w:t xml:space="preserve">penerapan </w:t>
      </w:r>
      <w:r w:rsidRPr="00DD0337">
        <w:rPr>
          <w:lang w:val="id-ID"/>
        </w:rPr>
        <w:t xml:space="preserve">Perilaku Hidup Bersih dan Sehat (PHBS) </w:t>
      </w:r>
      <w:r w:rsidR="00586953" w:rsidRPr="00DD0337">
        <w:rPr>
          <w:lang w:val="id-ID"/>
        </w:rPr>
        <w:t>dalam</w:t>
      </w:r>
      <w:r w:rsidR="0040705D" w:rsidRPr="00DD0337">
        <w:rPr>
          <w:lang w:val="id-ID"/>
        </w:rPr>
        <w:t xml:space="preserve"> Masa Adaptasi Baru (</w:t>
      </w:r>
      <w:r w:rsidR="0040705D" w:rsidRPr="00DD0337">
        <w:rPr>
          <w:i/>
          <w:lang w:val="id-ID"/>
        </w:rPr>
        <w:t>New Normal</w:t>
      </w:r>
      <w:r w:rsidR="0040705D" w:rsidRPr="00DD0337">
        <w:rPr>
          <w:lang w:val="id-ID"/>
        </w:rPr>
        <w:t>) dan dapat dijadikan sebagai bahan referensi penelitian selanjutnya.</w:t>
      </w:r>
      <w:bookmarkStart w:id="15" w:name="_Toc79677195"/>
    </w:p>
    <w:p w:rsidR="0040705D" w:rsidRPr="00DD0337" w:rsidRDefault="0040705D" w:rsidP="008300A2">
      <w:pPr>
        <w:pStyle w:val="BodyText"/>
        <w:numPr>
          <w:ilvl w:val="0"/>
          <w:numId w:val="1"/>
        </w:numPr>
        <w:spacing w:before="240" w:line="480" w:lineRule="auto"/>
        <w:ind w:left="426" w:right="115"/>
        <w:outlineLvl w:val="1"/>
        <w:rPr>
          <w:b/>
          <w:lang w:val="id-ID"/>
        </w:rPr>
      </w:pPr>
      <w:r w:rsidRPr="00DD0337">
        <w:rPr>
          <w:b/>
          <w:lang w:val="id-ID"/>
        </w:rPr>
        <w:t>Keaslian Penelitian</w:t>
      </w:r>
      <w:bookmarkEnd w:id="15"/>
    </w:p>
    <w:p w:rsidR="0040705D" w:rsidRPr="00DD0337" w:rsidRDefault="0040705D" w:rsidP="00A260F5">
      <w:pPr>
        <w:pStyle w:val="BodyText"/>
        <w:spacing w:before="240" w:line="360" w:lineRule="auto"/>
        <w:ind w:left="426" w:right="115"/>
        <w:jc w:val="center"/>
        <w:rPr>
          <w:lang w:val="id-ID"/>
        </w:rPr>
      </w:pPr>
      <w:r w:rsidRPr="00DD0337">
        <w:rPr>
          <w:lang w:val="id-ID"/>
        </w:rPr>
        <w:t>Tabel 1.1 Keaslian Penelitian</w:t>
      </w:r>
    </w:p>
    <w:tbl>
      <w:tblPr>
        <w:tblStyle w:val="TableGrid"/>
        <w:tblW w:w="7511" w:type="dxa"/>
        <w:tblInd w:w="426" w:type="dxa"/>
        <w:tblBorders>
          <w:left w:val="none" w:sz="0" w:space="0" w:color="auto"/>
          <w:right w:val="none" w:sz="0" w:space="0" w:color="auto"/>
          <w:insideV w:val="none" w:sz="0" w:space="0" w:color="auto"/>
        </w:tblBorders>
        <w:tblLook w:val="04A0" w:firstRow="1" w:lastRow="0" w:firstColumn="1" w:lastColumn="0" w:noHBand="0" w:noVBand="1"/>
      </w:tblPr>
      <w:tblGrid>
        <w:gridCol w:w="626"/>
        <w:gridCol w:w="1920"/>
        <w:gridCol w:w="1559"/>
        <w:gridCol w:w="993"/>
        <w:gridCol w:w="2413"/>
      </w:tblGrid>
      <w:tr w:rsidR="007E75FC" w:rsidRPr="00DD0337" w:rsidTr="00A260F5">
        <w:tc>
          <w:tcPr>
            <w:tcW w:w="626" w:type="dxa"/>
          </w:tcPr>
          <w:p w:rsidR="00700463" w:rsidRPr="00DD0337" w:rsidRDefault="00700463" w:rsidP="00A260F5">
            <w:pPr>
              <w:pStyle w:val="BodyText"/>
              <w:spacing w:before="240" w:after="240"/>
              <w:ind w:left="0" w:right="115"/>
              <w:jc w:val="center"/>
              <w:rPr>
                <w:b/>
                <w:sz w:val="20"/>
                <w:szCs w:val="20"/>
                <w:lang w:val="id-ID"/>
              </w:rPr>
            </w:pPr>
            <w:r w:rsidRPr="00DD0337">
              <w:rPr>
                <w:b/>
                <w:sz w:val="20"/>
                <w:szCs w:val="20"/>
                <w:lang w:val="id-ID"/>
              </w:rPr>
              <w:t>No.</w:t>
            </w:r>
          </w:p>
        </w:tc>
        <w:tc>
          <w:tcPr>
            <w:tcW w:w="1920" w:type="dxa"/>
          </w:tcPr>
          <w:p w:rsidR="00700463" w:rsidRPr="00DD0337" w:rsidRDefault="00700463" w:rsidP="00A260F5">
            <w:pPr>
              <w:pStyle w:val="BodyText"/>
              <w:spacing w:before="240" w:after="240"/>
              <w:ind w:left="0" w:right="115"/>
              <w:jc w:val="center"/>
              <w:rPr>
                <w:b/>
                <w:sz w:val="20"/>
                <w:szCs w:val="20"/>
                <w:lang w:val="id-ID"/>
              </w:rPr>
            </w:pPr>
            <w:r w:rsidRPr="00DD0337">
              <w:rPr>
                <w:b/>
                <w:sz w:val="20"/>
                <w:szCs w:val="20"/>
                <w:lang w:val="id-ID"/>
              </w:rPr>
              <w:t>Nama</w:t>
            </w:r>
          </w:p>
        </w:tc>
        <w:tc>
          <w:tcPr>
            <w:tcW w:w="1559" w:type="dxa"/>
          </w:tcPr>
          <w:p w:rsidR="00700463" w:rsidRPr="00DD0337" w:rsidRDefault="00700463" w:rsidP="00A260F5">
            <w:pPr>
              <w:pStyle w:val="BodyText"/>
              <w:spacing w:before="240" w:after="240"/>
              <w:ind w:left="0" w:right="115"/>
              <w:jc w:val="center"/>
              <w:rPr>
                <w:b/>
                <w:sz w:val="20"/>
                <w:szCs w:val="20"/>
                <w:lang w:val="id-ID"/>
              </w:rPr>
            </w:pPr>
            <w:r w:rsidRPr="00DD0337">
              <w:rPr>
                <w:b/>
                <w:sz w:val="20"/>
                <w:szCs w:val="20"/>
                <w:lang w:val="id-ID"/>
              </w:rPr>
              <w:t>Judul Penelitian</w:t>
            </w:r>
          </w:p>
        </w:tc>
        <w:tc>
          <w:tcPr>
            <w:tcW w:w="993" w:type="dxa"/>
          </w:tcPr>
          <w:p w:rsidR="00700463" w:rsidRPr="00DD0337" w:rsidRDefault="00700463" w:rsidP="00A260F5">
            <w:pPr>
              <w:pStyle w:val="BodyText"/>
              <w:spacing w:before="240" w:after="240"/>
              <w:ind w:left="0" w:right="115"/>
              <w:jc w:val="center"/>
              <w:rPr>
                <w:b/>
                <w:sz w:val="20"/>
                <w:szCs w:val="20"/>
                <w:lang w:val="id-ID"/>
              </w:rPr>
            </w:pPr>
            <w:r w:rsidRPr="00DD0337">
              <w:rPr>
                <w:b/>
                <w:sz w:val="20"/>
                <w:szCs w:val="20"/>
                <w:lang w:val="id-ID"/>
              </w:rPr>
              <w:t>Tahun</w:t>
            </w:r>
          </w:p>
        </w:tc>
        <w:tc>
          <w:tcPr>
            <w:tcW w:w="2413" w:type="dxa"/>
          </w:tcPr>
          <w:p w:rsidR="00700463" w:rsidRPr="00DD0337" w:rsidRDefault="00700463" w:rsidP="00A260F5">
            <w:pPr>
              <w:pStyle w:val="BodyText"/>
              <w:spacing w:before="240" w:after="240"/>
              <w:ind w:left="0" w:right="115"/>
              <w:jc w:val="center"/>
              <w:rPr>
                <w:b/>
                <w:sz w:val="20"/>
                <w:szCs w:val="20"/>
                <w:lang w:val="id-ID"/>
              </w:rPr>
            </w:pPr>
            <w:r w:rsidRPr="00DD0337">
              <w:rPr>
                <w:b/>
                <w:sz w:val="20"/>
                <w:szCs w:val="20"/>
                <w:lang w:val="id-ID"/>
              </w:rPr>
              <w:t>Hasil</w:t>
            </w:r>
          </w:p>
        </w:tc>
      </w:tr>
      <w:tr w:rsidR="007E75FC" w:rsidRPr="00DD0337" w:rsidTr="00A260F5">
        <w:tc>
          <w:tcPr>
            <w:tcW w:w="626" w:type="dxa"/>
          </w:tcPr>
          <w:p w:rsidR="00700463" w:rsidRPr="00DD0337" w:rsidRDefault="00700463" w:rsidP="00A260F5">
            <w:pPr>
              <w:pStyle w:val="BodyText"/>
              <w:numPr>
                <w:ilvl w:val="0"/>
                <w:numId w:val="5"/>
              </w:numPr>
              <w:spacing w:before="240"/>
              <w:ind w:left="453" w:right="115"/>
              <w:rPr>
                <w:sz w:val="20"/>
                <w:szCs w:val="20"/>
                <w:lang w:val="id-ID"/>
              </w:rPr>
            </w:pPr>
          </w:p>
        </w:tc>
        <w:tc>
          <w:tcPr>
            <w:tcW w:w="1920" w:type="dxa"/>
          </w:tcPr>
          <w:p w:rsidR="00700463" w:rsidRPr="00DD0337" w:rsidRDefault="00733F6F" w:rsidP="00A260F5">
            <w:pPr>
              <w:pStyle w:val="BodyText"/>
              <w:spacing w:before="240"/>
              <w:ind w:left="0" w:right="115"/>
              <w:rPr>
                <w:sz w:val="20"/>
                <w:szCs w:val="20"/>
                <w:lang w:val="id-ID"/>
              </w:rPr>
            </w:pPr>
            <w:r w:rsidRPr="00DD0337">
              <w:rPr>
                <w:sz w:val="20"/>
                <w:szCs w:val="20"/>
                <w:lang w:val="id-ID"/>
              </w:rPr>
              <w:t>Yuzlianti Rivalni Lase</w:t>
            </w:r>
          </w:p>
        </w:tc>
        <w:tc>
          <w:tcPr>
            <w:tcW w:w="1559" w:type="dxa"/>
          </w:tcPr>
          <w:p w:rsidR="00700463" w:rsidRPr="00DD0337" w:rsidRDefault="00733F6F" w:rsidP="00A260F5">
            <w:pPr>
              <w:pStyle w:val="BodyText"/>
              <w:spacing w:before="240"/>
              <w:ind w:left="0" w:right="115"/>
              <w:rPr>
                <w:sz w:val="20"/>
                <w:szCs w:val="20"/>
                <w:lang w:val="id-ID"/>
              </w:rPr>
            </w:pPr>
            <w:r w:rsidRPr="00DD0337">
              <w:rPr>
                <w:sz w:val="20"/>
                <w:szCs w:val="20"/>
                <w:lang w:val="id-ID"/>
              </w:rPr>
              <w:t>Hubungan Perilaku Hidup Bersih dan Sehat (PHBS) dengan Kesehatan Lingkungan di SDN No. 065013 Medan Selayang</w:t>
            </w:r>
          </w:p>
        </w:tc>
        <w:tc>
          <w:tcPr>
            <w:tcW w:w="993" w:type="dxa"/>
          </w:tcPr>
          <w:p w:rsidR="00700463" w:rsidRPr="00DD0337" w:rsidRDefault="00733F6F" w:rsidP="00A260F5">
            <w:pPr>
              <w:pStyle w:val="BodyText"/>
              <w:spacing w:before="240"/>
              <w:ind w:left="0" w:right="115"/>
              <w:jc w:val="center"/>
              <w:rPr>
                <w:sz w:val="20"/>
                <w:szCs w:val="20"/>
                <w:lang w:val="id-ID"/>
              </w:rPr>
            </w:pPr>
            <w:r w:rsidRPr="00DD0337">
              <w:rPr>
                <w:sz w:val="20"/>
                <w:szCs w:val="20"/>
                <w:lang w:val="id-ID"/>
              </w:rPr>
              <w:t>2019</w:t>
            </w:r>
          </w:p>
        </w:tc>
        <w:tc>
          <w:tcPr>
            <w:tcW w:w="2413" w:type="dxa"/>
          </w:tcPr>
          <w:p w:rsidR="00733F6F" w:rsidRPr="00DD0337" w:rsidRDefault="00733F6F" w:rsidP="00A260F5">
            <w:pPr>
              <w:pStyle w:val="BodyText"/>
              <w:spacing w:before="240"/>
              <w:ind w:left="0" w:right="115"/>
              <w:rPr>
                <w:sz w:val="20"/>
                <w:lang w:val="id-ID"/>
              </w:rPr>
            </w:pPr>
            <w:r w:rsidRPr="00DD0337">
              <w:rPr>
                <w:sz w:val="20"/>
                <w:lang w:val="id-ID"/>
              </w:rPr>
              <w:t xml:space="preserve">Jenis penelitian ini survei analitik dengan pendekatan </w:t>
            </w:r>
            <w:r w:rsidRPr="00DD0337">
              <w:rPr>
                <w:i/>
                <w:sz w:val="20"/>
                <w:lang w:val="id-ID"/>
              </w:rPr>
              <w:t>cross sectional</w:t>
            </w:r>
            <w:r w:rsidRPr="00DD0337">
              <w:rPr>
                <w:sz w:val="20"/>
                <w:lang w:val="id-ID"/>
              </w:rPr>
              <w:t xml:space="preserve">. Pengambilan sampel menggunakan teknik </w:t>
            </w:r>
            <w:r w:rsidRPr="00DD0337">
              <w:rPr>
                <w:i/>
                <w:sz w:val="20"/>
                <w:lang w:val="id-ID"/>
              </w:rPr>
              <w:t xml:space="preserve">total sampling </w:t>
            </w:r>
            <w:r w:rsidRPr="00DD0337">
              <w:rPr>
                <w:sz w:val="20"/>
                <w:lang w:val="id-ID"/>
              </w:rPr>
              <w:t>dengan responden sebanyak 81 orang. Hasil penelitian menunjukkan bahwa perilaku hidup bersih dan</w:t>
            </w:r>
            <w:r w:rsidR="005C54E1" w:rsidRPr="00DD0337">
              <w:rPr>
                <w:sz w:val="20"/>
                <w:lang w:val="id-ID"/>
              </w:rPr>
              <w:t xml:space="preserve"> sehat (PHBS) di SDN No.065013 </w:t>
            </w:r>
            <w:r w:rsidRPr="00DD0337">
              <w:rPr>
                <w:sz w:val="20"/>
                <w:lang w:val="id-ID"/>
              </w:rPr>
              <w:t>baik (60,5%)</w:t>
            </w:r>
            <w:r w:rsidR="00FC758F" w:rsidRPr="00DD0337">
              <w:rPr>
                <w:sz w:val="20"/>
                <w:lang w:val="id-ID"/>
              </w:rPr>
              <w:t>, buruk (40,7)</w:t>
            </w:r>
            <w:r w:rsidRPr="00DD0337">
              <w:rPr>
                <w:sz w:val="20"/>
                <w:lang w:val="id-ID"/>
              </w:rPr>
              <w:t xml:space="preserve"> dan kesehatan lingkungan tergolong baik sebanyak (72,3%). Hasil uji statistik </w:t>
            </w:r>
            <w:r w:rsidRPr="00DD0337">
              <w:rPr>
                <w:i/>
                <w:sz w:val="20"/>
                <w:lang w:val="id-ID"/>
              </w:rPr>
              <w:t xml:space="preserve">Spearman Rank (Rho) </w:t>
            </w:r>
            <w:r w:rsidRPr="00DD0337">
              <w:rPr>
                <w:sz w:val="20"/>
                <w:lang w:val="id-ID"/>
              </w:rPr>
              <w:t xml:space="preserve">diperoleh </w:t>
            </w:r>
            <w:r w:rsidRPr="00DD0337">
              <w:rPr>
                <w:i/>
                <w:sz w:val="20"/>
                <w:lang w:val="id-ID"/>
              </w:rPr>
              <w:t xml:space="preserve">p </w:t>
            </w:r>
            <w:r w:rsidRPr="00DD0337">
              <w:rPr>
                <w:sz w:val="20"/>
                <w:lang w:val="id-ID"/>
              </w:rPr>
              <w:t>(</w:t>
            </w:r>
            <w:r w:rsidRPr="00DD0337">
              <w:rPr>
                <w:i/>
                <w:sz w:val="20"/>
                <w:lang w:val="id-ID"/>
              </w:rPr>
              <w:t>value</w:t>
            </w:r>
            <w:r w:rsidRPr="00DD0337">
              <w:rPr>
                <w:sz w:val="20"/>
                <w:lang w:val="id-ID"/>
              </w:rPr>
              <w:t>) = 0,000 yang dimana (</w:t>
            </w:r>
            <w:r w:rsidRPr="00DD0337">
              <w:rPr>
                <w:i/>
                <w:sz w:val="20"/>
                <w:lang w:val="id-ID"/>
              </w:rPr>
              <w:t xml:space="preserve">p </w:t>
            </w:r>
            <w:r w:rsidRPr="00DD0337">
              <w:rPr>
                <w:sz w:val="20"/>
                <w:lang w:val="id-ID"/>
              </w:rPr>
              <w:t>= 0,05) sehingga ada hubungan perilaku hidup bersih dan sehat (PHBS) dengan kesehatan lingkungan di SDN No.065013 Medan Selayang.</w:t>
            </w:r>
          </w:p>
          <w:p w:rsidR="00733F6F" w:rsidRPr="00DD0337" w:rsidRDefault="00733F6F" w:rsidP="00A260F5">
            <w:pPr>
              <w:pStyle w:val="BodyText"/>
              <w:spacing w:before="240"/>
              <w:ind w:left="0" w:right="115"/>
              <w:rPr>
                <w:sz w:val="20"/>
                <w:lang w:val="id-ID"/>
              </w:rPr>
            </w:pPr>
          </w:p>
        </w:tc>
      </w:tr>
      <w:tr w:rsidR="007E75FC" w:rsidRPr="00DD0337" w:rsidTr="00A260F5">
        <w:tc>
          <w:tcPr>
            <w:tcW w:w="626" w:type="dxa"/>
          </w:tcPr>
          <w:p w:rsidR="00733F6F" w:rsidRPr="00DD0337" w:rsidRDefault="00733F6F" w:rsidP="00A260F5">
            <w:pPr>
              <w:pStyle w:val="BodyText"/>
              <w:numPr>
                <w:ilvl w:val="0"/>
                <w:numId w:val="5"/>
              </w:numPr>
              <w:spacing w:before="240"/>
              <w:ind w:left="453" w:right="115"/>
              <w:rPr>
                <w:sz w:val="20"/>
                <w:szCs w:val="20"/>
                <w:lang w:val="id-ID"/>
              </w:rPr>
            </w:pPr>
          </w:p>
        </w:tc>
        <w:tc>
          <w:tcPr>
            <w:tcW w:w="1920" w:type="dxa"/>
          </w:tcPr>
          <w:p w:rsidR="00733F6F" w:rsidRPr="00DD0337" w:rsidRDefault="00733F6F" w:rsidP="00A260F5">
            <w:pPr>
              <w:pStyle w:val="BodyText"/>
              <w:spacing w:before="240"/>
              <w:ind w:left="0" w:right="115"/>
              <w:rPr>
                <w:sz w:val="20"/>
                <w:szCs w:val="20"/>
                <w:lang w:val="id-ID"/>
              </w:rPr>
            </w:pPr>
            <w:r w:rsidRPr="00DD0337">
              <w:rPr>
                <w:sz w:val="20"/>
                <w:szCs w:val="20"/>
                <w:lang w:val="id-ID"/>
              </w:rPr>
              <w:t>Ayu Rofia Nurfadillah</w:t>
            </w:r>
          </w:p>
        </w:tc>
        <w:tc>
          <w:tcPr>
            <w:tcW w:w="1559" w:type="dxa"/>
          </w:tcPr>
          <w:p w:rsidR="00733F6F" w:rsidRPr="00DD0337" w:rsidRDefault="00733F6F" w:rsidP="00A260F5">
            <w:pPr>
              <w:pStyle w:val="BodyText"/>
              <w:spacing w:before="240"/>
              <w:ind w:left="0" w:right="115"/>
              <w:rPr>
                <w:sz w:val="20"/>
                <w:szCs w:val="20"/>
                <w:lang w:val="id-ID"/>
              </w:rPr>
            </w:pPr>
            <w:r w:rsidRPr="00DD0337">
              <w:rPr>
                <w:sz w:val="20"/>
                <w:szCs w:val="20"/>
                <w:lang w:val="id-ID"/>
              </w:rPr>
              <w:t>Perilaku Hidup Bersih dan Sehat di sekolah pada Masa Adaptasi Kebiasaan Baru (</w:t>
            </w:r>
            <w:r w:rsidRPr="00DD0337">
              <w:rPr>
                <w:i/>
                <w:sz w:val="20"/>
                <w:szCs w:val="20"/>
                <w:lang w:val="id-ID"/>
              </w:rPr>
              <w:t>New Normal</w:t>
            </w:r>
            <w:r w:rsidRPr="00DD0337">
              <w:rPr>
                <w:sz w:val="20"/>
                <w:szCs w:val="20"/>
                <w:lang w:val="id-ID"/>
              </w:rPr>
              <w:t>)</w:t>
            </w:r>
          </w:p>
        </w:tc>
        <w:tc>
          <w:tcPr>
            <w:tcW w:w="993" w:type="dxa"/>
          </w:tcPr>
          <w:p w:rsidR="00733F6F" w:rsidRPr="00DD0337" w:rsidRDefault="00733F6F" w:rsidP="00A260F5">
            <w:pPr>
              <w:pStyle w:val="BodyText"/>
              <w:spacing w:before="240"/>
              <w:ind w:left="0" w:right="115"/>
              <w:jc w:val="center"/>
              <w:rPr>
                <w:sz w:val="20"/>
                <w:szCs w:val="20"/>
                <w:lang w:val="id-ID"/>
              </w:rPr>
            </w:pPr>
            <w:r w:rsidRPr="00DD0337">
              <w:rPr>
                <w:sz w:val="20"/>
                <w:szCs w:val="20"/>
                <w:lang w:val="id-ID"/>
              </w:rPr>
              <w:t>2020</w:t>
            </w:r>
          </w:p>
        </w:tc>
        <w:tc>
          <w:tcPr>
            <w:tcW w:w="2413" w:type="dxa"/>
          </w:tcPr>
          <w:p w:rsidR="00733F6F" w:rsidRPr="00DD0337" w:rsidRDefault="00523488" w:rsidP="00A260F5">
            <w:pPr>
              <w:pStyle w:val="BodyText"/>
              <w:spacing w:before="240"/>
              <w:ind w:left="0" w:right="115"/>
              <w:rPr>
                <w:sz w:val="20"/>
                <w:szCs w:val="20"/>
                <w:lang w:val="id-ID"/>
              </w:rPr>
            </w:pPr>
            <w:r w:rsidRPr="00DD0337">
              <w:rPr>
                <w:sz w:val="20"/>
                <w:szCs w:val="20"/>
                <w:lang w:val="id-ID"/>
              </w:rPr>
              <w:t xml:space="preserve">Metode yang digunakan melalui media gambar, poster, ppt dan video. </w:t>
            </w:r>
            <w:r w:rsidR="00733F6F" w:rsidRPr="00DD0337">
              <w:rPr>
                <w:sz w:val="20"/>
                <w:szCs w:val="20"/>
                <w:lang w:val="id-ID"/>
              </w:rPr>
              <w:t xml:space="preserve">Hasil analisis pengabdian ini dilaksanakan pada hari senin tanggal 19 Oktober 2020 bertempat di SDN 08 Tilamuta Kabupaten </w:t>
            </w:r>
            <w:r w:rsidR="00733F6F" w:rsidRPr="00DD0337">
              <w:rPr>
                <w:sz w:val="20"/>
                <w:szCs w:val="20"/>
                <w:lang w:val="id-ID"/>
              </w:rPr>
              <w:lastRenderedPageBreak/>
              <w:t>Boalemo. Kegiatan ini dilakukan dalam bentuk ceramah dengan bantuan power point, diskusi dengan para pelajar dan juga demonstrasi 6 langkah cuci tangan yang baik dan benar.</w:t>
            </w:r>
          </w:p>
          <w:p w:rsidR="00733F6F" w:rsidRPr="00DD0337" w:rsidRDefault="00733F6F" w:rsidP="00A260F5">
            <w:pPr>
              <w:pStyle w:val="BodyText"/>
              <w:spacing w:before="240"/>
              <w:ind w:left="0" w:right="115"/>
              <w:rPr>
                <w:sz w:val="20"/>
                <w:szCs w:val="20"/>
                <w:lang w:val="id-ID"/>
              </w:rPr>
            </w:pPr>
          </w:p>
        </w:tc>
      </w:tr>
      <w:tr w:rsidR="007E75FC" w:rsidRPr="00DD0337" w:rsidTr="00A260F5">
        <w:tc>
          <w:tcPr>
            <w:tcW w:w="626" w:type="dxa"/>
          </w:tcPr>
          <w:p w:rsidR="00733F6F" w:rsidRPr="00DD0337" w:rsidRDefault="00733F6F" w:rsidP="00A260F5">
            <w:pPr>
              <w:pStyle w:val="BodyText"/>
              <w:numPr>
                <w:ilvl w:val="0"/>
                <w:numId w:val="5"/>
              </w:numPr>
              <w:spacing w:before="240"/>
              <w:ind w:left="453" w:right="115"/>
              <w:rPr>
                <w:sz w:val="20"/>
                <w:szCs w:val="20"/>
                <w:lang w:val="id-ID"/>
              </w:rPr>
            </w:pPr>
          </w:p>
        </w:tc>
        <w:tc>
          <w:tcPr>
            <w:tcW w:w="1920" w:type="dxa"/>
          </w:tcPr>
          <w:p w:rsidR="00733F6F" w:rsidRPr="00DD0337" w:rsidRDefault="00733F6F" w:rsidP="00A260F5">
            <w:pPr>
              <w:pStyle w:val="BodyText"/>
              <w:spacing w:before="240"/>
              <w:ind w:left="0" w:right="115"/>
              <w:rPr>
                <w:sz w:val="20"/>
                <w:szCs w:val="20"/>
                <w:lang w:val="id-ID"/>
              </w:rPr>
            </w:pPr>
            <w:r w:rsidRPr="00DD0337">
              <w:rPr>
                <w:sz w:val="20"/>
                <w:szCs w:val="20"/>
                <w:lang w:val="id-ID"/>
              </w:rPr>
              <w:t>Yudi Firmansyah, Fani Kardina</w:t>
            </w:r>
          </w:p>
        </w:tc>
        <w:tc>
          <w:tcPr>
            <w:tcW w:w="1559" w:type="dxa"/>
          </w:tcPr>
          <w:p w:rsidR="00733F6F" w:rsidRPr="00DD0337" w:rsidRDefault="00733F6F" w:rsidP="00A260F5">
            <w:pPr>
              <w:pStyle w:val="BodyText"/>
              <w:spacing w:before="240"/>
              <w:ind w:left="0" w:right="115"/>
              <w:rPr>
                <w:sz w:val="20"/>
                <w:szCs w:val="20"/>
                <w:lang w:val="id-ID"/>
              </w:rPr>
            </w:pPr>
            <w:r w:rsidRPr="00DD0337">
              <w:rPr>
                <w:sz w:val="20"/>
                <w:szCs w:val="20"/>
                <w:lang w:val="id-ID"/>
              </w:rPr>
              <w:t xml:space="preserve">Pengaruh </w:t>
            </w:r>
            <w:r w:rsidRPr="00DD0337">
              <w:rPr>
                <w:i/>
                <w:sz w:val="20"/>
                <w:szCs w:val="20"/>
                <w:lang w:val="id-ID"/>
              </w:rPr>
              <w:t xml:space="preserve">New Normal </w:t>
            </w:r>
            <w:r w:rsidRPr="00DD0337">
              <w:rPr>
                <w:sz w:val="20"/>
                <w:szCs w:val="20"/>
                <w:lang w:val="id-ID"/>
              </w:rPr>
              <w:t>di tengah Pandemi Covid-19 terhadap pengelolaan sekolah dan peserta didik</w:t>
            </w:r>
          </w:p>
        </w:tc>
        <w:tc>
          <w:tcPr>
            <w:tcW w:w="993" w:type="dxa"/>
          </w:tcPr>
          <w:p w:rsidR="00733F6F" w:rsidRPr="00DD0337" w:rsidRDefault="00733F6F" w:rsidP="00A260F5">
            <w:pPr>
              <w:pStyle w:val="BodyText"/>
              <w:spacing w:before="240"/>
              <w:ind w:left="0" w:right="115"/>
              <w:jc w:val="center"/>
              <w:rPr>
                <w:sz w:val="20"/>
                <w:szCs w:val="20"/>
                <w:lang w:val="id-ID"/>
              </w:rPr>
            </w:pPr>
            <w:r w:rsidRPr="00DD0337">
              <w:rPr>
                <w:sz w:val="20"/>
                <w:szCs w:val="20"/>
                <w:lang w:val="id-ID"/>
              </w:rPr>
              <w:t>2020</w:t>
            </w:r>
          </w:p>
        </w:tc>
        <w:tc>
          <w:tcPr>
            <w:tcW w:w="2413" w:type="dxa"/>
          </w:tcPr>
          <w:p w:rsidR="00733F6F" w:rsidRPr="00DD0337" w:rsidRDefault="00523488" w:rsidP="00A260F5">
            <w:pPr>
              <w:pStyle w:val="BodyText"/>
              <w:spacing w:before="136"/>
              <w:ind w:left="0"/>
              <w:rPr>
                <w:i/>
                <w:sz w:val="20"/>
                <w:lang w:val="id-ID"/>
              </w:rPr>
            </w:pPr>
            <w:r w:rsidRPr="00DD0337">
              <w:rPr>
                <w:sz w:val="20"/>
                <w:lang w:val="id-ID"/>
              </w:rPr>
              <w:t xml:space="preserve">Penelitian ini menggunakan pendekatan kualitatif dengan metode deskriptif dengan Teknik pengumpulan data yaitu mencari informasi dari sumber berita. </w:t>
            </w:r>
            <w:r w:rsidR="00733F6F" w:rsidRPr="00DD0337">
              <w:rPr>
                <w:sz w:val="20"/>
                <w:lang w:val="id-ID"/>
              </w:rPr>
              <w:t xml:space="preserve">Hasil analisis menunjukkan bahwa </w:t>
            </w:r>
            <w:r w:rsidR="00733F6F" w:rsidRPr="00DD0337">
              <w:rPr>
                <w:i/>
                <w:sz w:val="20"/>
                <w:lang w:val="id-ID"/>
              </w:rPr>
              <w:t xml:space="preserve">new normal </w:t>
            </w:r>
            <w:r w:rsidR="00733F6F" w:rsidRPr="00DD0337">
              <w:rPr>
                <w:sz w:val="20"/>
                <w:lang w:val="id-ID"/>
              </w:rPr>
              <w:t xml:space="preserve">ditengah pandemi </w:t>
            </w:r>
            <w:r w:rsidR="00733F6F" w:rsidRPr="00DD0337">
              <w:rPr>
                <w:i/>
                <w:sz w:val="20"/>
                <w:lang w:val="id-ID"/>
              </w:rPr>
              <w:t xml:space="preserve">covid-19 </w:t>
            </w:r>
            <w:r w:rsidR="00733F6F" w:rsidRPr="00DD0337">
              <w:rPr>
                <w:sz w:val="20"/>
                <w:lang w:val="id-ID"/>
              </w:rPr>
              <w:t xml:space="preserve">dapat mempengaruhi dunia pendidikan yaitu lembaga sekolah, dalam ranah pengelolahan sekolah maupun peserta didik. Keadaan menuju </w:t>
            </w:r>
            <w:r w:rsidR="00733F6F" w:rsidRPr="00DD0337">
              <w:rPr>
                <w:i/>
                <w:sz w:val="20"/>
                <w:lang w:val="id-ID"/>
              </w:rPr>
              <w:t xml:space="preserve">new normal </w:t>
            </w:r>
            <w:r w:rsidR="00733F6F" w:rsidRPr="00DD0337">
              <w:rPr>
                <w:sz w:val="20"/>
                <w:lang w:val="id-ID"/>
              </w:rPr>
              <w:t>ini perlunya ada kerjasama</w:t>
            </w:r>
            <w:r w:rsidR="00733F6F" w:rsidRPr="00DD0337">
              <w:rPr>
                <w:spacing w:val="-12"/>
                <w:sz w:val="20"/>
                <w:lang w:val="id-ID"/>
              </w:rPr>
              <w:t xml:space="preserve"> </w:t>
            </w:r>
            <w:r w:rsidR="00733F6F" w:rsidRPr="00DD0337">
              <w:rPr>
                <w:sz w:val="20"/>
                <w:lang w:val="id-ID"/>
              </w:rPr>
              <w:t>antara</w:t>
            </w:r>
            <w:r w:rsidR="00733F6F" w:rsidRPr="00DD0337">
              <w:rPr>
                <w:spacing w:val="-11"/>
                <w:sz w:val="20"/>
                <w:lang w:val="id-ID"/>
              </w:rPr>
              <w:t xml:space="preserve"> </w:t>
            </w:r>
            <w:r w:rsidR="00733F6F" w:rsidRPr="00DD0337">
              <w:rPr>
                <w:sz w:val="20"/>
                <w:lang w:val="id-ID"/>
              </w:rPr>
              <w:t>pihak</w:t>
            </w:r>
            <w:r w:rsidR="00733F6F" w:rsidRPr="00DD0337">
              <w:rPr>
                <w:spacing w:val="-13"/>
                <w:sz w:val="20"/>
                <w:lang w:val="id-ID"/>
              </w:rPr>
              <w:t xml:space="preserve"> </w:t>
            </w:r>
            <w:r w:rsidR="00733F6F" w:rsidRPr="00DD0337">
              <w:rPr>
                <w:sz w:val="20"/>
                <w:lang w:val="id-ID"/>
              </w:rPr>
              <w:t>kependidikan</w:t>
            </w:r>
            <w:r w:rsidR="00733F6F" w:rsidRPr="00DD0337">
              <w:rPr>
                <w:spacing w:val="-12"/>
                <w:sz w:val="20"/>
                <w:lang w:val="id-ID"/>
              </w:rPr>
              <w:t xml:space="preserve"> </w:t>
            </w:r>
            <w:r w:rsidR="00733F6F" w:rsidRPr="00DD0337">
              <w:rPr>
                <w:sz w:val="20"/>
                <w:lang w:val="id-ID"/>
              </w:rPr>
              <w:t>dengan</w:t>
            </w:r>
            <w:r w:rsidR="00733F6F" w:rsidRPr="00DD0337">
              <w:rPr>
                <w:spacing w:val="-12"/>
                <w:sz w:val="20"/>
                <w:lang w:val="id-ID"/>
              </w:rPr>
              <w:t xml:space="preserve"> </w:t>
            </w:r>
            <w:r w:rsidR="00733F6F" w:rsidRPr="00DD0337">
              <w:rPr>
                <w:sz w:val="20"/>
                <w:lang w:val="id-ID"/>
              </w:rPr>
              <w:t>pemerintah.</w:t>
            </w:r>
            <w:r w:rsidR="00733F6F" w:rsidRPr="00DD0337">
              <w:rPr>
                <w:spacing w:val="-13"/>
                <w:sz w:val="20"/>
                <w:lang w:val="id-ID"/>
              </w:rPr>
              <w:t xml:space="preserve"> </w:t>
            </w:r>
            <w:r w:rsidR="00733F6F" w:rsidRPr="00DD0337">
              <w:rPr>
                <w:sz w:val="20"/>
                <w:lang w:val="id-ID"/>
              </w:rPr>
              <w:t>Kemudian</w:t>
            </w:r>
            <w:r w:rsidR="00733F6F" w:rsidRPr="00DD0337">
              <w:rPr>
                <w:spacing w:val="-12"/>
                <w:sz w:val="20"/>
                <w:lang w:val="id-ID"/>
              </w:rPr>
              <w:t xml:space="preserve"> </w:t>
            </w:r>
            <w:r w:rsidR="00733F6F" w:rsidRPr="00DD0337">
              <w:rPr>
                <w:sz w:val="20"/>
                <w:lang w:val="id-ID"/>
              </w:rPr>
              <w:t>Kemendikbud mengeluarkan</w:t>
            </w:r>
            <w:r w:rsidR="00733F6F" w:rsidRPr="00DD0337">
              <w:rPr>
                <w:spacing w:val="-10"/>
                <w:sz w:val="20"/>
                <w:lang w:val="id-ID"/>
              </w:rPr>
              <w:t xml:space="preserve"> </w:t>
            </w:r>
            <w:r w:rsidR="00733F6F" w:rsidRPr="00DD0337">
              <w:rPr>
                <w:sz w:val="20"/>
                <w:lang w:val="id-ID"/>
              </w:rPr>
              <w:t>Surat</w:t>
            </w:r>
            <w:r w:rsidR="00733F6F" w:rsidRPr="00DD0337">
              <w:rPr>
                <w:spacing w:val="-9"/>
                <w:sz w:val="20"/>
                <w:lang w:val="id-ID"/>
              </w:rPr>
              <w:t xml:space="preserve"> </w:t>
            </w:r>
            <w:r w:rsidR="00733F6F" w:rsidRPr="00DD0337">
              <w:rPr>
                <w:sz w:val="20"/>
                <w:lang w:val="id-ID"/>
              </w:rPr>
              <w:t>Edaran</w:t>
            </w:r>
            <w:r w:rsidR="00733F6F" w:rsidRPr="00DD0337">
              <w:rPr>
                <w:spacing w:val="-9"/>
                <w:sz w:val="20"/>
                <w:lang w:val="id-ID"/>
              </w:rPr>
              <w:t xml:space="preserve"> </w:t>
            </w:r>
            <w:r w:rsidR="00733F6F" w:rsidRPr="00DD0337">
              <w:rPr>
                <w:sz w:val="20"/>
                <w:lang w:val="id-ID"/>
              </w:rPr>
              <w:t>No.</w:t>
            </w:r>
            <w:r w:rsidR="00733F6F" w:rsidRPr="00DD0337">
              <w:rPr>
                <w:spacing w:val="-10"/>
                <w:sz w:val="20"/>
                <w:lang w:val="id-ID"/>
              </w:rPr>
              <w:t xml:space="preserve"> </w:t>
            </w:r>
            <w:r w:rsidR="00733F6F" w:rsidRPr="00DD0337">
              <w:rPr>
                <w:sz w:val="20"/>
                <w:lang w:val="id-ID"/>
              </w:rPr>
              <w:t>15</w:t>
            </w:r>
            <w:r w:rsidR="00733F6F" w:rsidRPr="00DD0337">
              <w:rPr>
                <w:spacing w:val="-9"/>
                <w:sz w:val="20"/>
                <w:lang w:val="id-ID"/>
              </w:rPr>
              <w:t xml:space="preserve"> </w:t>
            </w:r>
            <w:r w:rsidR="00733F6F" w:rsidRPr="00DD0337">
              <w:rPr>
                <w:sz w:val="20"/>
                <w:lang w:val="id-ID"/>
              </w:rPr>
              <w:t>Tahun</w:t>
            </w:r>
            <w:r w:rsidR="00733F6F" w:rsidRPr="00DD0337">
              <w:rPr>
                <w:spacing w:val="-14"/>
                <w:sz w:val="20"/>
                <w:lang w:val="id-ID"/>
              </w:rPr>
              <w:t xml:space="preserve"> </w:t>
            </w:r>
            <w:r w:rsidR="00733F6F" w:rsidRPr="00DD0337">
              <w:rPr>
                <w:sz w:val="20"/>
                <w:lang w:val="id-ID"/>
              </w:rPr>
              <w:t>2020</w:t>
            </w:r>
            <w:r w:rsidR="00733F6F" w:rsidRPr="00DD0337">
              <w:rPr>
                <w:spacing w:val="-9"/>
                <w:sz w:val="20"/>
                <w:lang w:val="id-ID"/>
              </w:rPr>
              <w:t xml:space="preserve"> </w:t>
            </w:r>
            <w:r w:rsidR="00733F6F" w:rsidRPr="00DD0337">
              <w:rPr>
                <w:sz w:val="20"/>
                <w:lang w:val="id-ID"/>
              </w:rPr>
              <w:t>tentang</w:t>
            </w:r>
            <w:r w:rsidR="00733F6F" w:rsidRPr="00DD0337">
              <w:rPr>
                <w:spacing w:val="-13"/>
                <w:sz w:val="20"/>
                <w:lang w:val="id-ID"/>
              </w:rPr>
              <w:t xml:space="preserve"> </w:t>
            </w:r>
            <w:r w:rsidR="00733F6F" w:rsidRPr="00DD0337">
              <w:rPr>
                <w:sz w:val="20"/>
                <w:lang w:val="id-ID"/>
              </w:rPr>
              <w:t>Pedoman</w:t>
            </w:r>
            <w:r w:rsidR="00733F6F" w:rsidRPr="00DD0337">
              <w:rPr>
                <w:spacing w:val="-10"/>
                <w:sz w:val="20"/>
                <w:lang w:val="id-ID"/>
              </w:rPr>
              <w:t xml:space="preserve"> </w:t>
            </w:r>
            <w:r w:rsidR="00733F6F" w:rsidRPr="00DD0337">
              <w:rPr>
                <w:sz w:val="20"/>
                <w:lang w:val="id-ID"/>
              </w:rPr>
              <w:t>Penyelenggaraan Belajar dari Rumah Dalam Masa Darurat Penyebaran</w:t>
            </w:r>
            <w:r w:rsidR="00733F6F" w:rsidRPr="00DD0337">
              <w:rPr>
                <w:spacing w:val="2"/>
                <w:sz w:val="20"/>
                <w:lang w:val="id-ID"/>
              </w:rPr>
              <w:t xml:space="preserve"> </w:t>
            </w:r>
            <w:r w:rsidR="00733F6F" w:rsidRPr="00DD0337">
              <w:rPr>
                <w:i/>
                <w:sz w:val="20"/>
                <w:lang w:val="id-ID"/>
              </w:rPr>
              <w:t>Covid19.</w:t>
            </w:r>
          </w:p>
          <w:p w:rsidR="00523488" w:rsidRPr="00DD0337" w:rsidRDefault="00523488" w:rsidP="00A260F5">
            <w:pPr>
              <w:pStyle w:val="BodyText"/>
              <w:spacing w:before="136"/>
              <w:ind w:left="0"/>
              <w:rPr>
                <w:sz w:val="20"/>
                <w:lang w:val="id-ID"/>
              </w:rPr>
            </w:pPr>
          </w:p>
        </w:tc>
      </w:tr>
      <w:tr w:rsidR="007E75FC" w:rsidRPr="00DD0337" w:rsidTr="00A260F5">
        <w:tc>
          <w:tcPr>
            <w:tcW w:w="626" w:type="dxa"/>
          </w:tcPr>
          <w:p w:rsidR="00036823" w:rsidRPr="00DD0337" w:rsidRDefault="00036823" w:rsidP="00A260F5">
            <w:pPr>
              <w:pStyle w:val="BodyText"/>
              <w:numPr>
                <w:ilvl w:val="0"/>
                <w:numId w:val="5"/>
              </w:numPr>
              <w:spacing w:before="240"/>
              <w:ind w:left="453" w:right="115"/>
              <w:rPr>
                <w:sz w:val="20"/>
                <w:szCs w:val="20"/>
                <w:lang w:val="id-ID"/>
              </w:rPr>
            </w:pPr>
          </w:p>
        </w:tc>
        <w:tc>
          <w:tcPr>
            <w:tcW w:w="1920" w:type="dxa"/>
          </w:tcPr>
          <w:p w:rsidR="00036823" w:rsidRPr="00DD0337" w:rsidRDefault="00036823" w:rsidP="00A260F5">
            <w:pPr>
              <w:pStyle w:val="BodyText"/>
              <w:spacing w:before="240"/>
              <w:ind w:left="0" w:right="115"/>
              <w:rPr>
                <w:sz w:val="20"/>
                <w:szCs w:val="20"/>
                <w:lang w:val="id-ID"/>
              </w:rPr>
            </w:pPr>
            <w:r w:rsidRPr="00DD0337">
              <w:rPr>
                <w:sz w:val="20"/>
                <w:szCs w:val="20"/>
                <w:lang w:val="id-ID"/>
              </w:rPr>
              <w:t>Juwita Sahputri, Rizka Sofia</w:t>
            </w:r>
          </w:p>
        </w:tc>
        <w:tc>
          <w:tcPr>
            <w:tcW w:w="1559" w:type="dxa"/>
          </w:tcPr>
          <w:p w:rsidR="00036823" w:rsidRPr="00DD0337" w:rsidRDefault="00036823" w:rsidP="00A260F5">
            <w:pPr>
              <w:spacing w:before="90"/>
              <w:ind w:right="99"/>
              <w:jc w:val="both"/>
              <w:rPr>
                <w:rFonts w:ascii="Times New Roman" w:hAnsi="Times New Roman" w:cs="Times New Roman"/>
                <w:sz w:val="20"/>
              </w:rPr>
            </w:pPr>
            <w:r w:rsidRPr="00DD0337">
              <w:rPr>
                <w:rFonts w:ascii="Times New Roman" w:hAnsi="Times New Roman" w:cs="Times New Roman"/>
                <w:sz w:val="20"/>
              </w:rPr>
              <w:t xml:space="preserve">Penyuluhan Protokol Kesehatan </w:t>
            </w:r>
            <w:r w:rsidRPr="00DD0337">
              <w:rPr>
                <w:rFonts w:ascii="Times New Roman" w:hAnsi="Times New Roman" w:cs="Times New Roman"/>
                <w:i/>
                <w:sz w:val="20"/>
              </w:rPr>
              <w:t xml:space="preserve">Era </w:t>
            </w:r>
            <w:r w:rsidRPr="00DD0337">
              <w:rPr>
                <w:rFonts w:ascii="Times New Roman" w:hAnsi="Times New Roman" w:cs="Times New Roman"/>
                <w:sz w:val="20"/>
              </w:rPr>
              <w:t xml:space="preserve">Pandemi </w:t>
            </w:r>
            <w:r w:rsidRPr="00DD0337">
              <w:rPr>
                <w:rFonts w:ascii="Times New Roman" w:hAnsi="Times New Roman" w:cs="Times New Roman"/>
                <w:i/>
                <w:sz w:val="20"/>
              </w:rPr>
              <w:t xml:space="preserve">Coronavirus Disease </w:t>
            </w:r>
            <w:r w:rsidR="00D419F4" w:rsidRPr="00DD0337">
              <w:rPr>
                <w:rFonts w:ascii="Times New Roman" w:hAnsi="Times New Roman" w:cs="Times New Roman"/>
                <w:sz w:val="20"/>
              </w:rPr>
              <w:t>(Covid-19) Di SDN</w:t>
            </w:r>
            <w:r w:rsidRPr="00DD0337">
              <w:rPr>
                <w:rFonts w:ascii="Times New Roman" w:hAnsi="Times New Roman" w:cs="Times New Roman"/>
                <w:sz w:val="20"/>
              </w:rPr>
              <w:t xml:space="preserve"> 14 Muara Dua Kota Lhokseumawe</w:t>
            </w:r>
          </w:p>
          <w:p w:rsidR="00036823" w:rsidRPr="00DD0337" w:rsidRDefault="00036823" w:rsidP="00A260F5">
            <w:pPr>
              <w:pStyle w:val="BodyText"/>
              <w:spacing w:before="240"/>
              <w:ind w:left="0" w:right="115"/>
              <w:rPr>
                <w:sz w:val="20"/>
                <w:szCs w:val="20"/>
                <w:lang w:val="id-ID"/>
              </w:rPr>
            </w:pPr>
          </w:p>
        </w:tc>
        <w:tc>
          <w:tcPr>
            <w:tcW w:w="993" w:type="dxa"/>
          </w:tcPr>
          <w:p w:rsidR="00036823" w:rsidRPr="00DD0337" w:rsidRDefault="00036823" w:rsidP="00A260F5">
            <w:pPr>
              <w:pStyle w:val="BodyText"/>
              <w:spacing w:before="240"/>
              <w:ind w:left="0" w:right="115"/>
              <w:jc w:val="center"/>
              <w:rPr>
                <w:sz w:val="20"/>
                <w:szCs w:val="20"/>
                <w:lang w:val="id-ID"/>
              </w:rPr>
            </w:pPr>
            <w:r w:rsidRPr="00DD0337">
              <w:rPr>
                <w:sz w:val="20"/>
                <w:szCs w:val="20"/>
                <w:lang w:val="id-ID"/>
              </w:rPr>
              <w:t>2020</w:t>
            </w:r>
          </w:p>
        </w:tc>
        <w:tc>
          <w:tcPr>
            <w:tcW w:w="2413" w:type="dxa"/>
          </w:tcPr>
          <w:p w:rsidR="00036823" w:rsidRPr="00DD0337" w:rsidRDefault="00523488" w:rsidP="00A260F5">
            <w:pPr>
              <w:spacing w:before="115"/>
              <w:ind w:right="34"/>
              <w:jc w:val="both"/>
              <w:rPr>
                <w:rFonts w:ascii="Times New Roman" w:hAnsi="Times New Roman" w:cs="Times New Roman"/>
                <w:sz w:val="20"/>
                <w:szCs w:val="20"/>
              </w:rPr>
            </w:pPr>
            <w:r w:rsidRPr="00DD0337">
              <w:rPr>
                <w:rFonts w:ascii="Times New Roman" w:hAnsi="Times New Roman" w:cs="Times New Roman"/>
                <w:sz w:val="20"/>
                <w:szCs w:val="20"/>
              </w:rPr>
              <w:t xml:space="preserve">Metode ceramah pengetahuan mengenai Covid-19 yang dikombinasi dengan media poster yang berisi gambar-gambar mengenai langkah cuci tangan menurut WHO. </w:t>
            </w:r>
            <w:r w:rsidR="00036823" w:rsidRPr="00DD0337">
              <w:rPr>
                <w:rFonts w:ascii="Times New Roman" w:hAnsi="Times New Roman" w:cs="Times New Roman"/>
                <w:sz w:val="20"/>
                <w:szCs w:val="20"/>
              </w:rPr>
              <w:t xml:space="preserve">Hasil dari kegiatan pengabdian ini adalah siswa/siswi SDN 14 Muara Dua Kota Lhokseumawe dapat menjalankan protokol kesehatan dengan baik, hal ini terlihat saat murid-murid mampu melakukan praktek cuci </w:t>
            </w:r>
            <w:r w:rsidR="00036823" w:rsidRPr="00DD0337">
              <w:rPr>
                <w:rFonts w:ascii="Times New Roman" w:hAnsi="Times New Roman" w:cs="Times New Roman"/>
                <w:sz w:val="20"/>
                <w:szCs w:val="20"/>
              </w:rPr>
              <w:lastRenderedPageBreak/>
              <w:t>tangan dengan sabun sesuai rekomendasi WHO, etika batuk serta cara menggunakan dan melepaskan masker dengan</w:t>
            </w:r>
            <w:r w:rsidR="00036823" w:rsidRPr="00DD0337">
              <w:rPr>
                <w:rFonts w:ascii="Times New Roman" w:hAnsi="Times New Roman" w:cs="Times New Roman"/>
                <w:spacing w:val="2"/>
                <w:sz w:val="20"/>
                <w:szCs w:val="20"/>
              </w:rPr>
              <w:t xml:space="preserve"> </w:t>
            </w:r>
            <w:r w:rsidR="00036823" w:rsidRPr="00DD0337">
              <w:rPr>
                <w:rFonts w:ascii="Times New Roman" w:hAnsi="Times New Roman" w:cs="Times New Roman"/>
                <w:sz w:val="20"/>
                <w:szCs w:val="20"/>
              </w:rPr>
              <w:t>benar.</w:t>
            </w:r>
          </w:p>
          <w:p w:rsidR="00036823" w:rsidRPr="00DD0337" w:rsidRDefault="00036823" w:rsidP="00A260F5">
            <w:pPr>
              <w:pStyle w:val="BodyText"/>
              <w:spacing w:before="240"/>
              <w:ind w:left="0" w:right="115"/>
              <w:rPr>
                <w:sz w:val="20"/>
                <w:szCs w:val="20"/>
                <w:lang w:val="id-ID"/>
              </w:rPr>
            </w:pPr>
          </w:p>
        </w:tc>
      </w:tr>
      <w:tr w:rsidR="007E75FC" w:rsidRPr="00DD0337" w:rsidTr="00A260F5">
        <w:tc>
          <w:tcPr>
            <w:tcW w:w="626" w:type="dxa"/>
          </w:tcPr>
          <w:p w:rsidR="00036823" w:rsidRPr="00DD0337" w:rsidRDefault="00036823" w:rsidP="00A260F5">
            <w:pPr>
              <w:pStyle w:val="BodyText"/>
              <w:numPr>
                <w:ilvl w:val="0"/>
                <w:numId w:val="5"/>
              </w:numPr>
              <w:spacing w:before="240"/>
              <w:ind w:left="453" w:right="115"/>
              <w:rPr>
                <w:sz w:val="20"/>
                <w:szCs w:val="20"/>
                <w:lang w:val="id-ID"/>
              </w:rPr>
            </w:pPr>
          </w:p>
        </w:tc>
        <w:tc>
          <w:tcPr>
            <w:tcW w:w="1920" w:type="dxa"/>
          </w:tcPr>
          <w:p w:rsidR="00036823" w:rsidRPr="00DD0337" w:rsidRDefault="00D419F4" w:rsidP="00A260F5">
            <w:pPr>
              <w:pStyle w:val="BodyText"/>
              <w:spacing w:before="240"/>
              <w:ind w:left="0" w:right="115"/>
              <w:rPr>
                <w:sz w:val="20"/>
                <w:szCs w:val="20"/>
                <w:lang w:val="id-ID"/>
              </w:rPr>
            </w:pPr>
            <w:r w:rsidRPr="00DD0337">
              <w:rPr>
                <w:sz w:val="20"/>
                <w:szCs w:val="20"/>
                <w:lang w:val="id-ID"/>
              </w:rPr>
              <w:t>Karbito, Yessiana</w:t>
            </w:r>
          </w:p>
        </w:tc>
        <w:tc>
          <w:tcPr>
            <w:tcW w:w="1559" w:type="dxa"/>
          </w:tcPr>
          <w:p w:rsidR="00D419F4" w:rsidRPr="00DD0337" w:rsidRDefault="00D419F4" w:rsidP="00A260F5">
            <w:pPr>
              <w:pStyle w:val="Title"/>
              <w:tabs>
                <w:tab w:val="left" w:pos="1172"/>
              </w:tabs>
              <w:ind w:left="0" w:right="0"/>
              <w:jc w:val="both"/>
              <w:rPr>
                <w:b w:val="0"/>
                <w:sz w:val="20"/>
                <w:lang w:val="id-ID"/>
              </w:rPr>
            </w:pPr>
            <w:r w:rsidRPr="00DD0337">
              <w:rPr>
                <w:b w:val="0"/>
                <w:sz w:val="20"/>
                <w:lang w:val="id-ID"/>
              </w:rPr>
              <w:t>Evaluasi Pelaksanaan Program Pembinaan Perilaku Hidup Bersih Dan Sehat (PHBS) Tatanan Sekolah Pada Siswa Sekolah Dasar Kabupaten Lampung Timur Tahun 2020</w:t>
            </w:r>
          </w:p>
          <w:p w:rsidR="00036823" w:rsidRPr="00DD0337" w:rsidRDefault="00036823" w:rsidP="00A260F5">
            <w:pPr>
              <w:pStyle w:val="BodyText"/>
              <w:spacing w:before="240"/>
              <w:ind w:left="0" w:right="115"/>
              <w:rPr>
                <w:sz w:val="20"/>
                <w:szCs w:val="20"/>
                <w:lang w:val="id-ID"/>
              </w:rPr>
            </w:pPr>
          </w:p>
        </w:tc>
        <w:tc>
          <w:tcPr>
            <w:tcW w:w="993" w:type="dxa"/>
          </w:tcPr>
          <w:p w:rsidR="00036823" w:rsidRPr="00DD0337" w:rsidRDefault="00D419F4" w:rsidP="00A260F5">
            <w:pPr>
              <w:pStyle w:val="BodyText"/>
              <w:spacing w:before="240"/>
              <w:ind w:left="0" w:right="115"/>
              <w:jc w:val="center"/>
              <w:rPr>
                <w:sz w:val="20"/>
                <w:szCs w:val="20"/>
                <w:lang w:val="id-ID"/>
              </w:rPr>
            </w:pPr>
            <w:r w:rsidRPr="00DD0337">
              <w:rPr>
                <w:sz w:val="20"/>
                <w:szCs w:val="20"/>
                <w:lang w:val="id-ID"/>
              </w:rPr>
              <w:t>2021</w:t>
            </w:r>
          </w:p>
        </w:tc>
        <w:tc>
          <w:tcPr>
            <w:tcW w:w="2413" w:type="dxa"/>
          </w:tcPr>
          <w:p w:rsidR="00D419F4" w:rsidRPr="00DD0337" w:rsidRDefault="00D419F4" w:rsidP="00A260F5">
            <w:pPr>
              <w:ind w:right="34"/>
              <w:jc w:val="both"/>
              <w:rPr>
                <w:rFonts w:ascii="Times New Roman" w:hAnsi="Times New Roman" w:cs="Times New Roman"/>
                <w:i/>
                <w:sz w:val="20"/>
              </w:rPr>
            </w:pPr>
            <w:r w:rsidRPr="00DD0337">
              <w:rPr>
                <w:rFonts w:ascii="Times New Roman" w:hAnsi="Times New Roman" w:cs="Times New Roman"/>
                <w:sz w:val="20"/>
              </w:rPr>
              <w:t xml:space="preserve">Jenis Penelitian adalah kualitatif dan hasil penelitian disajikan dengan cara deskriptif. Subyek atau informan diambil secara </w:t>
            </w:r>
            <w:r w:rsidRPr="00DD0337">
              <w:rPr>
                <w:rFonts w:ascii="Times New Roman" w:hAnsi="Times New Roman" w:cs="Times New Roman"/>
                <w:i/>
                <w:sz w:val="20"/>
              </w:rPr>
              <w:t xml:space="preserve">purpossive sampling. </w:t>
            </w:r>
            <w:r w:rsidRPr="00DD0337">
              <w:rPr>
                <w:rFonts w:ascii="Times New Roman" w:hAnsi="Times New Roman" w:cs="Times New Roman"/>
                <w:sz w:val="20"/>
              </w:rPr>
              <w:t xml:space="preserve">Jumlah informan adalah 14 orang. Teknik pengumpulan data menggunakan teknik wawancara mendalam dan pengamatan. Hasil: Lintas Program dan Lintas Sektor sangat berpengaruh dalam keberhasilan penerapan program perilaku hidup bersih dan sehat di sekolah dengan memperhatikan indikator </w:t>
            </w:r>
            <w:r w:rsidRPr="00DD0337">
              <w:rPr>
                <w:rFonts w:ascii="Times New Roman" w:hAnsi="Times New Roman" w:cs="Times New Roman"/>
                <w:i/>
                <w:sz w:val="20"/>
              </w:rPr>
              <w:t>input</w:t>
            </w:r>
            <w:r w:rsidRPr="00DD0337">
              <w:rPr>
                <w:rFonts w:ascii="Times New Roman" w:hAnsi="Times New Roman" w:cs="Times New Roman"/>
                <w:sz w:val="20"/>
              </w:rPr>
              <w:t xml:space="preserve">, indikator pross dan indikator </w:t>
            </w:r>
            <w:r w:rsidRPr="00DD0337">
              <w:rPr>
                <w:rFonts w:ascii="Times New Roman" w:hAnsi="Times New Roman" w:cs="Times New Roman"/>
                <w:i/>
                <w:sz w:val="20"/>
              </w:rPr>
              <w:t>output</w:t>
            </w:r>
          </w:p>
          <w:p w:rsidR="00036823" w:rsidRPr="00DD0337" w:rsidRDefault="00036823" w:rsidP="00A260F5">
            <w:pPr>
              <w:pStyle w:val="BodyText"/>
              <w:spacing w:before="240"/>
              <w:ind w:left="0" w:right="115"/>
              <w:rPr>
                <w:sz w:val="20"/>
                <w:lang w:val="id-ID"/>
              </w:rPr>
            </w:pPr>
          </w:p>
        </w:tc>
      </w:tr>
      <w:tr w:rsidR="007E75FC" w:rsidRPr="00DD0337" w:rsidTr="00A260F5">
        <w:tc>
          <w:tcPr>
            <w:tcW w:w="626" w:type="dxa"/>
          </w:tcPr>
          <w:p w:rsidR="00036823" w:rsidRPr="00DD0337" w:rsidRDefault="00FC758F" w:rsidP="00A260F5">
            <w:pPr>
              <w:rPr>
                <w:sz w:val="20"/>
                <w:szCs w:val="20"/>
              </w:rPr>
            </w:pPr>
            <w:r w:rsidRPr="00DD0337">
              <w:rPr>
                <w:sz w:val="20"/>
                <w:szCs w:val="20"/>
              </w:rPr>
              <w:t>6.</w:t>
            </w:r>
          </w:p>
        </w:tc>
        <w:tc>
          <w:tcPr>
            <w:tcW w:w="1920" w:type="dxa"/>
          </w:tcPr>
          <w:p w:rsidR="00036823" w:rsidRPr="00DD0337" w:rsidRDefault="00FC758F" w:rsidP="00A260F5">
            <w:pPr>
              <w:rPr>
                <w:sz w:val="20"/>
                <w:szCs w:val="20"/>
              </w:rPr>
            </w:pPr>
            <w:r w:rsidRPr="00DD0337">
              <w:rPr>
                <w:sz w:val="20"/>
                <w:szCs w:val="20"/>
              </w:rPr>
              <w:t>Lolowang</w:t>
            </w:r>
          </w:p>
        </w:tc>
        <w:tc>
          <w:tcPr>
            <w:tcW w:w="1559" w:type="dxa"/>
          </w:tcPr>
          <w:p w:rsidR="00B4683B" w:rsidRPr="00DD0337" w:rsidRDefault="00B4683B" w:rsidP="00A260F5">
            <w:pPr>
              <w:rPr>
                <w:rFonts w:ascii="Times New Roman" w:hAnsi="Times New Roman" w:cs="Times New Roman"/>
                <w:sz w:val="20"/>
              </w:rPr>
            </w:pPr>
            <w:bookmarkStart w:id="16" w:name="_Toc75344979"/>
            <w:r w:rsidRPr="00DD0337">
              <w:rPr>
                <w:rFonts w:ascii="Times New Roman" w:hAnsi="Times New Roman" w:cs="Times New Roman"/>
                <w:sz w:val="20"/>
              </w:rPr>
              <w:t xml:space="preserve">Pelaksanaan Perilaku Hidup Bersih Dan Sehat (PHBS) Di </w:t>
            </w:r>
            <w:bookmarkEnd w:id="16"/>
            <w:r w:rsidR="00FC758F" w:rsidRPr="00DD0337">
              <w:rPr>
                <w:rFonts w:ascii="Times New Roman" w:hAnsi="Times New Roman" w:cs="Times New Roman"/>
                <w:sz w:val="20"/>
              </w:rPr>
              <w:t>SD Impres Talikuran</w:t>
            </w:r>
          </w:p>
          <w:p w:rsidR="00036823" w:rsidRPr="00DD0337" w:rsidRDefault="00036823" w:rsidP="00A260F5">
            <w:pPr>
              <w:rPr>
                <w:sz w:val="20"/>
                <w:szCs w:val="20"/>
              </w:rPr>
            </w:pPr>
          </w:p>
        </w:tc>
        <w:tc>
          <w:tcPr>
            <w:tcW w:w="993" w:type="dxa"/>
          </w:tcPr>
          <w:p w:rsidR="00036823" w:rsidRPr="00DD0337" w:rsidRDefault="00FC758F" w:rsidP="00A260F5">
            <w:pPr>
              <w:rPr>
                <w:sz w:val="20"/>
                <w:szCs w:val="20"/>
              </w:rPr>
            </w:pPr>
            <w:r w:rsidRPr="00DD0337">
              <w:rPr>
                <w:sz w:val="20"/>
                <w:szCs w:val="20"/>
              </w:rPr>
              <w:t>2017</w:t>
            </w:r>
          </w:p>
        </w:tc>
        <w:tc>
          <w:tcPr>
            <w:tcW w:w="2413" w:type="dxa"/>
          </w:tcPr>
          <w:p w:rsidR="00036823" w:rsidRPr="00DD0337" w:rsidRDefault="00523488" w:rsidP="00A260F5">
            <w:pPr>
              <w:jc w:val="both"/>
              <w:rPr>
                <w:rFonts w:ascii="Times New Roman" w:hAnsi="Times New Roman" w:cs="Times New Roman"/>
                <w:sz w:val="20"/>
              </w:rPr>
            </w:pPr>
            <w:r w:rsidRPr="00DD0337">
              <w:rPr>
                <w:rFonts w:ascii="Times New Roman" w:hAnsi="Times New Roman" w:cs="Times New Roman"/>
                <w:w w:val="95"/>
                <w:sz w:val="20"/>
              </w:rPr>
              <w:t xml:space="preserve">Penelitian ini merupakan penelitian </w:t>
            </w:r>
            <w:r w:rsidRPr="00DD0337">
              <w:rPr>
                <w:rFonts w:ascii="Times New Roman" w:hAnsi="Times New Roman" w:cs="Times New Roman"/>
                <w:sz w:val="20"/>
              </w:rPr>
              <w:t xml:space="preserve">deskriptif kuantitatif. </w:t>
            </w:r>
            <w:r w:rsidR="00B4683B" w:rsidRPr="00DD0337">
              <w:rPr>
                <w:rFonts w:ascii="Times New Roman" w:hAnsi="Times New Roman" w:cs="Times New Roman"/>
                <w:sz w:val="20"/>
              </w:rPr>
              <w:t xml:space="preserve">Hasil penelitian  ditunjukkan pada </w:t>
            </w:r>
            <w:r w:rsidR="00FC758F" w:rsidRPr="00DD0337">
              <w:rPr>
                <w:rFonts w:ascii="Times New Roman" w:hAnsi="Times New Roman" w:cs="Times New Roman"/>
                <w:w w:val="95"/>
                <w:sz w:val="20"/>
              </w:rPr>
              <w:t xml:space="preserve">siswa SD Impres Talikuran memiliki pengetahuan, sikap dan perilaku baik tentang </w:t>
            </w:r>
            <w:r w:rsidR="00FC758F" w:rsidRPr="00DD0337">
              <w:rPr>
                <w:rFonts w:ascii="Times New Roman" w:hAnsi="Times New Roman" w:cs="Times New Roman"/>
                <w:sz w:val="20"/>
              </w:rPr>
              <w:t xml:space="preserve">Perilaku Hidup Bersih Dan Sehat (PHBS) sebanyak 65,1%, buruk sebanyak </w:t>
            </w:r>
            <w:r w:rsidR="00A845AF" w:rsidRPr="00DD0337">
              <w:rPr>
                <w:rFonts w:ascii="Times New Roman" w:hAnsi="Times New Roman" w:cs="Times New Roman"/>
                <w:sz w:val="20"/>
              </w:rPr>
              <w:t>34,9%.</w:t>
            </w:r>
          </w:p>
          <w:p w:rsidR="00523488" w:rsidRPr="00DD0337" w:rsidRDefault="00523488" w:rsidP="00A260F5">
            <w:pPr>
              <w:rPr>
                <w:sz w:val="20"/>
              </w:rPr>
            </w:pPr>
          </w:p>
        </w:tc>
      </w:tr>
      <w:tr w:rsidR="007E75FC" w:rsidRPr="00DD0337" w:rsidTr="00A260F5">
        <w:tc>
          <w:tcPr>
            <w:tcW w:w="626" w:type="dxa"/>
          </w:tcPr>
          <w:p w:rsidR="00036823" w:rsidRPr="00DD0337" w:rsidRDefault="00036823" w:rsidP="00A260F5">
            <w:pPr>
              <w:pStyle w:val="BodyText"/>
              <w:numPr>
                <w:ilvl w:val="0"/>
                <w:numId w:val="78"/>
              </w:numPr>
              <w:spacing w:before="240"/>
              <w:ind w:right="115"/>
              <w:rPr>
                <w:sz w:val="20"/>
                <w:szCs w:val="20"/>
                <w:lang w:val="id-ID"/>
              </w:rPr>
            </w:pPr>
          </w:p>
        </w:tc>
        <w:tc>
          <w:tcPr>
            <w:tcW w:w="1920" w:type="dxa"/>
          </w:tcPr>
          <w:p w:rsidR="00036823" w:rsidRPr="00DD0337" w:rsidRDefault="00B4683B" w:rsidP="00A260F5">
            <w:pPr>
              <w:pStyle w:val="BodyText"/>
              <w:spacing w:before="240"/>
              <w:ind w:left="0" w:right="115"/>
              <w:rPr>
                <w:sz w:val="20"/>
                <w:szCs w:val="20"/>
                <w:lang w:val="id-ID"/>
              </w:rPr>
            </w:pPr>
            <w:r w:rsidRPr="00DD0337">
              <w:rPr>
                <w:sz w:val="20"/>
                <w:szCs w:val="20"/>
                <w:lang w:val="id-ID"/>
              </w:rPr>
              <w:t>Sucipto, Siti Istiqomah</w:t>
            </w:r>
          </w:p>
        </w:tc>
        <w:tc>
          <w:tcPr>
            <w:tcW w:w="1559" w:type="dxa"/>
          </w:tcPr>
          <w:p w:rsidR="00B4683B" w:rsidRPr="00DD0337" w:rsidRDefault="00B4683B" w:rsidP="00A260F5">
            <w:pPr>
              <w:pStyle w:val="Title"/>
              <w:ind w:left="0" w:right="45"/>
              <w:jc w:val="both"/>
              <w:rPr>
                <w:b w:val="0"/>
                <w:sz w:val="20"/>
                <w:lang w:val="id-ID"/>
              </w:rPr>
            </w:pPr>
            <w:r w:rsidRPr="00DD0337">
              <w:rPr>
                <w:b w:val="0"/>
                <w:color w:val="231F20"/>
                <w:spacing w:val="-15"/>
                <w:sz w:val="20"/>
                <w:lang w:val="id-ID"/>
              </w:rPr>
              <w:t xml:space="preserve">Upaya </w:t>
            </w:r>
            <w:r w:rsidRPr="00DD0337">
              <w:rPr>
                <w:b w:val="0"/>
                <w:color w:val="231F20"/>
                <w:spacing w:val="-5"/>
                <w:sz w:val="20"/>
                <w:lang w:val="id-ID"/>
              </w:rPr>
              <w:t xml:space="preserve">Penguatan Kapabilitas </w:t>
            </w:r>
            <w:r w:rsidRPr="00DD0337">
              <w:rPr>
                <w:b w:val="0"/>
                <w:color w:val="231F20"/>
                <w:spacing w:val="-6"/>
                <w:sz w:val="20"/>
                <w:lang w:val="id-ID"/>
              </w:rPr>
              <w:t xml:space="preserve">Masyarakat </w:t>
            </w:r>
            <w:r w:rsidRPr="00DD0337">
              <w:rPr>
                <w:b w:val="0"/>
                <w:color w:val="231F20"/>
                <w:sz w:val="20"/>
                <w:lang w:val="id-ID"/>
              </w:rPr>
              <w:t xml:space="preserve">Dalam Pengenalan Perilaku Hidup Besih Dan </w:t>
            </w:r>
            <w:r w:rsidRPr="00DD0337">
              <w:rPr>
                <w:b w:val="0"/>
                <w:color w:val="231F20"/>
                <w:spacing w:val="-5"/>
                <w:sz w:val="20"/>
                <w:lang w:val="id-ID"/>
              </w:rPr>
              <w:t xml:space="preserve">Sehat </w:t>
            </w:r>
            <w:r w:rsidRPr="00DD0337">
              <w:rPr>
                <w:b w:val="0"/>
                <w:color w:val="231F20"/>
                <w:sz w:val="20"/>
                <w:lang w:val="id-ID"/>
              </w:rPr>
              <w:t>(PHBS) Di Era New Normal</w:t>
            </w:r>
          </w:p>
          <w:p w:rsidR="00036823" w:rsidRPr="00DD0337" w:rsidRDefault="00036823" w:rsidP="00A260F5">
            <w:pPr>
              <w:pStyle w:val="BodyText"/>
              <w:spacing w:before="240"/>
              <w:ind w:left="0" w:right="115"/>
              <w:rPr>
                <w:sz w:val="20"/>
                <w:szCs w:val="20"/>
                <w:lang w:val="id-ID"/>
              </w:rPr>
            </w:pPr>
          </w:p>
        </w:tc>
        <w:tc>
          <w:tcPr>
            <w:tcW w:w="993" w:type="dxa"/>
          </w:tcPr>
          <w:p w:rsidR="00036823" w:rsidRPr="00DD0337" w:rsidRDefault="00B4683B" w:rsidP="00A260F5">
            <w:pPr>
              <w:pStyle w:val="BodyText"/>
              <w:spacing w:before="240"/>
              <w:ind w:left="0" w:right="115"/>
              <w:jc w:val="center"/>
              <w:rPr>
                <w:sz w:val="20"/>
                <w:szCs w:val="20"/>
                <w:lang w:val="id-ID"/>
              </w:rPr>
            </w:pPr>
            <w:r w:rsidRPr="00DD0337">
              <w:rPr>
                <w:sz w:val="20"/>
                <w:szCs w:val="20"/>
                <w:lang w:val="id-ID"/>
              </w:rPr>
              <w:t>2020</w:t>
            </w:r>
          </w:p>
        </w:tc>
        <w:tc>
          <w:tcPr>
            <w:tcW w:w="2413" w:type="dxa"/>
          </w:tcPr>
          <w:p w:rsidR="00036823" w:rsidRPr="00DD0337" w:rsidRDefault="00D14587" w:rsidP="00A260F5">
            <w:pPr>
              <w:pStyle w:val="BodyText"/>
              <w:spacing w:before="240"/>
              <w:ind w:left="0" w:right="115"/>
              <w:rPr>
                <w:color w:val="231F20"/>
                <w:sz w:val="20"/>
                <w:szCs w:val="20"/>
                <w:lang w:val="id-ID"/>
              </w:rPr>
            </w:pPr>
            <w:r w:rsidRPr="00DD0337">
              <w:rPr>
                <w:color w:val="231F20"/>
                <w:w w:val="95"/>
                <w:sz w:val="20"/>
                <w:szCs w:val="20"/>
                <w:lang w:val="id-ID"/>
              </w:rPr>
              <w:t xml:space="preserve">Metode observasi terjunlangsung </w:t>
            </w:r>
            <w:r w:rsidRPr="00DD0337">
              <w:rPr>
                <w:color w:val="231F20"/>
                <w:w w:val="90"/>
                <w:sz w:val="20"/>
                <w:szCs w:val="20"/>
                <w:lang w:val="id-ID"/>
              </w:rPr>
              <w:t xml:space="preserve">dilingkungan masyarakat, wawancara serta dokumentasi dan penelusuran serta menganalisis permasalahan yang </w:t>
            </w:r>
            <w:r w:rsidRPr="00DD0337">
              <w:rPr>
                <w:color w:val="231F20"/>
                <w:spacing w:val="-3"/>
                <w:w w:val="90"/>
                <w:sz w:val="20"/>
                <w:szCs w:val="20"/>
                <w:lang w:val="id-ID"/>
              </w:rPr>
              <w:t xml:space="preserve">dihadapi </w:t>
            </w:r>
            <w:r w:rsidRPr="00DD0337">
              <w:rPr>
                <w:color w:val="231F20"/>
                <w:w w:val="95"/>
                <w:sz w:val="20"/>
                <w:szCs w:val="20"/>
                <w:lang w:val="id-ID"/>
              </w:rPr>
              <w:t>desa</w:t>
            </w:r>
            <w:r w:rsidRPr="00DD0337">
              <w:rPr>
                <w:color w:val="231F20"/>
                <w:spacing w:val="-23"/>
                <w:w w:val="95"/>
                <w:sz w:val="20"/>
                <w:szCs w:val="20"/>
                <w:lang w:val="id-ID"/>
              </w:rPr>
              <w:t xml:space="preserve"> </w:t>
            </w:r>
            <w:r w:rsidRPr="00DD0337">
              <w:rPr>
                <w:color w:val="231F20"/>
                <w:w w:val="95"/>
                <w:sz w:val="20"/>
                <w:szCs w:val="20"/>
                <w:lang w:val="id-ID"/>
              </w:rPr>
              <w:t>terutama</w:t>
            </w:r>
            <w:r w:rsidRPr="00DD0337">
              <w:rPr>
                <w:color w:val="231F20"/>
                <w:spacing w:val="-23"/>
                <w:w w:val="95"/>
                <w:sz w:val="20"/>
                <w:szCs w:val="20"/>
                <w:lang w:val="id-ID"/>
              </w:rPr>
              <w:t xml:space="preserve"> </w:t>
            </w:r>
            <w:r w:rsidRPr="00DD0337">
              <w:rPr>
                <w:color w:val="231F20"/>
                <w:w w:val="95"/>
                <w:sz w:val="20"/>
                <w:szCs w:val="20"/>
                <w:lang w:val="id-ID"/>
              </w:rPr>
              <w:t>masalah</w:t>
            </w:r>
            <w:r w:rsidRPr="00DD0337">
              <w:rPr>
                <w:color w:val="231F20"/>
                <w:spacing w:val="-23"/>
                <w:w w:val="95"/>
                <w:sz w:val="20"/>
                <w:szCs w:val="20"/>
                <w:lang w:val="id-ID"/>
              </w:rPr>
              <w:t xml:space="preserve"> </w:t>
            </w:r>
            <w:r w:rsidRPr="00DD0337">
              <w:rPr>
                <w:color w:val="231F20"/>
                <w:w w:val="95"/>
                <w:sz w:val="20"/>
                <w:szCs w:val="20"/>
                <w:lang w:val="id-ID"/>
              </w:rPr>
              <w:t>penerapan</w:t>
            </w:r>
            <w:r w:rsidRPr="00DD0337">
              <w:rPr>
                <w:color w:val="231F20"/>
                <w:spacing w:val="-22"/>
                <w:w w:val="95"/>
                <w:sz w:val="20"/>
                <w:szCs w:val="20"/>
                <w:lang w:val="id-ID"/>
              </w:rPr>
              <w:t xml:space="preserve"> </w:t>
            </w:r>
            <w:r w:rsidRPr="00DD0337">
              <w:rPr>
                <w:color w:val="231F20"/>
                <w:w w:val="95"/>
                <w:sz w:val="20"/>
                <w:szCs w:val="20"/>
                <w:lang w:val="id-ID"/>
              </w:rPr>
              <w:t>protokol</w:t>
            </w:r>
            <w:r w:rsidRPr="00DD0337">
              <w:rPr>
                <w:color w:val="231F20"/>
                <w:spacing w:val="-23"/>
                <w:w w:val="95"/>
                <w:sz w:val="20"/>
                <w:szCs w:val="20"/>
                <w:lang w:val="id-ID"/>
              </w:rPr>
              <w:t xml:space="preserve"> </w:t>
            </w:r>
            <w:r w:rsidRPr="00DD0337">
              <w:rPr>
                <w:color w:val="231F20"/>
                <w:w w:val="95"/>
                <w:sz w:val="20"/>
                <w:szCs w:val="20"/>
                <w:lang w:val="id-ID"/>
              </w:rPr>
              <w:t>kesehatan</w:t>
            </w:r>
            <w:r w:rsidRPr="00DD0337">
              <w:rPr>
                <w:color w:val="231F20"/>
                <w:spacing w:val="-23"/>
                <w:w w:val="95"/>
                <w:sz w:val="20"/>
                <w:szCs w:val="20"/>
                <w:lang w:val="id-ID"/>
              </w:rPr>
              <w:t xml:space="preserve"> </w:t>
            </w:r>
            <w:r w:rsidRPr="00DD0337">
              <w:rPr>
                <w:color w:val="231F20"/>
                <w:w w:val="95"/>
                <w:sz w:val="20"/>
                <w:szCs w:val="20"/>
                <w:lang w:val="id-ID"/>
              </w:rPr>
              <w:t>di</w:t>
            </w:r>
            <w:r w:rsidRPr="00DD0337">
              <w:rPr>
                <w:color w:val="231F20"/>
                <w:spacing w:val="-22"/>
                <w:w w:val="95"/>
                <w:sz w:val="20"/>
                <w:szCs w:val="20"/>
                <w:lang w:val="id-ID"/>
              </w:rPr>
              <w:t xml:space="preserve"> </w:t>
            </w:r>
            <w:r w:rsidRPr="00DD0337">
              <w:rPr>
                <w:color w:val="231F20"/>
                <w:spacing w:val="-4"/>
                <w:w w:val="95"/>
                <w:sz w:val="20"/>
                <w:szCs w:val="20"/>
                <w:lang w:val="id-ID"/>
              </w:rPr>
              <w:t xml:space="preserve">era </w:t>
            </w:r>
            <w:r w:rsidRPr="00DD0337">
              <w:rPr>
                <w:color w:val="231F20"/>
                <w:w w:val="90"/>
                <w:sz w:val="20"/>
                <w:szCs w:val="20"/>
                <w:lang w:val="id-ID"/>
              </w:rPr>
              <w:t xml:space="preserve">new normal. Hasil </w:t>
            </w:r>
            <w:r w:rsidRPr="00DD0337">
              <w:rPr>
                <w:color w:val="231F20"/>
                <w:w w:val="95"/>
                <w:sz w:val="20"/>
                <w:szCs w:val="20"/>
                <w:lang w:val="id-ID"/>
              </w:rPr>
              <w:t xml:space="preserve">masyarakat dapat </w:t>
            </w:r>
            <w:r w:rsidRPr="00DD0337">
              <w:rPr>
                <w:color w:val="231F20"/>
                <w:w w:val="95"/>
                <w:sz w:val="20"/>
                <w:szCs w:val="20"/>
                <w:lang w:val="id-ID"/>
              </w:rPr>
              <w:lastRenderedPageBreak/>
              <w:t>melakukan budaya Perilaku</w:t>
            </w:r>
            <w:r w:rsidRPr="00DD0337">
              <w:rPr>
                <w:color w:val="231F20"/>
                <w:spacing w:val="-18"/>
                <w:w w:val="95"/>
                <w:sz w:val="20"/>
                <w:szCs w:val="20"/>
                <w:lang w:val="id-ID"/>
              </w:rPr>
              <w:t xml:space="preserve"> </w:t>
            </w:r>
            <w:r w:rsidRPr="00DD0337">
              <w:rPr>
                <w:color w:val="231F20"/>
                <w:w w:val="95"/>
                <w:sz w:val="20"/>
                <w:szCs w:val="20"/>
                <w:lang w:val="id-ID"/>
              </w:rPr>
              <w:t>Hidup</w:t>
            </w:r>
            <w:r w:rsidRPr="00DD0337">
              <w:rPr>
                <w:color w:val="231F20"/>
                <w:spacing w:val="-18"/>
                <w:w w:val="95"/>
                <w:sz w:val="20"/>
                <w:szCs w:val="20"/>
                <w:lang w:val="id-ID"/>
              </w:rPr>
              <w:t xml:space="preserve"> </w:t>
            </w:r>
            <w:r w:rsidRPr="00DD0337">
              <w:rPr>
                <w:color w:val="231F20"/>
                <w:w w:val="95"/>
                <w:sz w:val="20"/>
                <w:szCs w:val="20"/>
                <w:lang w:val="id-ID"/>
              </w:rPr>
              <w:t>Bersih</w:t>
            </w:r>
            <w:r w:rsidRPr="00DD0337">
              <w:rPr>
                <w:color w:val="231F20"/>
                <w:spacing w:val="-17"/>
                <w:w w:val="95"/>
                <w:sz w:val="20"/>
                <w:szCs w:val="20"/>
                <w:lang w:val="id-ID"/>
              </w:rPr>
              <w:t xml:space="preserve"> </w:t>
            </w:r>
            <w:r w:rsidRPr="00DD0337">
              <w:rPr>
                <w:color w:val="231F20"/>
                <w:w w:val="95"/>
                <w:sz w:val="20"/>
                <w:szCs w:val="20"/>
                <w:lang w:val="id-ID"/>
              </w:rPr>
              <w:t>dan</w:t>
            </w:r>
            <w:r w:rsidRPr="00DD0337">
              <w:rPr>
                <w:color w:val="231F20"/>
                <w:spacing w:val="-18"/>
                <w:w w:val="95"/>
                <w:sz w:val="20"/>
                <w:szCs w:val="20"/>
                <w:lang w:val="id-ID"/>
              </w:rPr>
              <w:t xml:space="preserve"> </w:t>
            </w:r>
            <w:r w:rsidRPr="00DD0337">
              <w:rPr>
                <w:color w:val="231F20"/>
                <w:w w:val="95"/>
                <w:sz w:val="20"/>
                <w:szCs w:val="20"/>
                <w:lang w:val="id-ID"/>
              </w:rPr>
              <w:t>Sehat</w:t>
            </w:r>
            <w:r w:rsidRPr="00DD0337">
              <w:rPr>
                <w:color w:val="231F20"/>
                <w:spacing w:val="-17"/>
                <w:w w:val="95"/>
                <w:sz w:val="20"/>
                <w:szCs w:val="20"/>
                <w:lang w:val="id-ID"/>
              </w:rPr>
              <w:t xml:space="preserve"> </w:t>
            </w:r>
            <w:r w:rsidRPr="00DD0337">
              <w:rPr>
                <w:color w:val="231F20"/>
                <w:w w:val="95"/>
                <w:sz w:val="20"/>
                <w:szCs w:val="20"/>
                <w:lang w:val="id-ID"/>
              </w:rPr>
              <w:t>(PHBS)</w:t>
            </w:r>
            <w:r w:rsidRPr="00DD0337">
              <w:rPr>
                <w:color w:val="231F20"/>
                <w:spacing w:val="-18"/>
                <w:w w:val="95"/>
                <w:sz w:val="20"/>
                <w:szCs w:val="20"/>
                <w:lang w:val="id-ID"/>
              </w:rPr>
              <w:t xml:space="preserve"> </w:t>
            </w:r>
            <w:r w:rsidRPr="00DD0337">
              <w:rPr>
                <w:color w:val="231F20"/>
                <w:w w:val="95"/>
                <w:sz w:val="20"/>
                <w:szCs w:val="20"/>
                <w:lang w:val="id-ID"/>
              </w:rPr>
              <w:t>untuk</w:t>
            </w:r>
            <w:r w:rsidRPr="00DD0337">
              <w:rPr>
                <w:color w:val="231F20"/>
                <w:spacing w:val="-17"/>
                <w:w w:val="95"/>
                <w:sz w:val="20"/>
                <w:szCs w:val="20"/>
                <w:lang w:val="id-ID"/>
              </w:rPr>
              <w:t xml:space="preserve"> </w:t>
            </w:r>
            <w:r w:rsidRPr="00DD0337">
              <w:rPr>
                <w:color w:val="231F20"/>
                <w:w w:val="95"/>
                <w:sz w:val="20"/>
                <w:szCs w:val="20"/>
                <w:lang w:val="id-ID"/>
              </w:rPr>
              <w:t xml:space="preserve">mewujudkan </w:t>
            </w:r>
            <w:r w:rsidRPr="00DD0337">
              <w:rPr>
                <w:color w:val="231F20"/>
                <w:sz w:val="20"/>
                <w:szCs w:val="20"/>
                <w:lang w:val="id-ID"/>
              </w:rPr>
              <w:t>kehidupan</w:t>
            </w:r>
            <w:r w:rsidRPr="00DD0337">
              <w:rPr>
                <w:color w:val="231F20"/>
                <w:spacing w:val="-22"/>
                <w:sz w:val="20"/>
                <w:szCs w:val="20"/>
                <w:lang w:val="id-ID"/>
              </w:rPr>
              <w:t xml:space="preserve"> </w:t>
            </w:r>
            <w:r w:rsidRPr="00DD0337">
              <w:rPr>
                <w:color w:val="231F20"/>
                <w:sz w:val="20"/>
                <w:szCs w:val="20"/>
                <w:lang w:val="id-ID"/>
              </w:rPr>
              <w:t>yang</w:t>
            </w:r>
            <w:r w:rsidRPr="00DD0337">
              <w:rPr>
                <w:color w:val="231F20"/>
                <w:spacing w:val="-21"/>
                <w:sz w:val="20"/>
                <w:szCs w:val="20"/>
                <w:lang w:val="id-ID"/>
              </w:rPr>
              <w:t xml:space="preserve"> </w:t>
            </w:r>
            <w:r w:rsidRPr="00DD0337">
              <w:rPr>
                <w:color w:val="231F20"/>
                <w:sz w:val="20"/>
                <w:szCs w:val="20"/>
                <w:lang w:val="id-ID"/>
              </w:rPr>
              <w:t>lebih</w:t>
            </w:r>
            <w:r w:rsidRPr="00DD0337">
              <w:rPr>
                <w:color w:val="231F20"/>
                <w:spacing w:val="-22"/>
                <w:sz w:val="20"/>
                <w:szCs w:val="20"/>
                <w:lang w:val="id-ID"/>
              </w:rPr>
              <w:t xml:space="preserve"> </w:t>
            </w:r>
            <w:r w:rsidRPr="00DD0337">
              <w:rPr>
                <w:color w:val="231F20"/>
                <w:sz w:val="20"/>
                <w:szCs w:val="20"/>
                <w:lang w:val="id-ID"/>
              </w:rPr>
              <w:t>sehat,</w:t>
            </w:r>
            <w:r w:rsidRPr="00DD0337">
              <w:rPr>
                <w:color w:val="231F20"/>
                <w:spacing w:val="-34"/>
                <w:sz w:val="20"/>
                <w:szCs w:val="20"/>
                <w:lang w:val="id-ID"/>
              </w:rPr>
              <w:t xml:space="preserve"> </w:t>
            </w:r>
            <w:r w:rsidRPr="00DD0337">
              <w:rPr>
                <w:color w:val="231F20"/>
                <w:sz w:val="20"/>
                <w:szCs w:val="20"/>
                <w:lang w:val="id-ID"/>
              </w:rPr>
              <w:t>bersih</w:t>
            </w:r>
            <w:r w:rsidRPr="00DD0337">
              <w:rPr>
                <w:color w:val="231F20"/>
                <w:spacing w:val="-21"/>
                <w:sz w:val="20"/>
                <w:szCs w:val="20"/>
                <w:lang w:val="id-ID"/>
              </w:rPr>
              <w:t xml:space="preserve"> </w:t>
            </w:r>
            <w:r w:rsidRPr="00DD0337">
              <w:rPr>
                <w:color w:val="231F20"/>
                <w:sz w:val="20"/>
                <w:szCs w:val="20"/>
                <w:lang w:val="id-ID"/>
              </w:rPr>
              <w:t>dan</w:t>
            </w:r>
            <w:r w:rsidRPr="00DD0337">
              <w:rPr>
                <w:color w:val="231F20"/>
                <w:spacing w:val="-21"/>
                <w:sz w:val="20"/>
                <w:szCs w:val="20"/>
                <w:lang w:val="id-ID"/>
              </w:rPr>
              <w:t xml:space="preserve"> </w:t>
            </w:r>
            <w:r w:rsidRPr="00DD0337">
              <w:rPr>
                <w:color w:val="231F20"/>
                <w:sz w:val="20"/>
                <w:szCs w:val="20"/>
                <w:lang w:val="id-ID"/>
              </w:rPr>
              <w:t>berkualitas.</w:t>
            </w:r>
          </w:p>
          <w:p w:rsidR="00523488" w:rsidRPr="00DD0337" w:rsidRDefault="00523488" w:rsidP="00A260F5">
            <w:pPr>
              <w:pStyle w:val="BodyText"/>
              <w:spacing w:before="240"/>
              <w:ind w:left="0" w:right="115"/>
              <w:rPr>
                <w:sz w:val="20"/>
                <w:szCs w:val="20"/>
                <w:lang w:val="id-ID"/>
              </w:rPr>
            </w:pPr>
          </w:p>
        </w:tc>
      </w:tr>
      <w:tr w:rsidR="007E75FC" w:rsidRPr="00DD0337" w:rsidTr="00A260F5">
        <w:tc>
          <w:tcPr>
            <w:tcW w:w="626" w:type="dxa"/>
          </w:tcPr>
          <w:p w:rsidR="00036823" w:rsidRPr="00DD0337" w:rsidRDefault="00036823" w:rsidP="00A260F5">
            <w:pPr>
              <w:pStyle w:val="BodyText"/>
              <w:numPr>
                <w:ilvl w:val="0"/>
                <w:numId w:val="78"/>
              </w:numPr>
              <w:spacing w:before="240"/>
              <w:ind w:left="453" w:right="115"/>
              <w:rPr>
                <w:sz w:val="20"/>
                <w:szCs w:val="20"/>
                <w:lang w:val="id-ID"/>
              </w:rPr>
            </w:pPr>
          </w:p>
        </w:tc>
        <w:tc>
          <w:tcPr>
            <w:tcW w:w="1920" w:type="dxa"/>
          </w:tcPr>
          <w:p w:rsidR="00036823" w:rsidRPr="00DD0337" w:rsidRDefault="00D14587" w:rsidP="00A260F5">
            <w:pPr>
              <w:pStyle w:val="BodyText"/>
              <w:numPr>
                <w:ilvl w:val="0"/>
                <w:numId w:val="6"/>
              </w:numPr>
              <w:spacing w:before="240"/>
              <w:ind w:right="115"/>
              <w:rPr>
                <w:sz w:val="20"/>
                <w:szCs w:val="20"/>
                <w:lang w:val="id-ID"/>
              </w:rPr>
            </w:pPr>
            <w:r w:rsidRPr="00DD0337">
              <w:rPr>
                <w:sz w:val="20"/>
                <w:szCs w:val="20"/>
                <w:lang w:val="id-ID"/>
              </w:rPr>
              <w:t>Tabi’in</w:t>
            </w:r>
          </w:p>
        </w:tc>
        <w:tc>
          <w:tcPr>
            <w:tcW w:w="1559" w:type="dxa"/>
          </w:tcPr>
          <w:p w:rsidR="00036823" w:rsidRPr="00DD0337" w:rsidRDefault="00D14587" w:rsidP="00A260F5">
            <w:pPr>
              <w:pStyle w:val="BodyText"/>
              <w:spacing w:before="240"/>
              <w:ind w:left="0" w:right="115"/>
              <w:rPr>
                <w:sz w:val="20"/>
                <w:szCs w:val="20"/>
                <w:lang w:val="id-ID"/>
              </w:rPr>
            </w:pPr>
            <w:r w:rsidRPr="00DD0337">
              <w:rPr>
                <w:sz w:val="20"/>
                <w:szCs w:val="20"/>
                <w:lang w:val="id-ID"/>
              </w:rPr>
              <w:t>Perilaku Hidup Bersih dan Sehat (PHBS) Pada Anak Usia Dini Dalam Upaya Pencegahan Covid-19.</w:t>
            </w:r>
          </w:p>
        </w:tc>
        <w:tc>
          <w:tcPr>
            <w:tcW w:w="993" w:type="dxa"/>
          </w:tcPr>
          <w:p w:rsidR="00036823" w:rsidRPr="00DD0337" w:rsidRDefault="00D14587" w:rsidP="00A260F5">
            <w:pPr>
              <w:pStyle w:val="BodyText"/>
              <w:spacing w:before="240"/>
              <w:ind w:left="0" w:right="115"/>
              <w:jc w:val="center"/>
              <w:rPr>
                <w:sz w:val="20"/>
                <w:szCs w:val="20"/>
                <w:lang w:val="id-ID"/>
              </w:rPr>
            </w:pPr>
            <w:r w:rsidRPr="00DD0337">
              <w:rPr>
                <w:sz w:val="20"/>
                <w:szCs w:val="20"/>
                <w:lang w:val="id-ID"/>
              </w:rPr>
              <w:t>2020</w:t>
            </w:r>
          </w:p>
        </w:tc>
        <w:tc>
          <w:tcPr>
            <w:tcW w:w="2413" w:type="dxa"/>
          </w:tcPr>
          <w:p w:rsidR="00036823" w:rsidRPr="00DD0337" w:rsidRDefault="00D14587" w:rsidP="00A260F5">
            <w:pPr>
              <w:pStyle w:val="BodyText"/>
              <w:spacing w:before="240"/>
              <w:ind w:left="0" w:right="115"/>
              <w:rPr>
                <w:sz w:val="20"/>
                <w:lang w:val="id-ID"/>
              </w:rPr>
            </w:pPr>
            <w:r w:rsidRPr="00DD0337">
              <w:rPr>
                <w:sz w:val="20"/>
                <w:lang w:val="id-ID"/>
              </w:rPr>
              <w:t xml:space="preserve">Metode yang di gunakan dalam </w:t>
            </w:r>
            <w:r w:rsidRPr="00DD0337">
              <w:rPr>
                <w:i/>
                <w:sz w:val="20"/>
                <w:lang w:val="id-ID"/>
              </w:rPr>
              <w:t xml:space="preserve">research </w:t>
            </w:r>
            <w:r w:rsidRPr="00DD0337">
              <w:rPr>
                <w:sz w:val="20"/>
                <w:lang w:val="id-ID"/>
              </w:rPr>
              <w:t xml:space="preserve">ini adalah pendekatan kualitatif deskriptif dengan teknik pengumpulan data menggunakan wawancara, observasi, dan dokumentasi. Setelah itu diproses melalui triangulasi data. Berdasarkan hasil temuan penelitian anak-anak RA </w:t>
            </w:r>
            <w:r w:rsidRPr="00DD0337">
              <w:rPr>
                <w:i/>
                <w:sz w:val="20"/>
                <w:lang w:val="id-ID"/>
              </w:rPr>
              <w:t xml:space="preserve">Labschool </w:t>
            </w:r>
            <w:r w:rsidRPr="00DD0337">
              <w:rPr>
                <w:sz w:val="20"/>
                <w:lang w:val="id-ID"/>
              </w:rPr>
              <w:t>IAIN Pekalongan sangat antusias menerapkan PBHS setelah sebagai Upaya pencegahan Covid-19 dengan cara mencuci tangan dengan sabun, menjaga kebersihan lingkungan, memakan makanan yang bergizi dan yang lainnya.</w:t>
            </w:r>
          </w:p>
          <w:p w:rsidR="00523488" w:rsidRPr="00DD0337" w:rsidRDefault="00523488" w:rsidP="00A260F5">
            <w:pPr>
              <w:pStyle w:val="BodyText"/>
              <w:spacing w:before="240"/>
              <w:ind w:left="0" w:right="115"/>
              <w:rPr>
                <w:sz w:val="20"/>
                <w:lang w:val="id-ID"/>
              </w:rPr>
            </w:pPr>
          </w:p>
        </w:tc>
      </w:tr>
      <w:tr w:rsidR="007E75FC" w:rsidRPr="00DD0337" w:rsidTr="00A260F5">
        <w:tc>
          <w:tcPr>
            <w:tcW w:w="626" w:type="dxa"/>
          </w:tcPr>
          <w:p w:rsidR="00036823" w:rsidRPr="00DD0337" w:rsidRDefault="00036823" w:rsidP="00A260F5">
            <w:pPr>
              <w:pStyle w:val="BodyText"/>
              <w:numPr>
                <w:ilvl w:val="0"/>
                <w:numId w:val="78"/>
              </w:numPr>
              <w:spacing w:before="240"/>
              <w:ind w:left="453" w:right="115"/>
              <w:rPr>
                <w:sz w:val="20"/>
                <w:szCs w:val="20"/>
                <w:lang w:val="id-ID"/>
              </w:rPr>
            </w:pPr>
          </w:p>
        </w:tc>
        <w:tc>
          <w:tcPr>
            <w:tcW w:w="1920" w:type="dxa"/>
          </w:tcPr>
          <w:p w:rsidR="00036823" w:rsidRPr="00DD0337" w:rsidRDefault="00A845AF" w:rsidP="00A260F5">
            <w:pPr>
              <w:pStyle w:val="BodyText"/>
              <w:spacing w:before="240"/>
              <w:ind w:left="0" w:right="115"/>
              <w:rPr>
                <w:sz w:val="20"/>
                <w:szCs w:val="20"/>
                <w:lang w:val="id-ID"/>
              </w:rPr>
            </w:pPr>
            <w:r w:rsidRPr="00DD0337">
              <w:rPr>
                <w:sz w:val="20"/>
                <w:szCs w:val="20"/>
                <w:lang w:val="id-ID"/>
              </w:rPr>
              <w:t>Poluakan</w:t>
            </w:r>
          </w:p>
        </w:tc>
        <w:tc>
          <w:tcPr>
            <w:tcW w:w="1559" w:type="dxa"/>
          </w:tcPr>
          <w:p w:rsidR="00036823" w:rsidRPr="00DD0337" w:rsidRDefault="00A845AF" w:rsidP="00A260F5">
            <w:pPr>
              <w:pStyle w:val="BodyText"/>
              <w:spacing w:before="240"/>
              <w:ind w:left="0" w:right="115"/>
              <w:rPr>
                <w:sz w:val="20"/>
                <w:szCs w:val="20"/>
                <w:lang w:val="id-ID"/>
              </w:rPr>
            </w:pPr>
            <w:r w:rsidRPr="00DD0337">
              <w:rPr>
                <w:sz w:val="20"/>
                <w:szCs w:val="20"/>
                <w:lang w:val="id-ID"/>
              </w:rPr>
              <w:t>Hubungan Pengetahuan dengan Penerapan PHBS pada pelajar di SD GMIM 1 Tumpaan</w:t>
            </w:r>
          </w:p>
        </w:tc>
        <w:tc>
          <w:tcPr>
            <w:tcW w:w="993" w:type="dxa"/>
          </w:tcPr>
          <w:p w:rsidR="00036823" w:rsidRPr="00DD0337" w:rsidRDefault="00A845AF" w:rsidP="00A260F5">
            <w:pPr>
              <w:pStyle w:val="BodyText"/>
              <w:spacing w:before="240"/>
              <w:ind w:left="0" w:right="115"/>
              <w:jc w:val="center"/>
              <w:rPr>
                <w:sz w:val="20"/>
                <w:szCs w:val="20"/>
                <w:lang w:val="id-ID"/>
              </w:rPr>
            </w:pPr>
            <w:r w:rsidRPr="00DD0337">
              <w:rPr>
                <w:sz w:val="20"/>
                <w:szCs w:val="20"/>
                <w:lang w:val="id-ID"/>
              </w:rPr>
              <w:t>2015</w:t>
            </w:r>
          </w:p>
        </w:tc>
        <w:tc>
          <w:tcPr>
            <w:tcW w:w="2413" w:type="dxa"/>
          </w:tcPr>
          <w:p w:rsidR="00036823" w:rsidRDefault="00D14587" w:rsidP="00A260F5">
            <w:pPr>
              <w:pStyle w:val="BodyText"/>
              <w:spacing w:before="33"/>
              <w:ind w:left="0" w:right="38"/>
              <w:rPr>
                <w:color w:val="202429"/>
                <w:sz w:val="20"/>
                <w:lang w:val="id-ID"/>
              </w:rPr>
            </w:pPr>
            <w:r w:rsidRPr="00DD0337">
              <w:rPr>
                <w:sz w:val="20"/>
                <w:lang w:val="id-ID"/>
              </w:rPr>
              <w:t xml:space="preserve">Dalam penelitian ini, peneliti menggunakan metode analisis deskriptif dengan pendekatan kuantitatif. Hasil: </w:t>
            </w:r>
            <w:r w:rsidRPr="00DD0337">
              <w:rPr>
                <w:color w:val="202429"/>
                <w:sz w:val="20"/>
                <w:lang w:val="id-ID"/>
              </w:rPr>
              <w:t xml:space="preserve">Kegiatan </w:t>
            </w:r>
            <w:r w:rsidR="005C54E1" w:rsidRPr="00DD0337">
              <w:rPr>
                <w:color w:val="202429"/>
                <w:sz w:val="20"/>
                <w:lang w:val="id-ID"/>
              </w:rPr>
              <w:t xml:space="preserve">penelitian diketahui bahwa terdapat hubungan bermakna antara pengetahuan dan tindakan perilaku hidup bersih dan sehar (PHBS) pada pelajar SD GMIM 1 Tumpaan dengan nilai uji </w:t>
            </w:r>
            <w:r w:rsidR="005C54E1" w:rsidRPr="00DD0337">
              <w:rPr>
                <w:i/>
                <w:color w:val="202429"/>
                <w:sz w:val="20"/>
                <w:lang w:val="id-ID"/>
              </w:rPr>
              <w:t xml:space="preserve">chi square </w:t>
            </w:r>
            <w:r w:rsidR="005C54E1" w:rsidRPr="00DD0337">
              <w:rPr>
                <w:color w:val="202429"/>
                <w:sz w:val="20"/>
                <w:lang w:val="id-ID"/>
              </w:rPr>
              <w:t>0.002.</w:t>
            </w:r>
          </w:p>
          <w:p w:rsidR="001C47A9" w:rsidRPr="00DD0337" w:rsidRDefault="001C47A9" w:rsidP="00A260F5">
            <w:pPr>
              <w:pStyle w:val="BodyText"/>
              <w:spacing w:before="33"/>
              <w:ind w:left="0" w:right="38"/>
              <w:rPr>
                <w:sz w:val="20"/>
                <w:lang w:val="id-ID"/>
              </w:rPr>
            </w:pPr>
          </w:p>
        </w:tc>
      </w:tr>
      <w:tr w:rsidR="007E75FC" w:rsidRPr="00DD0337" w:rsidTr="00A260F5">
        <w:tc>
          <w:tcPr>
            <w:tcW w:w="626" w:type="dxa"/>
          </w:tcPr>
          <w:p w:rsidR="00036823" w:rsidRPr="00DD0337" w:rsidRDefault="00036823" w:rsidP="00A260F5">
            <w:pPr>
              <w:pStyle w:val="BodyText"/>
              <w:numPr>
                <w:ilvl w:val="0"/>
                <w:numId w:val="78"/>
              </w:numPr>
              <w:spacing w:before="240"/>
              <w:ind w:left="453" w:right="115"/>
              <w:rPr>
                <w:sz w:val="20"/>
                <w:szCs w:val="20"/>
                <w:lang w:val="id-ID"/>
              </w:rPr>
            </w:pPr>
          </w:p>
        </w:tc>
        <w:tc>
          <w:tcPr>
            <w:tcW w:w="1920" w:type="dxa"/>
          </w:tcPr>
          <w:p w:rsidR="00036823" w:rsidRPr="00DD0337" w:rsidRDefault="00D57310" w:rsidP="00A260F5">
            <w:pPr>
              <w:pStyle w:val="BodyText"/>
              <w:spacing w:before="240"/>
              <w:ind w:left="0" w:right="115"/>
              <w:rPr>
                <w:sz w:val="20"/>
                <w:szCs w:val="20"/>
                <w:lang w:val="id-ID"/>
              </w:rPr>
            </w:pPr>
            <w:r w:rsidRPr="00DD0337">
              <w:rPr>
                <w:sz w:val="20"/>
                <w:szCs w:val="20"/>
                <w:lang w:val="id-ID"/>
              </w:rPr>
              <w:t>Veni Fitriani</w:t>
            </w:r>
          </w:p>
        </w:tc>
        <w:tc>
          <w:tcPr>
            <w:tcW w:w="1559" w:type="dxa"/>
          </w:tcPr>
          <w:p w:rsidR="00D57310" w:rsidRPr="00DD0337" w:rsidRDefault="00D57310" w:rsidP="00A260F5">
            <w:pPr>
              <w:pStyle w:val="BodyText"/>
              <w:spacing w:before="240"/>
              <w:ind w:left="0" w:right="115"/>
              <w:rPr>
                <w:sz w:val="20"/>
                <w:szCs w:val="20"/>
                <w:lang w:val="id-ID"/>
              </w:rPr>
            </w:pPr>
            <w:r w:rsidRPr="00DD0337">
              <w:rPr>
                <w:sz w:val="20"/>
                <w:szCs w:val="20"/>
                <w:lang w:val="id-ID"/>
              </w:rPr>
              <w:t xml:space="preserve">Perilaku Hidup Bersih dan Sehat (PHBS) Siswa Sekolah Dasar Negeri </w:t>
            </w:r>
            <w:r w:rsidRPr="00DD0337">
              <w:rPr>
                <w:sz w:val="20"/>
                <w:szCs w:val="20"/>
                <w:lang w:val="id-ID"/>
              </w:rPr>
              <w:lastRenderedPageBreak/>
              <w:t>20 Tanjung Lago Kabupaten Banyuasin</w:t>
            </w:r>
          </w:p>
        </w:tc>
        <w:tc>
          <w:tcPr>
            <w:tcW w:w="993" w:type="dxa"/>
          </w:tcPr>
          <w:p w:rsidR="00036823" w:rsidRPr="00DD0337" w:rsidRDefault="00D57310" w:rsidP="00A260F5">
            <w:pPr>
              <w:pStyle w:val="BodyText"/>
              <w:spacing w:before="240"/>
              <w:ind w:left="0" w:right="115"/>
              <w:jc w:val="center"/>
              <w:rPr>
                <w:sz w:val="20"/>
                <w:szCs w:val="20"/>
                <w:lang w:val="id-ID"/>
              </w:rPr>
            </w:pPr>
            <w:r w:rsidRPr="00DD0337">
              <w:rPr>
                <w:sz w:val="20"/>
                <w:szCs w:val="20"/>
                <w:lang w:val="id-ID"/>
              </w:rPr>
              <w:lastRenderedPageBreak/>
              <w:t>2018</w:t>
            </w:r>
          </w:p>
        </w:tc>
        <w:tc>
          <w:tcPr>
            <w:tcW w:w="2413" w:type="dxa"/>
          </w:tcPr>
          <w:p w:rsidR="00D57310" w:rsidRPr="00DD0337" w:rsidRDefault="00D57310" w:rsidP="00A260F5">
            <w:pPr>
              <w:jc w:val="both"/>
              <w:rPr>
                <w:rFonts w:ascii="Times New Roman" w:hAnsi="Times New Roman" w:cs="Times New Roman"/>
                <w:sz w:val="20"/>
              </w:rPr>
            </w:pPr>
            <w:r w:rsidRPr="00DD0337">
              <w:rPr>
                <w:rFonts w:ascii="Times New Roman" w:hAnsi="Times New Roman" w:cs="Times New Roman"/>
                <w:sz w:val="20"/>
              </w:rPr>
              <w:t>Penelitian ini dilakukan secara kualitatif dengan informan berjumlah 11 orang</w:t>
            </w:r>
          </w:p>
          <w:p w:rsidR="00036823" w:rsidRDefault="00D57310" w:rsidP="00A260F5">
            <w:pPr>
              <w:jc w:val="both"/>
              <w:rPr>
                <w:rFonts w:ascii="Times New Roman" w:hAnsi="Times New Roman" w:cs="Times New Roman"/>
                <w:sz w:val="20"/>
              </w:rPr>
            </w:pPr>
            <w:r w:rsidRPr="00DD0337">
              <w:rPr>
                <w:rFonts w:ascii="Times New Roman" w:hAnsi="Times New Roman" w:cs="Times New Roman"/>
                <w:sz w:val="20"/>
              </w:rPr>
              <w:t xml:space="preserve">Hasil penelitian menunjukkan bahwa </w:t>
            </w:r>
            <w:r w:rsidRPr="00DD0337">
              <w:rPr>
                <w:rFonts w:ascii="Times New Roman" w:hAnsi="Times New Roman" w:cs="Times New Roman"/>
                <w:sz w:val="20"/>
              </w:rPr>
              <w:lastRenderedPageBreak/>
              <w:t>sebagian siswa bersikap positif dan terdapat juga yang tidak peduli, Masih terdapat sarana yang belum tersedia di lingkungan sekolah, Prasarana yang tersedia dalam PHBS sekolah seperti kamar mandi/wc, Peraturan diberikan pihak sekolah secara lisan, dan Dukungan yang dilakukan dengan diberikan arahan dan teguran secara lisan.</w:t>
            </w:r>
          </w:p>
          <w:p w:rsidR="001C47A9" w:rsidRPr="00DD0337" w:rsidRDefault="001C47A9" w:rsidP="00A260F5">
            <w:pPr>
              <w:jc w:val="both"/>
              <w:rPr>
                <w:rFonts w:ascii="Times New Roman" w:hAnsi="Times New Roman" w:cs="Times New Roman"/>
                <w:sz w:val="20"/>
              </w:rPr>
            </w:pPr>
          </w:p>
        </w:tc>
      </w:tr>
    </w:tbl>
    <w:p w:rsidR="00C629C6" w:rsidRPr="00DD0337" w:rsidRDefault="00C629C6" w:rsidP="008300A2">
      <w:pPr>
        <w:pStyle w:val="BodyText"/>
        <w:spacing w:line="480" w:lineRule="auto"/>
        <w:ind w:left="0" w:right="115"/>
        <w:jc w:val="center"/>
        <w:outlineLvl w:val="0"/>
        <w:rPr>
          <w:b/>
          <w:lang w:val="id-ID"/>
        </w:rPr>
      </w:pPr>
    </w:p>
    <w:p w:rsidR="000B01F8" w:rsidRPr="00DD0337" w:rsidRDefault="000B01F8" w:rsidP="008300A2">
      <w:pPr>
        <w:pStyle w:val="BodyText"/>
        <w:spacing w:line="480" w:lineRule="auto"/>
        <w:ind w:left="0" w:right="115"/>
        <w:jc w:val="center"/>
        <w:outlineLvl w:val="0"/>
        <w:rPr>
          <w:b/>
          <w:lang w:val="id-ID"/>
        </w:rPr>
        <w:sectPr w:rsidR="000B01F8" w:rsidRPr="00DD0337" w:rsidSect="000B01F8">
          <w:headerReference w:type="default" r:id="rId18"/>
          <w:footerReference w:type="default" r:id="rId19"/>
          <w:pgSz w:w="11906" w:h="16838" w:code="9"/>
          <w:pgMar w:top="2268" w:right="1701" w:bottom="1701" w:left="2268" w:header="709" w:footer="709" w:gutter="0"/>
          <w:pgNumType w:start="2"/>
          <w:cols w:space="708"/>
          <w:docGrid w:linePitch="360"/>
        </w:sectPr>
      </w:pPr>
    </w:p>
    <w:p w:rsidR="004D116E" w:rsidRPr="00DD0337" w:rsidRDefault="004D116E" w:rsidP="00A260F5">
      <w:pPr>
        <w:pStyle w:val="BodyText"/>
        <w:spacing w:after="240" w:line="480" w:lineRule="auto"/>
        <w:ind w:left="0" w:right="115"/>
        <w:jc w:val="center"/>
        <w:outlineLvl w:val="0"/>
        <w:rPr>
          <w:b/>
          <w:lang w:val="id-ID"/>
        </w:rPr>
      </w:pPr>
      <w:bookmarkStart w:id="17" w:name="_Toc79677196"/>
      <w:r w:rsidRPr="00DD0337">
        <w:rPr>
          <w:b/>
          <w:lang w:val="id-ID"/>
        </w:rPr>
        <w:lastRenderedPageBreak/>
        <w:t xml:space="preserve">BAB II </w:t>
      </w:r>
      <w:r w:rsidR="00C629C6" w:rsidRPr="00DD0337">
        <w:rPr>
          <w:b/>
          <w:lang w:val="id-ID"/>
        </w:rPr>
        <w:br w:type="textWrapping" w:clear="all"/>
      </w:r>
      <w:r w:rsidR="00234EF6" w:rsidRPr="00DD0337">
        <w:rPr>
          <w:b/>
          <w:lang w:val="id-ID"/>
        </w:rPr>
        <w:t>TINJAUAN PUSTAKA</w:t>
      </w:r>
      <w:bookmarkEnd w:id="17"/>
    </w:p>
    <w:p w:rsidR="00234EF6" w:rsidRPr="00DD0337" w:rsidRDefault="00234EF6" w:rsidP="008300A2">
      <w:pPr>
        <w:pStyle w:val="BodyText"/>
        <w:numPr>
          <w:ilvl w:val="0"/>
          <w:numId w:val="22"/>
        </w:numPr>
        <w:spacing w:line="480" w:lineRule="auto"/>
        <w:ind w:left="426" w:right="115"/>
        <w:outlineLvl w:val="1"/>
        <w:rPr>
          <w:b/>
          <w:lang w:val="id-ID"/>
        </w:rPr>
      </w:pPr>
      <w:bookmarkStart w:id="18" w:name="_Toc79677197"/>
      <w:r w:rsidRPr="00DD0337">
        <w:rPr>
          <w:b/>
          <w:lang w:val="id-ID"/>
        </w:rPr>
        <w:t>Tinjauan Teori</w:t>
      </w:r>
      <w:bookmarkEnd w:id="18"/>
    </w:p>
    <w:p w:rsidR="000239E5" w:rsidRPr="00DD0337" w:rsidRDefault="00284DB6" w:rsidP="00A260F5">
      <w:pPr>
        <w:pStyle w:val="BodyText"/>
        <w:numPr>
          <w:ilvl w:val="0"/>
          <w:numId w:val="21"/>
        </w:numPr>
        <w:spacing w:line="480" w:lineRule="auto"/>
        <w:ind w:right="38"/>
        <w:outlineLvl w:val="2"/>
        <w:rPr>
          <w:b/>
          <w:lang w:val="id-ID"/>
        </w:rPr>
      </w:pPr>
      <w:bookmarkStart w:id="19" w:name="_Toc79677198"/>
      <w:r w:rsidRPr="00DD0337">
        <w:rPr>
          <w:b/>
          <w:lang w:val="id-ID"/>
        </w:rPr>
        <w:t xml:space="preserve">Konsep </w:t>
      </w:r>
      <w:r w:rsidR="000239E5" w:rsidRPr="00DD0337">
        <w:rPr>
          <w:b/>
          <w:lang w:val="id-ID"/>
        </w:rPr>
        <w:t>Perilaku Hidup Bersih dan Sehat (PHBS)</w:t>
      </w:r>
      <w:bookmarkEnd w:id="19"/>
    </w:p>
    <w:p w:rsidR="000239E5" w:rsidRPr="00DD0337" w:rsidRDefault="003D349D" w:rsidP="00A260F5">
      <w:pPr>
        <w:pStyle w:val="BodyText"/>
        <w:numPr>
          <w:ilvl w:val="0"/>
          <w:numId w:val="24"/>
        </w:numPr>
        <w:spacing w:line="480" w:lineRule="auto"/>
        <w:ind w:right="38"/>
        <w:rPr>
          <w:lang w:val="id-ID"/>
        </w:rPr>
      </w:pPr>
      <w:r w:rsidRPr="00DD0337">
        <w:rPr>
          <w:lang w:val="id-ID"/>
        </w:rPr>
        <w:t>Definisi Perilaku Hidup Bersih dan Sehat (PHBS)</w:t>
      </w:r>
    </w:p>
    <w:p w:rsidR="00E12372" w:rsidRPr="00DD0337" w:rsidRDefault="0039541D" w:rsidP="00A260F5">
      <w:pPr>
        <w:pStyle w:val="BodyText"/>
        <w:spacing w:line="480" w:lineRule="auto"/>
        <w:ind w:left="1146" w:right="38" w:firstLine="555"/>
        <w:rPr>
          <w:lang w:val="id-ID"/>
        </w:rPr>
      </w:pPr>
      <w:r w:rsidRPr="00DD0337">
        <w:rPr>
          <w:lang w:val="id-ID"/>
        </w:rPr>
        <w:t>PHBS adalah semua perilaku kesehatan yang dilakukan karena kesadaran pribadi sehingga keluarga dan seluruh anggotanya mampu menolong diri sendiri pada bidang kesehatan serta m</w:t>
      </w:r>
      <w:r w:rsidR="00E12372" w:rsidRPr="00DD0337">
        <w:rPr>
          <w:lang w:val="id-ID"/>
        </w:rPr>
        <w:t>emiliki peran aktif dalam aktivi</w:t>
      </w:r>
      <w:r w:rsidRPr="00DD0337">
        <w:rPr>
          <w:lang w:val="id-ID"/>
        </w:rPr>
        <w:t>tas masyarakat</w:t>
      </w:r>
      <w:r w:rsidR="003223B9" w:rsidRPr="00DD0337">
        <w:rPr>
          <w:lang w:val="id-ID"/>
        </w:rPr>
        <w:t xml:space="preserve"> </w:t>
      </w:r>
      <w:r w:rsidR="003223B9" w:rsidRPr="00DD0337">
        <w:rPr>
          <w:lang w:val="id-ID"/>
        </w:rPr>
        <w:fldChar w:fldCharType="begin" w:fldLock="1"/>
      </w:r>
      <w:r w:rsidR="00B3495B" w:rsidRPr="00DD0337">
        <w:rPr>
          <w:lang w:val="id-ID"/>
        </w:rPr>
        <w:instrText>ADDIN CSL_CITATION {"citationItems":[{"id":"ITEM-1","itemData":{"URL":"promkes.kemkes.go.id/phbs","accessed":{"date-parts":[["2021","6","3"]]},"author":[{"dropping-particle":"","family":"Kemkes","given":"RI","non-dropping-particle":"","parse-names":false,"suffix":""}],"container-title":"promkes.kemkes","id":"ITEM-1","issued":{"date-parts":[["2016"]]},"title":"Gerakan PHBS Sebagai Langkah Awal Menuju Peningkatan Kualitas Kesehatan Masyarakat","type":"webpage"},"uris":["http://www.mendeley.com/documents/?uuid=5c765d5e-da83-490c-8a08-434495b857a2"]}],"mendeley":{"formattedCitation":"(Kemkes, 2016)","plainTextFormattedCitation":"(Kemkes, 2016)","previouslyFormattedCitation":"(Kemkes, 2016)"},"properties":{"noteIndex":0},"schema":"https://github.com/citation-style-language/schema/raw/master/csl-citation.json"}</w:instrText>
      </w:r>
      <w:r w:rsidR="003223B9" w:rsidRPr="00DD0337">
        <w:rPr>
          <w:lang w:val="id-ID"/>
        </w:rPr>
        <w:fldChar w:fldCharType="separate"/>
      </w:r>
      <w:r w:rsidR="003223B9" w:rsidRPr="00DD0337">
        <w:rPr>
          <w:noProof/>
          <w:lang w:val="id-ID"/>
        </w:rPr>
        <w:t>(Kemkes, 2016)</w:t>
      </w:r>
      <w:r w:rsidR="003223B9" w:rsidRPr="00DD0337">
        <w:rPr>
          <w:lang w:val="id-ID"/>
        </w:rPr>
        <w:fldChar w:fldCharType="end"/>
      </w:r>
      <w:r w:rsidRPr="00DD0337">
        <w:rPr>
          <w:lang w:val="id-ID"/>
        </w:rPr>
        <w:t xml:space="preserve">. </w:t>
      </w:r>
      <w:r w:rsidR="00B3495B" w:rsidRPr="00DD0337">
        <w:rPr>
          <w:lang w:val="id-ID"/>
        </w:rPr>
        <w:t xml:space="preserve">Tatanan PHBS melibatkan beberapa elemen yang merupakan </w:t>
      </w:r>
      <w:r w:rsidR="00E12372" w:rsidRPr="00DD0337">
        <w:rPr>
          <w:lang w:val="id-ID"/>
        </w:rPr>
        <w:t xml:space="preserve">bagian dari tempat beraktivitas dalam kehidupan sehari – hari. Berikut ini 5 tatanan PHBS yang dapat menjadi simpul – simpul untuk memluai proses penyadartahuan tentang perilaku hidup bersih sehat : </w:t>
      </w:r>
    </w:p>
    <w:p w:rsidR="00E12372" w:rsidRPr="00DD0337" w:rsidRDefault="00E12372" w:rsidP="008300A2">
      <w:pPr>
        <w:pStyle w:val="BodyText"/>
        <w:numPr>
          <w:ilvl w:val="0"/>
          <w:numId w:val="7"/>
        </w:numPr>
        <w:spacing w:line="480" w:lineRule="auto"/>
        <w:ind w:right="38"/>
        <w:rPr>
          <w:lang w:val="id-ID"/>
        </w:rPr>
      </w:pPr>
      <w:r w:rsidRPr="00DD0337">
        <w:rPr>
          <w:lang w:val="id-ID"/>
        </w:rPr>
        <w:t>PHBS di Rumah tangga</w:t>
      </w:r>
    </w:p>
    <w:p w:rsidR="00E12372" w:rsidRPr="00DD0337" w:rsidRDefault="00E12372" w:rsidP="008300A2">
      <w:pPr>
        <w:pStyle w:val="BodyText"/>
        <w:numPr>
          <w:ilvl w:val="0"/>
          <w:numId w:val="7"/>
        </w:numPr>
        <w:spacing w:line="480" w:lineRule="auto"/>
        <w:ind w:right="38"/>
        <w:rPr>
          <w:lang w:val="id-ID"/>
        </w:rPr>
      </w:pPr>
      <w:r w:rsidRPr="00DD0337">
        <w:rPr>
          <w:lang w:val="id-ID"/>
        </w:rPr>
        <w:t>PHBS di Sekolah</w:t>
      </w:r>
    </w:p>
    <w:p w:rsidR="00E12372" w:rsidRPr="00DD0337" w:rsidRDefault="00E12372" w:rsidP="008300A2">
      <w:pPr>
        <w:pStyle w:val="BodyText"/>
        <w:numPr>
          <w:ilvl w:val="0"/>
          <w:numId w:val="7"/>
        </w:numPr>
        <w:spacing w:line="480" w:lineRule="auto"/>
        <w:ind w:right="38"/>
        <w:rPr>
          <w:lang w:val="id-ID"/>
        </w:rPr>
      </w:pPr>
      <w:r w:rsidRPr="00DD0337">
        <w:rPr>
          <w:lang w:val="id-ID"/>
        </w:rPr>
        <w:t>PHBS di Tempat Kerja</w:t>
      </w:r>
    </w:p>
    <w:p w:rsidR="00E12372" w:rsidRPr="00DD0337" w:rsidRDefault="00E12372" w:rsidP="008300A2">
      <w:pPr>
        <w:pStyle w:val="BodyText"/>
        <w:numPr>
          <w:ilvl w:val="0"/>
          <w:numId w:val="7"/>
        </w:numPr>
        <w:spacing w:line="480" w:lineRule="auto"/>
        <w:ind w:right="38"/>
        <w:rPr>
          <w:lang w:val="id-ID"/>
        </w:rPr>
      </w:pPr>
      <w:r w:rsidRPr="00DD0337">
        <w:rPr>
          <w:lang w:val="id-ID"/>
        </w:rPr>
        <w:t>PHBS di Sarana kesehatan</w:t>
      </w:r>
    </w:p>
    <w:p w:rsidR="00E12372" w:rsidRPr="00DD0337" w:rsidRDefault="00E12372" w:rsidP="008300A2">
      <w:pPr>
        <w:pStyle w:val="BodyText"/>
        <w:numPr>
          <w:ilvl w:val="0"/>
          <w:numId w:val="7"/>
        </w:numPr>
        <w:spacing w:line="480" w:lineRule="auto"/>
        <w:ind w:right="38"/>
        <w:rPr>
          <w:lang w:val="id-ID"/>
        </w:rPr>
      </w:pPr>
      <w:r w:rsidRPr="00DD0337">
        <w:rPr>
          <w:lang w:val="id-ID"/>
        </w:rPr>
        <w:t xml:space="preserve">PHBS di Tempat umum </w:t>
      </w:r>
      <w:r w:rsidRPr="00DD0337">
        <w:rPr>
          <w:lang w:val="id-ID"/>
        </w:rPr>
        <w:fldChar w:fldCharType="begin" w:fldLock="1"/>
      </w:r>
      <w:r w:rsidR="002A75F4" w:rsidRPr="00DD0337">
        <w:rPr>
          <w:lang w:val="id-ID"/>
        </w:rPr>
        <w:instrText>ADDIN CSL_CITATION {"citationItems":[{"id":"ITEM-1","itemData":{"URL":"promkes.kemkes.go.id/phbs","accessed":{"date-parts":[["2021","6","3"]]},"author":[{"dropping-particle":"","family":"Kemkes","given":"RI","non-dropping-particle":"","parse-names":false,"suffix":""}],"container-title":"promkes.kemkes","id":"ITEM-1","issued":{"date-parts":[["2016"]]},"title":"Gerakan PHBS Sebagai Langkah Awal Menuju Peningkatan Kualitas Kesehatan Masyarakat","type":"webpage"},"uris":["http://www.mendeley.com/documents/?uuid=5c765d5e-da83-490c-8a08-434495b857a2"]}],"mendeley":{"formattedCitation":"(Kemkes, 2016)","plainTextFormattedCitation":"(Kemkes, 2016)","previouslyFormattedCitation":"(Kemkes, 2016)"},"properties":{"noteIndex":0},"schema":"https://github.com/citation-style-language/schema/raw/master/csl-citation.json"}</w:instrText>
      </w:r>
      <w:r w:rsidRPr="00DD0337">
        <w:rPr>
          <w:lang w:val="id-ID"/>
        </w:rPr>
        <w:fldChar w:fldCharType="separate"/>
      </w:r>
      <w:r w:rsidRPr="00DD0337">
        <w:rPr>
          <w:noProof/>
          <w:lang w:val="id-ID"/>
        </w:rPr>
        <w:t>(Kemkes, 2016)</w:t>
      </w:r>
      <w:r w:rsidRPr="00DD0337">
        <w:rPr>
          <w:lang w:val="id-ID"/>
        </w:rPr>
        <w:fldChar w:fldCharType="end"/>
      </w:r>
      <w:r w:rsidRPr="00DD0337">
        <w:rPr>
          <w:lang w:val="id-ID"/>
        </w:rPr>
        <w:t>.</w:t>
      </w:r>
    </w:p>
    <w:p w:rsidR="00B008D7" w:rsidRDefault="00E12372" w:rsidP="008300A2">
      <w:pPr>
        <w:pStyle w:val="BodyText"/>
        <w:spacing w:before="240" w:line="480" w:lineRule="auto"/>
        <w:ind w:left="1146" w:right="38" w:firstLine="555"/>
        <w:rPr>
          <w:lang w:val="id-ID"/>
        </w:rPr>
        <w:sectPr w:rsidR="00B008D7" w:rsidSect="005400E9">
          <w:headerReference w:type="default" r:id="rId20"/>
          <w:footerReference w:type="default" r:id="rId21"/>
          <w:pgSz w:w="11906" w:h="16838" w:code="9"/>
          <w:pgMar w:top="2268" w:right="1701" w:bottom="1701" w:left="2268" w:header="709" w:footer="709" w:gutter="0"/>
          <w:pgNumType w:start="13"/>
          <w:cols w:space="708"/>
          <w:docGrid w:linePitch="360"/>
        </w:sectPr>
      </w:pPr>
      <w:r w:rsidRPr="00DD0337">
        <w:rPr>
          <w:lang w:val="id-ID"/>
        </w:rPr>
        <w:t>Perilaku Hidup Bersih dan Sehat (PHBS) pada dasarnya merupakan sebuah upaya untuk menularkan pengalaman positif mengenai perilaku hidup sehat melalui individu, kelompok ataupun masyarakat luas dengan jalur – jalur komunikasi sebagai media</w:t>
      </w:r>
    </w:p>
    <w:p w:rsidR="005647E0" w:rsidRDefault="00E12372" w:rsidP="00B008D7">
      <w:pPr>
        <w:pStyle w:val="BodyText"/>
        <w:spacing w:before="240" w:line="480" w:lineRule="auto"/>
        <w:ind w:left="1146" w:right="38"/>
      </w:pPr>
      <w:r w:rsidRPr="00DD0337">
        <w:rPr>
          <w:lang w:val="id-ID"/>
        </w:rPr>
        <w:lastRenderedPageBreak/>
        <w:t>informasi, terdapat berbagai informasi yang dapat dibagikan seperti materi edukasi guna menambah pengetahuan serta meningkatkan sikap dan perilaku terkait cara hidup yang bersih dan sehat khususnya pada tatanan pendidikan yaitu sekolah dasar.</w:t>
      </w:r>
    </w:p>
    <w:p w:rsidR="0029618A" w:rsidRPr="00DD0337" w:rsidRDefault="00B3495B" w:rsidP="008300A2">
      <w:pPr>
        <w:pStyle w:val="BodyText"/>
        <w:spacing w:before="240" w:line="480" w:lineRule="auto"/>
        <w:ind w:left="1146" w:right="38" w:firstLine="555"/>
      </w:pPr>
      <w:r w:rsidRPr="00DD0337">
        <w:t xml:space="preserve">Perilaku </w:t>
      </w:r>
      <w:r w:rsidRPr="00DD0337">
        <w:rPr>
          <w:lang w:val="id-ID"/>
        </w:rPr>
        <w:t>Hidup Bersih dan Sehat (PHBS) di sekolah</w:t>
      </w:r>
      <w:r w:rsidRPr="00DD0337">
        <w:t xml:space="preserve"> adalah sekumpulan  perilaku yang dipraktikkan oleh peserta didik, guru dan masyarakat lingkungan sekolah atas dasar kesadaran sebagai hasil pembelajaran, sehingga secara mandiri mampu mencegah penyakit, meningkatkan kesehatannya, serta berperan aktif dalam mewujudkan lingkungan sehat</w:t>
      </w:r>
      <w:r w:rsidRPr="00DD0337">
        <w:rPr>
          <w:lang w:val="id-ID"/>
        </w:rPr>
        <w:t xml:space="preserve"> </w:t>
      </w:r>
      <w:r w:rsidRPr="00DD0337">
        <w:rPr>
          <w:lang w:val="id-ID"/>
        </w:rPr>
        <w:fldChar w:fldCharType="begin" w:fldLock="1"/>
      </w:r>
      <w:r w:rsidR="00E12372" w:rsidRPr="00DD0337">
        <w:rPr>
          <w:lang w:val="id-ID"/>
        </w:rPr>
        <w:instrText>ADDIN CSL_CITATION {"citationItems":[{"id":"ITEM-1","itemData":{"author":[{"dropping-particle":"","family":"Maryunani","given":"Anik","non-dropping-particle":"","parse-names":false,"suffix":""}],"id":"ITEM-1","issued":{"date-parts":[["2013"]]},"publisher":"Jakarta: Tim","title":"Perilaku Hidup Bersih dan Sehat (PHBS)","type":"book"},"uris":["http://www.mendeley.com/documents/?uuid=a3b82599-6c5c-4b16-95fd-26bfbc2e6112"]}],"mendeley":{"formattedCitation":"(Maryunani, 2013)","plainTextFormattedCitation":"(Maryunani, 2013)","previouslyFormattedCitation":"(Maryunani, 2013)"},"properties":{"noteIndex":0},"schema":"https://github.com/citation-style-language/schema/raw/master/csl-citation.json"}</w:instrText>
      </w:r>
      <w:r w:rsidRPr="00DD0337">
        <w:rPr>
          <w:lang w:val="id-ID"/>
        </w:rPr>
        <w:fldChar w:fldCharType="separate"/>
      </w:r>
      <w:r w:rsidRPr="00DD0337">
        <w:rPr>
          <w:noProof/>
          <w:lang w:val="id-ID"/>
        </w:rPr>
        <w:t>(Maryunani, 2013)</w:t>
      </w:r>
      <w:r w:rsidRPr="00DD0337">
        <w:rPr>
          <w:lang w:val="id-ID"/>
        </w:rPr>
        <w:fldChar w:fldCharType="end"/>
      </w:r>
      <w:r w:rsidRPr="00DD0337">
        <w:rPr>
          <w:lang w:val="id-ID"/>
        </w:rPr>
        <w:t xml:space="preserve">. </w:t>
      </w:r>
    </w:p>
    <w:p w:rsidR="003D349D" w:rsidRPr="00DD0337" w:rsidRDefault="00622CF2" w:rsidP="008300A2">
      <w:pPr>
        <w:pStyle w:val="BodyText"/>
        <w:numPr>
          <w:ilvl w:val="0"/>
          <w:numId w:val="24"/>
        </w:numPr>
        <w:spacing w:before="240" w:line="480" w:lineRule="auto"/>
        <w:ind w:right="38"/>
        <w:rPr>
          <w:lang w:val="id-ID"/>
        </w:rPr>
      </w:pPr>
      <w:r w:rsidRPr="00DD0337">
        <w:rPr>
          <w:lang w:val="id-ID"/>
        </w:rPr>
        <w:t xml:space="preserve">Tujuan dan </w:t>
      </w:r>
      <w:r w:rsidR="00E12372" w:rsidRPr="00DD0337">
        <w:rPr>
          <w:lang w:val="id-ID"/>
        </w:rPr>
        <w:t>Manfaat PHBS</w:t>
      </w:r>
    </w:p>
    <w:p w:rsidR="00622CF2" w:rsidRPr="00DD0337" w:rsidRDefault="00622CF2" w:rsidP="008300A2">
      <w:pPr>
        <w:pStyle w:val="BodyText"/>
        <w:spacing w:before="240" w:line="480" w:lineRule="auto"/>
        <w:ind w:left="1146" w:right="38" w:firstLine="555"/>
        <w:rPr>
          <w:lang w:val="id-ID"/>
        </w:rPr>
      </w:pPr>
      <w:r w:rsidRPr="00DD0337">
        <w:rPr>
          <w:lang w:val="id-ID"/>
        </w:rPr>
        <w:t>Tujuan utama dari gerakan PHBS di sekolah adalah meningkatkan kualitas kesehatan melalui proses penyadartahuan yang menjadi awal dari kontribusi</w:t>
      </w:r>
      <w:r w:rsidR="00F20F98" w:rsidRPr="00DD0337">
        <w:rPr>
          <w:lang w:val="id-ID"/>
        </w:rPr>
        <w:t xml:space="preserve"> siswa – siswi</w:t>
      </w:r>
      <w:r w:rsidRPr="00DD0337">
        <w:rPr>
          <w:lang w:val="id-ID"/>
        </w:rPr>
        <w:t xml:space="preserve"> dalam menjalani perilaku kehidupan di sekolah yang bersih dan sehat.</w:t>
      </w:r>
    </w:p>
    <w:p w:rsidR="00E12372" w:rsidRPr="00DD0337" w:rsidRDefault="00E12372" w:rsidP="008300A2">
      <w:pPr>
        <w:pStyle w:val="BodyText"/>
        <w:spacing w:before="240" w:line="480" w:lineRule="auto"/>
        <w:ind w:left="1146" w:right="38"/>
        <w:rPr>
          <w:lang w:val="id-ID"/>
        </w:rPr>
      </w:pPr>
      <w:r w:rsidRPr="00DD0337">
        <w:rPr>
          <w:lang w:val="id-ID"/>
        </w:rPr>
        <w:t xml:space="preserve">Beberapa manfaat pembinaan PHBS </w:t>
      </w:r>
      <w:r w:rsidR="002A75F4" w:rsidRPr="00DD0337">
        <w:rPr>
          <w:lang w:val="id-ID"/>
        </w:rPr>
        <w:t>di sekolah, antara lain:</w:t>
      </w:r>
    </w:p>
    <w:p w:rsidR="002A75F4" w:rsidRPr="00DD0337" w:rsidRDefault="002A75F4" w:rsidP="008300A2">
      <w:pPr>
        <w:pStyle w:val="BodyText"/>
        <w:numPr>
          <w:ilvl w:val="0"/>
          <w:numId w:val="8"/>
        </w:numPr>
        <w:spacing w:line="480" w:lineRule="auto"/>
        <w:ind w:right="38"/>
        <w:rPr>
          <w:lang w:val="id-ID"/>
        </w:rPr>
      </w:pPr>
      <w:r w:rsidRPr="00DD0337">
        <w:rPr>
          <w:lang w:val="id-ID"/>
        </w:rPr>
        <w:t>Terciptanya sekolah bersih dan sehat sehinga siswa, guru dan masyarakat lingkungan sekolah terlindungi dari berbagai gangguan dan ancaman penyakit.</w:t>
      </w:r>
    </w:p>
    <w:p w:rsidR="002A75F4" w:rsidRPr="00DD0337" w:rsidRDefault="002A75F4" w:rsidP="008300A2">
      <w:pPr>
        <w:pStyle w:val="BodyText"/>
        <w:numPr>
          <w:ilvl w:val="0"/>
          <w:numId w:val="8"/>
        </w:numPr>
        <w:spacing w:line="480" w:lineRule="auto"/>
        <w:ind w:right="38"/>
        <w:rPr>
          <w:lang w:val="id-ID"/>
        </w:rPr>
      </w:pPr>
      <w:r w:rsidRPr="00DD0337">
        <w:rPr>
          <w:lang w:val="id-ID"/>
        </w:rPr>
        <w:t>Meningkatkan proses belajar mengajar yang berdampak pada prestasi belajar siswa.</w:t>
      </w:r>
    </w:p>
    <w:p w:rsidR="002A75F4" w:rsidRPr="00DD0337" w:rsidRDefault="002A75F4" w:rsidP="008300A2">
      <w:pPr>
        <w:pStyle w:val="BodyText"/>
        <w:numPr>
          <w:ilvl w:val="0"/>
          <w:numId w:val="8"/>
        </w:numPr>
        <w:spacing w:line="480" w:lineRule="auto"/>
        <w:ind w:right="38"/>
        <w:rPr>
          <w:lang w:val="id-ID"/>
        </w:rPr>
      </w:pPr>
      <w:r w:rsidRPr="00DD0337">
        <w:rPr>
          <w:lang w:val="id-ID"/>
        </w:rPr>
        <w:lastRenderedPageBreak/>
        <w:t>Citra sekolah sebagai institusi pendidikan semakin meningkat sehingga mampu menarik minat orang tua.</w:t>
      </w:r>
    </w:p>
    <w:p w:rsidR="002A75F4" w:rsidRPr="00DD0337" w:rsidRDefault="002A75F4" w:rsidP="008300A2">
      <w:pPr>
        <w:pStyle w:val="BodyText"/>
        <w:numPr>
          <w:ilvl w:val="0"/>
          <w:numId w:val="8"/>
        </w:numPr>
        <w:spacing w:line="480" w:lineRule="auto"/>
        <w:ind w:right="38"/>
        <w:rPr>
          <w:lang w:val="id-ID"/>
        </w:rPr>
      </w:pPr>
      <w:r w:rsidRPr="00DD0337">
        <w:rPr>
          <w:lang w:val="id-ID"/>
        </w:rPr>
        <w:t>Meningkatkan citra pemerintah daerah di bidang pendidikan</w:t>
      </w:r>
    </w:p>
    <w:p w:rsidR="002A75F4" w:rsidRPr="00DD0337" w:rsidRDefault="002A75F4" w:rsidP="008300A2">
      <w:pPr>
        <w:pStyle w:val="BodyText"/>
        <w:numPr>
          <w:ilvl w:val="0"/>
          <w:numId w:val="8"/>
        </w:numPr>
        <w:spacing w:line="480" w:lineRule="auto"/>
        <w:ind w:right="38"/>
        <w:rPr>
          <w:lang w:val="id-ID"/>
        </w:rPr>
      </w:pPr>
      <w:r w:rsidRPr="00DD0337">
        <w:rPr>
          <w:lang w:val="id-ID"/>
        </w:rPr>
        <w:t xml:space="preserve">Menjadi percontohan sekolah sehat bagi daerha lain </w:t>
      </w:r>
      <w:r w:rsidRPr="00DD0337">
        <w:rPr>
          <w:lang w:val="id-ID"/>
        </w:rPr>
        <w:fldChar w:fldCharType="begin" w:fldLock="1"/>
      </w:r>
      <w:r w:rsidR="00F230BF" w:rsidRPr="00DD0337">
        <w:rPr>
          <w:lang w:val="id-ID"/>
        </w:rPr>
        <w:instrText>ADDIN CSL_CITATION {"citationItems":[{"id":"ITEM-1","itemData":{"author":[{"dropping-particle":"","family":"Maryunani","given":"Anik","non-dropping-particle":"","parse-names":false,"suffix":""}],"id":"ITEM-1","issued":{"date-parts":[["2013"]]},"publisher":"Jakarta: Tim","title":"Perilaku Hidup Bersih dan Sehat (PHBS)","type":"book"},"uris":["http://www.mendeley.com/documents/?uuid=a3b82599-6c5c-4b16-95fd-26bfbc2e6112"]}],"mendeley":{"formattedCitation":"(Maryunani, 2013)","plainTextFormattedCitation":"(Maryunani, 2013)","previouslyFormattedCitation":"(Maryunani, 2013)"},"properties":{"noteIndex":0},"schema":"https://github.com/citation-style-language/schema/raw/master/csl-citation.json"}</w:instrText>
      </w:r>
      <w:r w:rsidRPr="00DD0337">
        <w:rPr>
          <w:lang w:val="id-ID"/>
        </w:rPr>
        <w:fldChar w:fldCharType="separate"/>
      </w:r>
      <w:r w:rsidRPr="00DD0337">
        <w:rPr>
          <w:noProof/>
          <w:lang w:val="id-ID"/>
        </w:rPr>
        <w:t>(Maryunani, 2013)</w:t>
      </w:r>
      <w:r w:rsidRPr="00DD0337">
        <w:rPr>
          <w:lang w:val="id-ID"/>
        </w:rPr>
        <w:fldChar w:fldCharType="end"/>
      </w:r>
      <w:r w:rsidRPr="00DD0337">
        <w:rPr>
          <w:lang w:val="id-ID"/>
        </w:rPr>
        <w:t>.</w:t>
      </w:r>
    </w:p>
    <w:p w:rsidR="001417D7" w:rsidRPr="00DD0337" w:rsidRDefault="00F230BF" w:rsidP="008300A2">
      <w:pPr>
        <w:pStyle w:val="BodyText"/>
        <w:numPr>
          <w:ilvl w:val="0"/>
          <w:numId w:val="24"/>
        </w:numPr>
        <w:spacing w:before="136" w:line="480" w:lineRule="auto"/>
        <w:ind w:right="172"/>
        <w:rPr>
          <w:lang w:val="id-ID"/>
        </w:rPr>
      </w:pPr>
      <w:r w:rsidRPr="00DD0337">
        <w:rPr>
          <w:lang w:val="id-ID"/>
        </w:rPr>
        <w:t>Sasaran PHBS</w:t>
      </w:r>
    </w:p>
    <w:p w:rsidR="00F230BF" w:rsidRPr="00DD0337" w:rsidRDefault="00F230BF" w:rsidP="008300A2">
      <w:pPr>
        <w:pStyle w:val="BodyText"/>
        <w:spacing w:before="136" w:line="480" w:lineRule="auto"/>
        <w:ind w:left="1146" w:right="172" w:firstLine="555"/>
        <w:rPr>
          <w:lang w:val="id-ID"/>
        </w:rPr>
      </w:pPr>
      <w:r w:rsidRPr="00DD0337">
        <w:rPr>
          <w:lang w:val="id-ID"/>
        </w:rPr>
        <w:t xml:space="preserve">Sasaran PHBS di tatanan institusi pendidikan adalah seluruh anggota keluarga institusi pendidikan dan terbagi dalam sasaran primer, sasaran sekunder, dan sasaran tersier </w:t>
      </w:r>
      <w:r w:rsidRPr="00DD0337">
        <w:rPr>
          <w:lang w:val="id-ID"/>
        </w:rPr>
        <w:fldChar w:fldCharType="begin" w:fldLock="1"/>
      </w:r>
      <w:r w:rsidR="00B16C34" w:rsidRPr="00DD0337">
        <w:rPr>
          <w:lang w:val="id-ID"/>
        </w:rPr>
        <w:instrText>ADDIN CSL_CITATION {"citationItems":[{"id":"ITEM-1","itemData":{"author":[{"dropping-particle":"","family":"KEMKES","given":"RI","non-dropping-particle":"","parse-names":false,"suffix":""}],"id":"ITEM-1","issued":{"date-parts":[["2011"]]},"publisher":"Kementrian Kesehatan RI. Jakarta","title":"Panduan Pembinaan Perilaku Hidup Bersihdan Sehat (PHBS)Rumah Tangga melalui Tim Penggerak PKK","type":"book"},"uris":["http://www.mendeley.com/documents/?uuid=12415599-2db0-41ae-8df0-077e02dc2cea"]}],"mendeley":{"formattedCitation":"(KEMKES, 2011)","plainTextFormattedCitation":"(KEMKES, 2011)","previouslyFormattedCitation":"(KEMKES, 2011)"},"properties":{"noteIndex":0},"schema":"https://github.com/citation-style-language/schema/raw/master/csl-citation.json"}</w:instrText>
      </w:r>
      <w:r w:rsidRPr="00DD0337">
        <w:rPr>
          <w:lang w:val="id-ID"/>
        </w:rPr>
        <w:fldChar w:fldCharType="separate"/>
      </w:r>
      <w:r w:rsidRPr="00DD0337">
        <w:rPr>
          <w:noProof/>
          <w:lang w:val="id-ID"/>
        </w:rPr>
        <w:t>(KEMKES, 2011)</w:t>
      </w:r>
      <w:r w:rsidRPr="00DD0337">
        <w:rPr>
          <w:lang w:val="id-ID"/>
        </w:rPr>
        <w:fldChar w:fldCharType="end"/>
      </w:r>
      <w:r w:rsidRPr="00DD0337">
        <w:rPr>
          <w:lang w:val="id-ID"/>
        </w:rPr>
        <w:t>.</w:t>
      </w:r>
    </w:p>
    <w:p w:rsidR="00F230BF" w:rsidRPr="00DD0337" w:rsidRDefault="00523667" w:rsidP="008300A2">
      <w:pPr>
        <w:pStyle w:val="BodyText"/>
        <w:numPr>
          <w:ilvl w:val="0"/>
          <w:numId w:val="9"/>
        </w:numPr>
        <w:spacing w:before="136" w:line="480" w:lineRule="auto"/>
        <w:ind w:right="172"/>
        <w:rPr>
          <w:lang w:val="id-ID"/>
        </w:rPr>
      </w:pPr>
      <w:r w:rsidRPr="00DD0337">
        <w:rPr>
          <w:lang w:val="id-ID"/>
        </w:rPr>
        <w:t>Sasaran primer</w:t>
      </w:r>
    </w:p>
    <w:p w:rsidR="00523667" w:rsidRPr="00DD0337" w:rsidRDefault="00523667" w:rsidP="008300A2">
      <w:pPr>
        <w:pStyle w:val="BodyText"/>
        <w:spacing w:before="136" w:line="480" w:lineRule="auto"/>
        <w:ind w:left="1506" w:right="172"/>
        <w:rPr>
          <w:lang w:val="id-ID"/>
        </w:rPr>
      </w:pPr>
      <w:r w:rsidRPr="00DD0337">
        <w:rPr>
          <w:lang w:val="id-ID"/>
        </w:rPr>
        <w:t>Sasaran primer adalah sasaran utama dalam institusi pendidikan yang akan dirubah perilakunya atau murid dan guru yang bermasalah (individu atau kelompok dalam institusi pendidikan yang bermasalah).</w:t>
      </w:r>
    </w:p>
    <w:p w:rsidR="00523667" w:rsidRPr="00DD0337" w:rsidRDefault="00523667" w:rsidP="008300A2">
      <w:pPr>
        <w:pStyle w:val="BodyText"/>
        <w:numPr>
          <w:ilvl w:val="0"/>
          <w:numId w:val="9"/>
        </w:numPr>
        <w:spacing w:before="136" w:line="480" w:lineRule="auto"/>
        <w:ind w:right="172"/>
        <w:rPr>
          <w:lang w:val="id-ID"/>
        </w:rPr>
      </w:pPr>
      <w:r w:rsidRPr="00DD0337">
        <w:rPr>
          <w:lang w:val="id-ID"/>
        </w:rPr>
        <w:t xml:space="preserve">Sasaran sekunder adalah sasaran yang mampu mempengaruhi individu dalam institusi pendidikan yang bermasalah misalnya, kepala sekolah, guru, orang tua murid, kader kesehatan sekolah, tokoh masyarakat, petugas kesehatan dan lintas sektor terkait. </w:t>
      </w:r>
    </w:p>
    <w:p w:rsidR="00523667" w:rsidRPr="00DD0337" w:rsidRDefault="00523667" w:rsidP="008300A2">
      <w:pPr>
        <w:pStyle w:val="BodyText"/>
        <w:numPr>
          <w:ilvl w:val="0"/>
          <w:numId w:val="9"/>
        </w:numPr>
        <w:spacing w:before="136" w:line="480" w:lineRule="auto"/>
        <w:ind w:right="172"/>
        <w:rPr>
          <w:lang w:val="id-ID"/>
        </w:rPr>
      </w:pPr>
      <w:r w:rsidRPr="00DD0337">
        <w:rPr>
          <w:lang w:val="id-ID"/>
        </w:rPr>
        <w:t xml:space="preserve">Sasaran tersier adalah sasaran yang diharapkan dapat menjadi unsur pembantu dalam menunjang atau mendukung pendanaan, kebijakan, dan kegiatan untuk tercapainya perilaku PHBS di institusi pendidikan misalnya kepala desa, lurah, camat, kepala </w:t>
      </w:r>
      <w:r w:rsidRPr="00DD0337">
        <w:rPr>
          <w:lang w:val="id-ID"/>
        </w:rPr>
        <w:lastRenderedPageBreak/>
        <w:t>puskesmas, diknas, guru, tokoh masyarakat, dan orang tua murid.</w:t>
      </w:r>
    </w:p>
    <w:p w:rsidR="00B16C34" w:rsidRPr="00DD0337" w:rsidRDefault="00B16C34" w:rsidP="008300A2">
      <w:pPr>
        <w:pStyle w:val="BodyText"/>
        <w:numPr>
          <w:ilvl w:val="0"/>
          <w:numId w:val="24"/>
        </w:numPr>
        <w:spacing w:before="136" w:line="480" w:lineRule="auto"/>
        <w:ind w:right="172"/>
        <w:rPr>
          <w:lang w:val="id-ID"/>
        </w:rPr>
      </w:pPr>
      <w:r w:rsidRPr="00DD0337">
        <w:rPr>
          <w:lang w:val="id-ID"/>
        </w:rPr>
        <w:t>Indikator PHBS</w:t>
      </w:r>
    </w:p>
    <w:p w:rsidR="00B16C34" w:rsidRPr="00DD0337" w:rsidRDefault="00B16C34" w:rsidP="008300A2">
      <w:pPr>
        <w:pStyle w:val="BodyText"/>
        <w:spacing w:before="136" w:line="480" w:lineRule="auto"/>
        <w:ind w:left="1146" w:right="172" w:firstLine="555"/>
        <w:rPr>
          <w:lang w:val="id-ID"/>
        </w:rPr>
      </w:pPr>
      <w:r w:rsidRPr="00DD0337">
        <w:rPr>
          <w:lang w:val="id-ID"/>
        </w:rPr>
        <w:t xml:space="preserve">Indikator PHBS adalah suatu alat ukur untuk menilai keadaan permasalahan kesehatan di institusi pendidikan. Menurut Kementrian Kesehatan RI terdapat 8 indikator PHBS di sekolah </w:t>
      </w:r>
      <w:r w:rsidRPr="00DD0337">
        <w:rPr>
          <w:lang w:val="id-ID"/>
        </w:rPr>
        <w:fldChar w:fldCharType="begin" w:fldLock="1"/>
      </w:r>
      <w:r w:rsidR="00094F55" w:rsidRPr="00DD0337">
        <w:rPr>
          <w:lang w:val="id-ID"/>
        </w:rPr>
        <w:instrText>ADDIN CSL_CITATION {"citationItems":[{"id":"ITEM-1","itemData":{"URL":"promkes.kemkes.go.id/phbs","accessed":{"date-parts":[["2021","6","3"]]},"author":[{"dropping-particle":"","family":"Kemkes","given":"RI","non-dropping-particle":"","parse-names":false,"suffix":""}],"container-title":"promkes.kemkes","id":"ITEM-1","issued":{"date-parts":[["2016"]]},"title":"Gerakan PHBS Sebagai Langkah Awal Menuju Peningkatan Kualitas Kesehatan Masyarakat","type":"webpage"},"uris":["http://www.mendeley.com/documents/?uuid=5c765d5e-da83-490c-8a08-434495b857a2"]}],"mendeley":{"formattedCitation":"(Kemkes, 2016)","plainTextFormattedCitation":"(Kemkes, 2016)","previouslyFormattedCitation":"(Kemkes, 2016)"},"properties":{"noteIndex":0},"schema":"https://github.com/citation-style-language/schema/raw/master/csl-citation.json"}</w:instrText>
      </w:r>
      <w:r w:rsidRPr="00DD0337">
        <w:rPr>
          <w:lang w:val="id-ID"/>
        </w:rPr>
        <w:fldChar w:fldCharType="separate"/>
      </w:r>
      <w:r w:rsidRPr="00DD0337">
        <w:rPr>
          <w:noProof/>
          <w:lang w:val="id-ID"/>
        </w:rPr>
        <w:t>(Kemkes, 2016)</w:t>
      </w:r>
      <w:r w:rsidRPr="00DD0337">
        <w:rPr>
          <w:lang w:val="id-ID"/>
        </w:rPr>
        <w:fldChar w:fldCharType="end"/>
      </w:r>
      <w:r w:rsidRPr="00DD0337">
        <w:rPr>
          <w:lang w:val="id-ID"/>
        </w:rPr>
        <w:t xml:space="preserve">, yaitu: </w:t>
      </w:r>
    </w:p>
    <w:p w:rsidR="00921789" w:rsidRPr="00DD0337" w:rsidRDefault="00B16C34" w:rsidP="008300A2">
      <w:pPr>
        <w:pStyle w:val="BodyText"/>
        <w:numPr>
          <w:ilvl w:val="0"/>
          <w:numId w:val="10"/>
        </w:numPr>
        <w:spacing w:before="136" w:line="480" w:lineRule="auto"/>
        <w:ind w:right="172"/>
        <w:rPr>
          <w:lang w:val="id-ID"/>
        </w:rPr>
      </w:pPr>
      <w:r w:rsidRPr="00DD0337">
        <w:rPr>
          <w:lang w:val="id-ID"/>
        </w:rPr>
        <w:t xml:space="preserve">Mencuci tangan dengan sabun </w:t>
      </w:r>
    </w:p>
    <w:p w:rsidR="000B19A0" w:rsidRPr="00DD0337" w:rsidRDefault="000B19A0" w:rsidP="008300A2">
      <w:pPr>
        <w:pStyle w:val="BodyText"/>
        <w:spacing w:before="136" w:line="480" w:lineRule="auto"/>
        <w:ind w:left="1506" w:right="172" w:firstLine="654"/>
        <w:rPr>
          <w:lang w:val="id-ID"/>
        </w:rPr>
      </w:pPr>
      <w:r w:rsidRPr="00DD0337">
        <w:rPr>
          <w:lang w:val="id-ID"/>
        </w:rPr>
        <w:t xml:space="preserve">Mencuci tangan dengan sabun adalah sebagai bagian dari upaya pencegahan penularan Covid – 19 di sekolah, mencuci tangan dengan sabun selama </w:t>
      </w:r>
      <w:r w:rsidR="007A15EE" w:rsidRPr="00DD0337">
        <w:rPr>
          <w:lang w:val="id-ID"/>
        </w:rPr>
        <w:t xml:space="preserve">minimal </w:t>
      </w:r>
      <w:r w:rsidRPr="00DD0337">
        <w:rPr>
          <w:lang w:val="id-ID"/>
        </w:rPr>
        <w:t>40 – 60 detik dan dengan mengikuti semua langkah yang dianjurkan terbukti efektif mematikan kuman penyakit.</w:t>
      </w:r>
    </w:p>
    <w:p w:rsidR="00B16C34" w:rsidRPr="00DD0337" w:rsidRDefault="00D66FDB" w:rsidP="008300A2">
      <w:pPr>
        <w:pStyle w:val="BodyText"/>
        <w:spacing w:before="136" w:line="480" w:lineRule="auto"/>
        <w:ind w:left="1506" w:right="172"/>
        <w:rPr>
          <w:lang w:val="id-ID"/>
        </w:rPr>
      </w:pPr>
      <w:r w:rsidRPr="00DD0337">
        <w:rPr>
          <w:lang w:val="id-ID"/>
        </w:rPr>
        <w:t>Manfaat mencuci tangan:</w:t>
      </w:r>
    </w:p>
    <w:p w:rsidR="00D66FDB" w:rsidRPr="00DD0337" w:rsidRDefault="00D66FDB" w:rsidP="008300A2">
      <w:pPr>
        <w:pStyle w:val="BodyText"/>
        <w:numPr>
          <w:ilvl w:val="0"/>
          <w:numId w:val="11"/>
        </w:numPr>
        <w:spacing w:line="480" w:lineRule="auto"/>
        <w:ind w:right="172"/>
        <w:rPr>
          <w:lang w:val="id-ID"/>
        </w:rPr>
      </w:pPr>
      <w:r w:rsidRPr="00DD0337">
        <w:rPr>
          <w:lang w:val="id-ID"/>
        </w:rPr>
        <w:t>Membunuh kuman penyakit yang ada di tangan</w:t>
      </w:r>
    </w:p>
    <w:p w:rsidR="00D66FDB" w:rsidRPr="00DD0337" w:rsidRDefault="00D66FDB" w:rsidP="008300A2">
      <w:pPr>
        <w:pStyle w:val="BodyText"/>
        <w:numPr>
          <w:ilvl w:val="0"/>
          <w:numId w:val="11"/>
        </w:numPr>
        <w:spacing w:line="480" w:lineRule="auto"/>
        <w:ind w:right="172"/>
        <w:rPr>
          <w:lang w:val="id-ID"/>
        </w:rPr>
      </w:pPr>
      <w:r w:rsidRPr="00DD0337">
        <w:rPr>
          <w:lang w:val="id-ID"/>
        </w:rPr>
        <w:t>Mencegah penularan penyakit seperti diare, disentri, kolera, typhus, kecacingan.</w:t>
      </w:r>
    </w:p>
    <w:p w:rsidR="00D66FDB" w:rsidRPr="00DD0337" w:rsidRDefault="00D66FDB" w:rsidP="008300A2">
      <w:pPr>
        <w:pStyle w:val="BodyText"/>
        <w:numPr>
          <w:ilvl w:val="0"/>
          <w:numId w:val="11"/>
        </w:numPr>
        <w:spacing w:line="480" w:lineRule="auto"/>
        <w:ind w:right="172"/>
        <w:rPr>
          <w:lang w:val="id-ID"/>
        </w:rPr>
      </w:pPr>
      <w:r w:rsidRPr="00DD0337">
        <w:rPr>
          <w:lang w:val="id-ID"/>
        </w:rPr>
        <w:t>Penyakit kulit, Infeksi Saluran Pernafasan Akut (ISPA), Flu Burung,</w:t>
      </w:r>
      <w:r w:rsidRPr="00DD0337">
        <w:rPr>
          <w:i/>
          <w:lang w:val="id-ID"/>
        </w:rPr>
        <w:t xml:space="preserve"> Severe Acute Respiratory Syndrome </w:t>
      </w:r>
      <w:r w:rsidRPr="00DD0337">
        <w:rPr>
          <w:lang w:val="id-ID"/>
        </w:rPr>
        <w:t xml:space="preserve">(SARS). </w:t>
      </w:r>
      <w:r w:rsidRPr="00DD0337">
        <w:rPr>
          <w:i/>
          <w:lang w:val="id-ID"/>
        </w:rPr>
        <w:t>Middle East Respiratory.</w:t>
      </w:r>
      <w:r w:rsidRPr="00DD0337">
        <w:rPr>
          <w:lang w:val="id-ID"/>
        </w:rPr>
        <w:t xml:space="preserve"> </w:t>
      </w:r>
    </w:p>
    <w:p w:rsidR="00D66FDB" w:rsidRPr="00DD0337" w:rsidRDefault="00D66FDB" w:rsidP="008300A2">
      <w:pPr>
        <w:pStyle w:val="BodyText"/>
        <w:numPr>
          <w:ilvl w:val="0"/>
          <w:numId w:val="11"/>
        </w:numPr>
        <w:spacing w:line="480" w:lineRule="auto"/>
        <w:ind w:right="172"/>
        <w:rPr>
          <w:lang w:val="id-ID"/>
        </w:rPr>
      </w:pPr>
      <w:r w:rsidRPr="00DD0337">
        <w:rPr>
          <w:i/>
          <w:lang w:val="id-ID"/>
        </w:rPr>
        <w:t>Syndrome Corona Virus</w:t>
      </w:r>
      <w:r w:rsidRPr="00DD0337">
        <w:rPr>
          <w:lang w:val="id-ID"/>
        </w:rPr>
        <w:t xml:space="preserve"> (MERS – CoV) </w:t>
      </w:r>
    </w:p>
    <w:p w:rsidR="00D66FDB" w:rsidRPr="00DD0337" w:rsidRDefault="00D66FDB" w:rsidP="008300A2">
      <w:pPr>
        <w:pStyle w:val="BodyText"/>
        <w:numPr>
          <w:ilvl w:val="0"/>
          <w:numId w:val="11"/>
        </w:numPr>
        <w:spacing w:after="240" w:line="480" w:lineRule="auto"/>
        <w:ind w:right="172"/>
        <w:rPr>
          <w:lang w:val="id-ID"/>
        </w:rPr>
      </w:pPr>
      <w:r w:rsidRPr="00DD0337">
        <w:rPr>
          <w:lang w:val="id-ID"/>
        </w:rPr>
        <w:t>Tangan menjadi bersih dan penampilan lebih menarik.</w:t>
      </w:r>
    </w:p>
    <w:p w:rsidR="00D66FDB" w:rsidRPr="00DD0337" w:rsidRDefault="00D66FDB" w:rsidP="008300A2">
      <w:pPr>
        <w:pStyle w:val="BodyText"/>
        <w:spacing w:line="480" w:lineRule="auto"/>
        <w:ind w:left="1418" w:right="172"/>
        <w:rPr>
          <w:lang w:val="id-ID"/>
        </w:rPr>
      </w:pPr>
      <w:r w:rsidRPr="00DD0337">
        <w:rPr>
          <w:lang w:val="id-ID"/>
        </w:rPr>
        <w:t>Waktu mencuci tangan di sekolah:</w:t>
      </w:r>
    </w:p>
    <w:p w:rsidR="00D66FDB" w:rsidRPr="00DD0337" w:rsidRDefault="002A6E4B" w:rsidP="008300A2">
      <w:pPr>
        <w:pStyle w:val="BodyText"/>
        <w:numPr>
          <w:ilvl w:val="0"/>
          <w:numId w:val="12"/>
        </w:numPr>
        <w:spacing w:line="480" w:lineRule="auto"/>
        <w:ind w:right="172"/>
        <w:rPr>
          <w:lang w:val="id-ID"/>
        </w:rPr>
      </w:pPr>
      <w:r w:rsidRPr="00DD0337">
        <w:rPr>
          <w:lang w:val="id-ID"/>
        </w:rPr>
        <w:lastRenderedPageBreak/>
        <w:t>Sebelum dan sesudah makan</w:t>
      </w:r>
    </w:p>
    <w:p w:rsidR="002A6E4B" w:rsidRPr="00DD0337" w:rsidRDefault="00F84499" w:rsidP="008300A2">
      <w:pPr>
        <w:pStyle w:val="BodyText"/>
        <w:numPr>
          <w:ilvl w:val="0"/>
          <w:numId w:val="12"/>
        </w:numPr>
        <w:spacing w:line="480" w:lineRule="auto"/>
        <w:ind w:right="172"/>
        <w:rPr>
          <w:lang w:val="id-ID"/>
        </w:rPr>
      </w:pPr>
      <w:r w:rsidRPr="00DD0337">
        <w:rPr>
          <w:lang w:val="id-ID"/>
        </w:rPr>
        <w:t>Setelah buang air besar dan menggunakan toilet.</w:t>
      </w:r>
    </w:p>
    <w:p w:rsidR="000B19A0" w:rsidRPr="00DD0337" w:rsidRDefault="000B19A0" w:rsidP="008300A2">
      <w:pPr>
        <w:pStyle w:val="BodyText"/>
        <w:numPr>
          <w:ilvl w:val="0"/>
          <w:numId w:val="12"/>
        </w:numPr>
        <w:spacing w:line="480" w:lineRule="auto"/>
        <w:ind w:right="172"/>
        <w:rPr>
          <w:lang w:val="id-ID"/>
        </w:rPr>
      </w:pPr>
      <w:r w:rsidRPr="00DD0337">
        <w:rPr>
          <w:lang w:val="id-ID"/>
        </w:rPr>
        <w:t>Setiap kali tangan kotor (setelah: memegang uang, membersihkan kelas, membersihkan toilet, memegang binatang, berkebun dll).</w:t>
      </w:r>
    </w:p>
    <w:p w:rsidR="000B19A0" w:rsidRPr="00DD0337" w:rsidRDefault="000B19A0" w:rsidP="008300A2">
      <w:pPr>
        <w:pStyle w:val="BodyText"/>
        <w:numPr>
          <w:ilvl w:val="0"/>
          <w:numId w:val="12"/>
        </w:numPr>
        <w:spacing w:line="480" w:lineRule="auto"/>
        <w:ind w:right="172"/>
        <w:rPr>
          <w:lang w:val="id-ID"/>
        </w:rPr>
      </w:pPr>
      <w:r w:rsidRPr="00DD0337">
        <w:rPr>
          <w:lang w:val="id-ID"/>
        </w:rPr>
        <w:t>Selama pandemi:</w:t>
      </w:r>
    </w:p>
    <w:p w:rsidR="000B19A0" w:rsidRPr="00DD0337" w:rsidRDefault="000B19A0" w:rsidP="008300A2">
      <w:pPr>
        <w:pStyle w:val="BodyText"/>
        <w:numPr>
          <w:ilvl w:val="0"/>
          <w:numId w:val="14"/>
        </w:numPr>
        <w:spacing w:line="480" w:lineRule="auto"/>
        <w:ind w:right="172"/>
        <w:rPr>
          <w:lang w:val="id-ID"/>
        </w:rPr>
      </w:pPr>
      <w:r w:rsidRPr="00DD0337">
        <w:rPr>
          <w:lang w:val="id-ID"/>
        </w:rPr>
        <w:t>Setelah bersin dan batuk</w:t>
      </w:r>
    </w:p>
    <w:p w:rsidR="000B19A0" w:rsidRPr="00DD0337" w:rsidRDefault="000B19A0" w:rsidP="008300A2">
      <w:pPr>
        <w:pStyle w:val="BodyText"/>
        <w:numPr>
          <w:ilvl w:val="0"/>
          <w:numId w:val="14"/>
        </w:numPr>
        <w:spacing w:line="480" w:lineRule="auto"/>
        <w:ind w:right="172"/>
        <w:rPr>
          <w:lang w:val="id-ID"/>
        </w:rPr>
      </w:pPr>
      <w:r w:rsidRPr="00DD0337">
        <w:rPr>
          <w:lang w:val="id-ID"/>
        </w:rPr>
        <w:t>Sebelum menyentuh mata, hidung, atau mulut</w:t>
      </w:r>
    </w:p>
    <w:p w:rsidR="000B19A0" w:rsidRPr="00DD0337" w:rsidRDefault="000B19A0" w:rsidP="008300A2">
      <w:pPr>
        <w:pStyle w:val="BodyText"/>
        <w:numPr>
          <w:ilvl w:val="0"/>
          <w:numId w:val="14"/>
        </w:numPr>
        <w:spacing w:line="480" w:lineRule="auto"/>
        <w:ind w:right="172"/>
        <w:rPr>
          <w:lang w:val="id-ID"/>
        </w:rPr>
      </w:pPr>
      <w:r w:rsidRPr="00DD0337">
        <w:rPr>
          <w:lang w:val="id-ID"/>
        </w:rPr>
        <w:t>Setelah menyentuh permukaan benda termasuk gagang pintu, meja dll.</w:t>
      </w:r>
    </w:p>
    <w:p w:rsidR="000B19A0" w:rsidRPr="00DD0337" w:rsidRDefault="000B19A0" w:rsidP="008300A2">
      <w:pPr>
        <w:pStyle w:val="BodyText"/>
        <w:numPr>
          <w:ilvl w:val="0"/>
          <w:numId w:val="14"/>
        </w:numPr>
        <w:spacing w:line="480" w:lineRule="auto"/>
        <w:ind w:right="172"/>
        <w:rPr>
          <w:lang w:val="id-ID"/>
        </w:rPr>
      </w:pPr>
      <w:r w:rsidRPr="00DD0337">
        <w:rPr>
          <w:lang w:val="id-ID"/>
        </w:rPr>
        <w:t>setelah menyentuh sampah</w:t>
      </w:r>
      <w:r w:rsidR="00094F55" w:rsidRPr="00DD0337">
        <w:rPr>
          <w:lang w:val="id-ID"/>
        </w:rPr>
        <w:t xml:space="preserve"> </w:t>
      </w:r>
      <w:r w:rsidR="00094F55" w:rsidRPr="00DD0337">
        <w:rPr>
          <w:lang w:val="id-ID"/>
        </w:rPr>
        <w:fldChar w:fldCharType="begin" w:fldLock="1"/>
      </w:r>
      <w:r w:rsidR="001E43CB" w:rsidRPr="00DD0337">
        <w:rPr>
          <w:lang w:val="id-ID"/>
        </w:rPr>
        <w:instrText>ADDIN CSL_CITATION {"citationItems":[{"id":"ITEM-1","itemData":{"author":[{"dropping-particle":"","family":"Germas","given":"","non-dropping-particle":"","parse-names":false,"suffix":""}],"id":"ITEM-1","issued":{"date-parts":[["2020"]]},"title":"Panduan cuci tangan pakai sabun","type":"article-journal"},"uris":["http://www.mendeley.com/documents/?uuid=81fc38fa-82fb-4615-a868-09542097d097"]}],"mendeley":{"formattedCitation":"(Germas, 2020)","plainTextFormattedCitation":"(Germas, 2020)","previouslyFormattedCitation":"(Germas, 2020)"},"properties":{"noteIndex":0},"schema":"https://github.com/citation-style-language/schema/raw/master/csl-citation.json"}</w:instrText>
      </w:r>
      <w:r w:rsidR="00094F55" w:rsidRPr="00DD0337">
        <w:rPr>
          <w:lang w:val="id-ID"/>
        </w:rPr>
        <w:fldChar w:fldCharType="separate"/>
      </w:r>
      <w:r w:rsidR="00094F55" w:rsidRPr="00DD0337">
        <w:rPr>
          <w:noProof/>
          <w:lang w:val="id-ID"/>
        </w:rPr>
        <w:t>(Germas, 2020)</w:t>
      </w:r>
      <w:r w:rsidR="00094F55" w:rsidRPr="00DD0337">
        <w:rPr>
          <w:lang w:val="id-ID"/>
        </w:rPr>
        <w:fldChar w:fldCharType="end"/>
      </w:r>
      <w:r w:rsidR="00094F55" w:rsidRPr="00DD0337">
        <w:rPr>
          <w:lang w:val="id-ID"/>
        </w:rPr>
        <w:t xml:space="preserve">. </w:t>
      </w:r>
    </w:p>
    <w:p w:rsidR="002A6E4B" w:rsidRPr="00DD0337" w:rsidRDefault="002A6E4B" w:rsidP="008300A2">
      <w:pPr>
        <w:pStyle w:val="BodyText"/>
        <w:spacing w:before="240" w:line="480" w:lineRule="auto"/>
        <w:ind w:left="1418" w:right="172"/>
        <w:rPr>
          <w:lang w:val="id-ID"/>
        </w:rPr>
      </w:pPr>
      <w:r w:rsidRPr="00DD0337">
        <w:rPr>
          <w:lang w:val="id-ID"/>
        </w:rPr>
        <w:t xml:space="preserve">Langkah – langkah mencuci tangan: </w:t>
      </w:r>
    </w:p>
    <w:p w:rsidR="002A6E4B" w:rsidRPr="00DD0337" w:rsidRDefault="002A6E4B" w:rsidP="008300A2">
      <w:pPr>
        <w:pStyle w:val="BodyText"/>
        <w:spacing w:line="480" w:lineRule="auto"/>
        <w:ind w:left="1418" w:right="172"/>
        <w:rPr>
          <w:lang w:val="id-ID"/>
        </w:rPr>
      </w:pPr>
      <w:r w:rsidRPr="00DD0337">
        <w:rPr>
          <w:lang w:val="id-ID"/>
        </w:rPr>
        <w:t>Adapun langkah – langkah mencuci tangan sebagai berikut:</w:t>
      </w:r>
    </w:p>
    <w:p w:rsidR="002A6E4B" w:rsidRPr="00DD0337" w:rsidRDefault="002A6E4B" w:rsidP="008300A2">
      <w:pPr>
        <w:pStyle w:val="BodyText"/>
        <w:numPr>
          <w:ilvl w:val="0"/>
          <w:numId w:val="13"/>
        </w:numPr>
        <w:spacing w:line="480" w:lineRule="auto"/>
        <w:ind w:right="172"/>
        <w:rPr>
          <w:lang w:val="id-ID"/>
        </w:rPr>
      </w:pPr>
      <w:r w:rsidRPr="00DD0337">
        <w:rPr>
          <w:lang w:val="id-ID"/>
        </w:rPr>
        <w:t>Gosok telapak dengan telapak tangan</w:t>
      </w:r>
    </w:p>
    <w:p w:rsidR="002A6E4B" w:rsidRPr="00DD0337" w:rsidRDefault="002A6E4B" w:rsidP="008300A2">
      <w:pPr>
        <w:pStyle w:val="BodyText"/>
        <w:numPr>
          <w:ilvl w:val="0"/>
          <w:numId w:val="13"/>
        </w:numPr>
        <w:spacing w:line="480" w:lineRule="auto"/>
        <w:ind w:right="172"/>
        <w:rPr>
          <w:lang w:val="id-ID"/>
        </w:rPr>
      </w:pPr>
      <w:r w:rsidRPr="00DD0337">
        <w:rPr>
          <w:lang w:val="id-ID"/>
        </w:rPr>
        <w:t>Gosok punggung tangan secara bergantian</w:t>
      </w:r>
    </w:p>
    <w:p w:rsidR="002A6E4B" w:rsidRPr="00DD0337" w:rsidRDefault="002A6E4B" w:rsidP="008300A2">
      <w:pPr>
        <w:pStyle w:val="BodyText"/>
        <w:numPr>
          <w:ilvl w:val="0"/>
          <w:numId w:val="13"/>
        </w:numPr>
        <w:spacing w:line="480" w:lineRule="auto"/>
        <w:ind w:right="172"/>
        <w:rPr>
          <w:lang w:val="id-ID"/>
        </w:rPr>
      </w:pPr>
      <w:r w:rsidRPr="00DD0337">
        <w:rPr>
          <w:lang w:val="id-ID"/>
        </w:rPr>
        <w:t>Gosok sela – sela jari</w:t>
      </w:r>
    </w:p>
    <w:p w:rsidR="002A6E4B" w:rsidRPr="00DD0337" w:rsidRDefault="002A6E4B" w:rsidP="008300A2">
      <w:pPr>
        <w:pStyle w:val="BodyText"/>
        <w:numPr>
          <w:ilvl w:val="0"/>
          <w:numId w:val="13"/>
        </w:numPr>
        <w:spacing w:line="480" w:lineRule="auto"/>
        <w:ind w:right="172"/>
        <w:rPr>
          <w:lang w:val="id-ID"/>
        </w:rPr>
      </w:pPr>
      <w:r w:rsidRPr="00DD0337">
        <w:rPr>
          <w:lang w:val="id-ID"/>
        </w:rPr>
        <w:t>Kunci jari</w:t>
      </w:r>
      <w:r w:rsidR="00921789" w:rsidRPr="00DD0337">
        <w:rPr>
          <w:lang w:val="id-ID"/>
        </w:rPr>
        <w:t xml:space="preserve"> dengan jari saling terkait</w:t>
      </w:r>
    </w:p>
    <w:p w:rsidR="00921789" w:rsidRPr="00DD0337" w:rsidRDefault="00921789" w:rsidP="008300A2">
      <w:pPr>
        <w:pStyle w:val="BodyText"/>
        <w:numPr>
          <w:ilvl w:val="0"/>
          <w:numId w:val="13"/>
        </w:numPr>
        <w:spacing w:line="480" w:lineRule="auto"/>
        <w:ind w:right="172"/>
        <w:rPr>
          <w:lang w:val="id-ID"/>
        </w:rPr>
      </w:pPr>
      <w:r w:rsidRPr="00DD0337">
        <w:rPr>
          <w:lang w:val="id-ID"/>
        </w:rPr>
        <w:t>Jempol kanan digosok memutar oleh telapak kiri dan sebaliknya</w:t>
      </w:r>
    </w:p>
    <w:p w:rsidR="00921789" w:rsidRPr="00DD0337" w:rsidRDefault="00921789" w:rsidP="008300A2">
      <w:pPr>
        <w:pStyle w:val="BodyText"/>
        <w:numPr>
          <w:ilvl w:val="0"/>
          <w:numId w:val="13"/>
        </w:numPr>
        <w:spacing w:line="480" w:lineRule="auto"/>
        <w:ind w:right="172"/>
        <w:rPr>
          <w:lang w:val="id-ID"/>
        </w:rPr>
      </w:pPr>
      <w:r w:rsidRPr="00DD0337">
        <w:rPr>
          <w:lang w:val="id-ID"/>
        </w:rPr>
        <w:t>Bersihkan kuku dengan kuncupkan jari kanan dan putar di atas telapak tangan kiri dan sebaliknya.</w:t>
      </w:r>
    </w:p>
    <w:p w:rsidR="00094F55" w:rsidRPr="00DD0337" w:rsidRDefault="00EC5530" w:rsidP="008300A2">
      <w:pPr>
        <w:pStyle w:val="BodyText"/>
        <w:keepNext/>
        <w:spacing w:before="138" w:line="480" w:lineRule="auto"/>
        <w:ind w:left="1276" w:right="41"/>
        <w:jc w:val="center"/>
      </w:pPr>
      <w:r w:rsidRPr="00DD0337">
        <w:rPr>
          <w:noProof/>
          <w:lang w:val="id-ID" w:eastAsia="id-ID"/>
        </w:rPr>
        <w:lastRenderedPageBreak/>
        <w:drawing>
          <wp:inline distT="0" distB="0" distL="0" distR="0">
            <wp:extent cx="3223880" cy="1971675"/>
            <wp:effectExtent l="0" t="0" r="0" b="0"/>
            <wp:docPr id="1" name="Picture 1" descr="C:\Users\User\Documents\PUTRI SKRIPSI\images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PUTRI SKRIPSI\images (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43090" cy="1983423"/>
                    </a:xfrm>
                    <a:prstGeom prst="rect">
                      <a:avLst/>
                    </a:prstGeom>
                    <a:noFill/>
                    <a:ln>
                      <a:noFill/>
                    </a:ln>
                  </pic:spPr>
                </pic:pic>
              </a:graphicData>
            </a:graphic>
          </wp:inline>
        </w:drawing>
      </w:r>
    </w:p>
    <w:p w:rsidR="00EC5530" w:rsidRPr="00DD0337" w:rsidRDefault="00094F55" w:rsidP="005647E0">
      <w:pPr>
        <w:pStyle w:val="Caption"/>
        <w:spacing w:line="360" w:lineRule="auto"/>
        <w:ind w:left="1276"/>
        <w:jc w:val="center"/>
        <w:rPr>
          <w:rFonts w:ascii="Times New Roman" w:hAnsi="Times New Roman" w:cs="Times New Roman"/>
          <w:i w:val="0"/>
          <w:color w:val="auto"/>
          <w:sz w:val="24"/>
        </w:rPr>
      </w:pPr>
      <w:r w:rsidRPr="00DD0337">
        <w:rPr>
          <w:rFonts w:ascii="Times New Roman" w:hAnsi="Times New Roman" w:cs="Times New Roman"/>
          <w:i w:val="0"/>
          <w:color w:val="auto"/>
          <w:sz w:val="24"/>
        </w:rPr>
        <w:t xml:space="preserve">Gambar </w:t>
      </w:r>
      <w:r w:rsidR="000D7351" w:rsidRPr="00DD0337">
        <w:rPr>
          <w:rFonts w:ascii="Times New Roman" w:hAnsi="Times New Roman" w:cs="Times New Roman"/>
          <w:i w:val="0"/>
          <w:color w:val="auto"/>
          <w:sz w:val="24"/>
        </w:rPr>
        <w:t>2.</w:t>
      </w:r>
      <w:r w:rsidRPr="00DD0337">
        <w:rPr>
          <w:rFonts w:ascii="Times New Roman" w:hAnsi="Times New Roman" w:cs="Times New Roman"/>
          <w:i w:val="0"/>
          <w:color w:val="auto"/>
          <w:sz w:val="24"/>
        </w:rPr>
        <w:fldChar w:fldCharType="begin"/>
      </w:r>
      <w:r w:rsidRPr="00DD0337">
        <w:rPr>
          <w:rFonts w:ascii="Times New Roman" w:hAnsi="Times New Roman" w:cs="Times New Roman"/>
          <w:i w:val="0"/>
          <w:color w:val="auto"/>
          <w:sz w:val="24"/>
        </w:rPr>
        <w:instrText xml:space="preserve"> SEQ Gambar \* ARABIC </w:instrText>
      </w:r>
      <w:r w:rsidRPr="00DD0337">
        <w:rPr>
          <w:rFonts w:ascii="Times New Roman" w:hAnsi="Times New Roman" w:cs="Times New Roman"/>
          <w:i w:val="0"/>
          <w:color w:val="auto"/>
          <w:sz w:val="24"/>
        </w:rPr>
        <w:fldChar w:fldCharType="separate"/>
      </w:r>
      <w:r w:rsidR="00291592">
        <w:rPr>
          <w:rFonts w:ascii="Times New Roman" w:hAnsi="Times New Roman" w:cs="Times New Roman"/>
          <w:i w:val="0"/>
          <w:noProof/>
          <w:color w:val="auto"/>
          <w:sz w:val="24"/>
        </w:rPr>
        <w:t>1</w:t>
      </w:r>
      <w:r w:rsidRPr="00DD0337">
        <w:rPr>
          <w:rFonts w:ascii="Times New Roman" w:hAnsi="Times New Roman" w:cs="Times New Roman"/>
          <w:i w:val="0"/>
          <w:color w:val="auto"/>
          <w:sz w:val="24"/>
        </w:rPr>
        <w:fldChar w:fldCharType="end"/>
      </w:r>
      <w:r w:rsidRPr="00DD0337">
        <w:rPr>
          <w:rFonts w:ascii="Times New Roman" w:hAnsi="Times New Roman" w:cs="Times New Roman"/>
          <w:i w:val="0"/>
          <w:color w:val="auto"/>
          <w:sz w:val="24"/>
        </w:rPr>
        <w:t xml:space="preserve"> Langkah - langkah mencuci tangan</w:t>
      </w:r>
    </w:p>
    <w:p w:rsidR="00D52580" w:rsidRPr="00DD0337" w:rsidRDefault="001C1FAD" w:rsidP="008300A2">
      <w:pPr>
        <w:pStyle w:val="BodyText"/>
        <w:numPr>
          <w:ilvl w:val="0"/>
          <w:numId w:val="10"/>
        </w:numPr>
        <w:spacing w:line="480" w:lineRule="auto"/>
        <w:ind w:right="-1"/>
        <w:rPr>
          <w:lang w:val="id-ID"/>
        </w:rPr>
      </w:pPr>
      <w:r w:rsidRPr="00DD0337">
        <w:rPr>
          <w:lang w:val="id-ID"/>
        </w:rPr>
        <w:t>Mengonsumsi jajanan sehat</w:t>
      </w:r>
    </w:p>
    <w:p w:rsidR="001C1FAD" w:rsidRPr="00DD0337" w:rsidRDefault="001C1FAD" w:rsidP="008300A2">
      <w:pPr>
        <w:pStyle w:val="BodyText"/>
        <w:spacing w:line="480" w:lineRule="auto"/>
        <w:ind w:left="1506" w:right="-1"/>
        <w:rPr>
          <w:lang w:val="id-ID"/>
        </w:rPr>
      </w:pPr>
      <w:r w:rsidRPr="00DD0337">
        <w:rPr>
          <w:lang w:val="id-ID"/>
        </w:rPr>
        <w:t>Siswa/i dapat mengonsum</w:t>
      </w:r>
      <w:r w:rsidR="00D52580" w:rsidRPr="00DD0337">
        <w:rPr>
          <w:lang w:val="id-ID"/>
        </w:rPr>
        <w:t>si jajanan sehat yang mengandung:</w:t>
      </w:r>
    </w:p>
    <w:p w:rsidR="00D52580" w:rsidRPr="00DD0337" w:rsidRDefault="00D52580" w:rsidP="008300A2">
      <w:pPr>
        <w:pStyle w:val="BodyText"/>
        <w:numPr>
          <w:ilvl w:val="0"/>
          <w:numId w:val="15"/>
        </w:numPr>
        <w:spacing w:line="480" w:lineRule="auto"/>
        <w:ind w:right="-1"/>
        <w:rPr>
          <w:lang w:val="id-ID"/>
        </w:rPr>
      </w:pPr>
      <w:r w:rsidRPr="00DD0337">
        <w:rPr>
          <w:lang w:val="id-ID"/>
        </w:rPr>
        <w:t>Protein</w:t>
      </w:r>
      <w:r w:rsidRPr="00DD0337">
        <w:rPr>
          <w:lang w:val="id-ID"/>
        </w:rPr>
        <w:tab/>
        <w:t>: Sumber kecerdasan, kekebalan dan pertumbuhan</w:t>
      </w:r>
    </w:p>
    <w:p w:rsidR="00D52580" w:rsidRPr="00DD0337" w:rsidRDefault="00D52580" w:rsidP="008300A2">
      <w:pPr>
        <w:pStyle w:val="BodyText"/>
        <w:numPr>
          <w:ilvl w:val="0"/>
          <w:numId w:val="15"/>
        </w:numPr>
        <w:spacing w:line="480" w:lineRule="auto"/>
        <w:ind w:right="-1"/>
        <w:rPr>
          <w:lang w:val="id-ID"/>
        </w:rPr>
      </w:pPr>
      <w:r w:rsidRPr="00DD0337">
        <w:rPr>
          <w:lang w:val="id-ID"/>
        </w:rPr>
        <w:t>Lemak</w:t>
      </w:r>
      <w:r w:rsidRPr="00DD0337">
        <w:rPr>
          <w:lang w:val="id-ID"/>
        </w:rPr>
        <w:tab/>
        <w:t>: Sumber kecerdasan dan kekebalan</w:t>
      </w:r>
    </w:p>
    <w:p w:rsidR="00D52580" w:rsidRPr="00DD0337" w:rsidRDefault="00D52580" w:rsidP="008300A2">
      <w:pPr>
        <w:pStyle w:val="BodyText"/>
        <w:numPr>
          <w:ilvl w:val="0"/>
          <w:numId w:val="15"/>
        </w:numPr>
        <w:spacing w:line="480" w:lineRule="auto"/>
        <w:ind w:right="-1"/>
        <w:rPr>
          <w:lang w:val="id-ID"/>
        </w:rPr>
      </w:pPr>
      <w:r w:rsidRPr="00DD0337">
        <w:rPr>
          <w:lang w:val="id-ID"/>
        </w:rPr>
        <w:t>Karbohidrat</w:t>
      </w:r>
      <w:r w:rsidRPr="00DD0337">
        <w:rPr>
          <w:lang w:val="id-ID"/>
        </w:rPr>
        <w:tab/>
        <w:t>: Sumber energi, kekuatan, dan tenaga</w:t>
      </w:r>
    </w:p>
    <w:p w:rsidR="00D52580" w:rsidRPr="00DD0337" w:rsidRDefault="00D52580" w:rsidP="008300A2">
      <w:pPr>
        <w:pStyle w:val="BodyText"/>
        <w:numPr>
          <w:ilvl w:val="0"/>
          <w:numId w:val="15"/>
        </w:numPr>
        <w:spacing w:line="480" w:lineRule="auto"/>
        <w:ind w:right="-1"/>
        <w:rPr>
          <w:lang w:val="id-ID"/>
        </w:rPr>
      </w:pPr>
      <w:r w:rsidRPr="00DD0337">
        <w:rPr>
          <w:lang w:val="id-ID"/>
        </w:rPr>
        <w:t>Vitamin</w:t>
      </w:r>
      <w:r w:rsidRPr="00DD0337">
        <w:rPr>
          <w:lang w:val="id-ID"/>
        </w:rPr>
        <w:tab/>
        <w:t>: Sumber kesehatan, kebugaran dan kekebalan.</w:t>
      </w:r>
    </w:p>
    <w:p w:rsidR="00D52580" w:rsidRPr="00DD0337" w:rsidRDefault="00D52580" w:rsidP="008300A2">
      <w:pPr>
        <w:pStyle w:val="BodyText"/>
        <w:numPr>
          <w:ilvl w:val="0"/>
          <w:numId w:val="10"/>
        </w:numPr>
        <w:spacing w:line="480" w:lineRule="auto"/>
        <w:ind w:right="-1"/>
        <w:rPr>
          <w:lang w:val="id-ID"/>
        </w:rPr>
      </w:pPr>
      <w:r w:rsidRPr="00DD0337">
        <w:rPr>
          <w:lang w:val="id-ID"/>
        </w:rPr>
        <w:t>Menggunakan jamban bersih dan sehat</w:t>
      </w:r>
    </w:p>
    <w:p w:rsidR="00D52580" w:rsidRPr="00DD0337" w:rsidRDefault="00D52580" w:rsidP="008300A2">
      <w:pPr>
        <w:pStyle w:val="BodyText"/>
        <w:spacing w:line="480" w:lineRule="auto"/>
        <w:ind w:left="1506" w:right="-1" w:firstLine="654"/>
        <w:rPr>
          <w:lang w:val="id-ID"/>
        </w:rPr>
      </w:pPr>
      <w:r w:rsidRPr="00DD0337">
        <w:rPr>
          <w:lang w:val="id-ID"/>
        </w:rPr>
        <w:t>Gunakan jamban bersih dan sehat untuk BAK dan BAB. Lakukan cara BAB yang benar dan lakukan pemeliharaan jamban/wc sekolah secara teratur supaya tetap bersih, tidak licin, dan tidak berbau. Biasakan mencuci tangan dengan sabun setelah BAK, BAB dan menggunakan toilet.</w:t>
      </w:r>
    </w:p>
    <w:p w:rsidR="00D52580" w:rsidRPr="00DD0337" w:rsidRDefault="00D52580" w:rsidP="008300A2">
      <w:pPr>
        <w:pStyle w:val="BodyText"/>
        <w:numPr>
          <w:ilvl w:val="0"/>
          <w:numId w:val="10"/>
        </w:numPr>
        <w:spacing w:line="480" w:lineRule="auto"/>
        <w:ind w:right="-1"/>
        <w:rPr>
          <w:lang w:val="id-ID"/>
        </w:rPr>
      </w:pPr>
      <w:r w:rsidRPr="00DD0337">
        <w:rPr>
          <w:lang w:val="id-ID"/>
        </w:rPr>
        <w:t>Olahraga yang teratur</w:t>
      </w:r>
    </w:p>
    <w:p w:rsidR="00D52580" w:rsidRPr="00DD0337" w:rsidRDefault="00A67B53" w:rsidP="008300A2">
      <w:pPr>
        <w:pStyle w:val="BodyText"/>
        <w:spacing w:line="480" w:lineRule="auto"/>
        <w:ind w:left="1506" w:right="-1"/>
        <w:rPr>
          <w:lang w:val="id-ID"/>
        </w:rPr>
      </w:pPr>
      <w:r w:rsidRPr="00DD0337">
        <w:rPr>
          <w:lang w:val="id-ID"/>
        </w:rPr>
        <w:t xml:space="preserve">Lakukan olahraga di sekolah secara teratur agar tubuh selalu bugar, </w:t>
      </w:r>
      <w:r w:rsidRPr="00DD0337">
        <w:rPr>
          <w:lang w:val="id-ID"/>
        </w:rPr>
        <w:lastRenderedPageBreak/>
        <w:t>kesehatan fisik dan mental agar selalu sehat dan tidak mudah sakit. Olahraga juga baik untuk pertumbuhan dan perkembangan fisik secara optimal guna membangkitkan semangat belajar.</w:t>
      </w:r>
    </w:p>
    <w:p w:rsidR="00A67B53" w:rsidRPr="00DD0337" w:rsidRDefault="003A413C" w:rsidP="008300A2">
      <w:pPr>
        <w:pStyle w:val="BodyText"/>
        <w:numPr>
          <w:ilvl w:val="0"/>
          <w:numId w:val="10"/>
        </w:numPr>
        <w:spacing w:line="480" w:lineRule="auto"/>
        <w:ind w:right="-1"/>
        <w:rPr>
          <w:lang w:val="id-ID"/>
        </w:rPr>
      </w:pPr>
      <w:r w:rsidRPr="00DD0337">
        <w:rPr>
          <w:lang w:val="id-ID"/>
        </w:rPr>
        <w:t>Memberantas jentik nyamuk</w:t>
      </w:r>
    </w:p>
    <w:p w:rsidR="003A413C" w:rsidRPr="00DD0337" w:rsidRDefault="003A413C" w:rsidP="008300A2">
      <w:pPr>
        <w:pStyle w:val="BodyText"/>
        <w:spacing w:line="480" w:lineRule="auto"/>
        <w:ind w:left="1506" w:right="-1" w:firstLine="654"/>
        <w:rPr>
          <w:lang w:val="id-ID"/>
        </w:rPr>
      </w:pPr>
      <w:r w:rsidRPr="00DD0337">
        <w:rPr>
          <w:lang w:val="id-ID"/>
        </w:rPr>
        <w:t xml:space="preserve">Lakukan kegiatan memeriksa dan membersihkan tempat penampungan air bersih yang ada di sekolah secara berkala </w:t>
      </w:r>
      <w:r w:rsidR="006A34F2" w:rsidRPr="00DD0337">
        <w:rPr>
          <w:lang w:val="id-ID"/>
        </w:rPr>
        <w:t xml:space="preserve">dengan 3 M (menutup tempat penampungan air, mengubur barang bekas, dan menguras bak mandi) </w:t>
      </w:r>
      <w:r w:rsidRPr="00DD0337">
        <w:rPr>
          <w:lang w:val="id-ID"/>
        </w:rPr>
        <w:t>untuk meberantas jentik nyamuk.</w:t>
      </w:r>
    </w:p>
    <w:p w:rsidR="003A413C" w:rsidRPr="00DD0337" w:rsidRDefault="003A413C" w:rsidP="008300A2">
      <w:pPr>
        <w:pStyle w:val="BodyText"/>
        <w:numPr>
          <w:ilvl w:val="0"/>
          <w:numId w:val="10"/>
        </w:numPr>
        <w:spacing w:line="480" w:lineRule="auto"/>
        <w:ind w:right="-1"/>
        <w:rPr>
          <w:lang w:val="id-ID"/>
        </w:rPr>
      </w:pPr>
      <w:r w:rsidRPr="00DD0337">
        <w:rPr>
          <w:lang w:val="id-ID"/>
        </w:rPr>
        <w:t>Tidak merokok di lingkungan sekolah</w:t>
      </w:r>
    </w:p>
    <w:p w:rsidR="003A413C" w:rsidRPr="00DD0337" w:rsidRDefault="003A413C" w:rsidP="008300A2">
      <w:pPr>
        <w:pStyle w:val="BodyText"/>
        <w:spacing w:line="480" w:lineRule="auto"/>
        <w:ind w:left="1506" w:right="-1" w:firstLine="654"/>
        <w:rPr>
          <w:lang w:val="id-ID"/>
        </w:rPr>
      </w:pPr>
      <w:r w:rsidRPr="00DD0337">
        <w:rPr>
          <w:lang w:val="id-ID"/>
        </w:rPr>
        <w:t>Merokok merupakan kebiasaan buruk, pihak sekolah harus membuat larangan merokok bagi seluruh warga sekolah, rokok dapat merusak kesehatan dan mencemari lingkungan. Rokok sangat merugikan, merokok dapat menimbulkan berbagai macam penyakit.</w:t>
      </w:r>
    </w:p>
    <w:p w:rsidR="003A413C" w:rsidRPr="00DD0337" w:rsidRDefault="00284DB6" w:rsidP="008300A2">
      <w:pPr>
        <w:pStyle w:val="BodyText"/>
        <w:numPr>
          <w:ilvl w:val="0"/>
          <w:numId w:val="10"/>
        </w:numPr>
        <w:spacing w:line="480" w:lineRule="auto"/>
        <w:ind w:right="-1"/>
        <w:rPr>
          <w:lang w:val="id-ID"/>
        </w:rPr>
      </w:pPr>
      <w:r w:rsidRPr="00DD0337">
        <w:rPr>
          <w:lang w:val="id-ID"/>
        </w:rPr>
        <w:t>Mem</w:t>
      </w:r>
      <w:r w:rsidR="003A413C" w:rsidRPr="00DD0337">
        <w:rPr>
          <w:lang w:val="id-ID"/>
        </w:rPr>
        <w:t>buang sampah pada tempatnya</w:t>
      </w:r>
    </w:p>
    <w:p w:rsidR="003A413C" w:rsidRPr="00DD0337" w:rsidRDefault="00284DB6" w:rsidP="008300A2">
      <w:pPr>
        <w:pStyle w:val="BodyText"/>
        <w:spacing w:line="480" w:lineRule="auto"/>
        <w:ind w:left="1506" w:right="-1" w:firstLine="654"/>
        <w:rPr>
          <w:lang w:val="id-ID"/>
        </w:rPr>
      </w:pPr>
      <w:r w:rsidRPr="00DD0337">
        <w:rPr>
          <w:lang w:val="id-ID"/>
        </w:rPr>
        <w:t>Anjurkan siswa/i untuk membuang sampah pada tempatnya. Sampah dapat dibedakan menjadi 2, yaitu sampah organik merupakan jenis sampah terurai (misalnya: daun, sayuran, buah – buahan) dan sampah anorganik merupakan jenis sampah tidak terurai (misalnya: kertas, plastik, kaleng). Sekolah dapat memberi fasilitas tempat sampah untuk organik dan anorganik.</w:t>
      </w:r>
    </w:p>
    <w:p w:rsidR="00284DB6" w:rsidRPr="00DD0337" w:rsidRDefault="00284DB6" w:rsidP="008300A2">
      <w:pPr>
        <w:pStyle w:val="BodyText"/>
        <w:numPr>
          <w:ilvl w:val="0"/>
          <w:numId w:val="10"/>
        </w:numPr>
        <w:spacing w:line="480" w:lineRule="auto"/>
        <w:ind w:right="-1"/>
        <w:rPr>
          <w:lang w:val="id-ID"/>
        </w:rPr>
      </w:pPr>
      <w:r w:rsidRPr="00DD0337">
        <w:rPr>
          <w:lang w:val="id-ID"/>
        </w:rPr>
        <w:t>Melakukan kerja bakti bersama warga lingkungan sekolah untuk menciptakan lingkungan yang sehat.</w:t>
      </w:r>
    </w:p>
    <w:p w:rsidR="00284DB6" w:rsidRPr="00DD0337" w:rsidRDefault="00284DB6" w:rsidP="008300A2">
      <w:pPr>
        <w:pStyle w:val="BodyText"/>
        <w:numPr>
          <w:ilvl w:val="0"/>
          <w:numId w:val="24"/>
        </w:numPr>
        <w:spacing w:before="240" w:line="480" w:lineRule="auto"/>
        <w:ind w:right="-1"/>
        <w:rPr>
          <w:lang w:val="id-ID"/>
        </w:rPr>
      </w:pPr>
      <w:r w:rsidRPr="00DD0337">
        <w:rPr>
          <w:lang w:val="id-ID"/>
        </w:rPr>
        <w:lastRenderedPageBreak/>
        <w:t>Alasan Pentingnya PHBS untuk Anak Usia Sekolah</w:t>
      </w:r>
    </w:p>
    <w:p w:rsidR="00284DB6" w:rsidRPr="00DD0337" w:rsidRDefault="001E43CB" w:rsidP="008300A2">
      <w:pPr>
        <w:pStyle w:val="BodyText"/>
        <w:numPr>
          <w:ilvl w:val="0"/>
          <w:numId w:val="16"/>
        </w:numPr>
        <w:spacing w:line="480" w:lineRule="auto"/>
        <w:ind w:right="-1"/>
        <w:rPr>
          <w:lang w:val="id-ID"/>
        </w:rPr>
      </w:pPr>
      <w:r w:rsidRPr="00DD0337">
        <w:rPr>
          <w:lang w:val="id-ID"/>
        </w:rPr>
        <w:t xml:space="preserve">Anak usia sekolah termasuk kelompok masyarakat yang mempunyai resiko tinggi. </w:t>
      </w:r>
    </w:p>
    <w:p w:rsidR="001E43CB" w:rsidRPr="00DD0337" w:rsidRDefault="001E43CB" w:rsidP="008300A2">
      <w:pPr>
        <w:pStyle w:val="BodyText"/>
        <w:numPr>
          <w:ilvl w:val="0"/>
          <w:numId w:val="16"/>
        </w:numPr>
        <w:spacing w:line="480" w:lineRule="auto"/>
        <w:ind w:right="-1"/>
        <w:rPr>
          <w:lang w:val="id-ID"/>
        </w:rPr>
      </w:pPr>
      <w:r w:rsidRPr="00DD0337">
        <w:rPr>
          <w:lang w:val="id-ID"/>
        </w:rPr>
        <w:t>Anak usia sekolah adalah waktu yang paling tepat untuk menanamkan penegrtian dan kebiasaan hidup sehat.</w:t>
      </w:r>
    </w:p>
    <w:p w:rsidR="001E43CB" w:rsidRPr="00DD0337" w:rsidRDefault="001E43CB" w:rsidP="008300A2">
      <w:pPr>
        <w:pStyle w:val="BodyText"/>
        <w:numPr>
          <w:ilvl w:val="0"/>
          <w:numId w:val="16"/>
        </w:numPr>
        <w:spacing w:line="480" w:lineRule="auto"/>
        <w:ind w:right="-1"/>
        <w:rPr>
          <w:lang w:val="id-ID"/>
        </w:rPr>
      </w:pPr>
      <w:r w:rsidRPr="00DD0337">
        <w:rPr>
          <w:lang w:val="id-ID"/>
        </w:rPr>
        <w:t xml:space="preserve">Anak sekolah merupakan kelompok terbesar dari golongan anak – anak, terutama di negara yang mengenal wajib belajar. </w:t>
      </w:r>
    </w:p>
    <w:p w:rsidR="001E43CB" w:rsidRPr="00DD0337" w:rsidRDefault="001E43CB" w:rsidP="008300A2">
      <w:pPr>
        <w:pStyle w:val="BodyText"/>
        <w:numPr>
          <w:ilvl w:val="0"/>
          <w:numId w:val="16"/>
        </w:numPr>
        <w:spacing w:line="480" w:lineRule="auto"/>
        <w:ind w:right="-1"/>
        <w:rPr>
          <w:lang w:val="id-ID"/>
        </w:rPr>
      </w:pPr>
      <w:r w:rsidRPr="00DD0337">
        <w:rPr>
          <w:lang w:val="id-ID"/>
        </w:rPr>
        <w:t>Sekolah adalah salah satu institusi masyarakat yang telah terorganisir secara baik</w:t>
      </w:r>
    </w:p>
    <w:p w:rsidR="001E43CB" w:rsidRPr="00DD0337" w:rsidRDefault="001E43CB" w:rsidP="008300A2">
      <w:pPr>
        <w:pStyle w:val="BodyText"/>
        <w:numPr>
          <w:ilvl w:val="0"/>
          <w:numId w:val="16"/>
        </w:numPr>
        <w:spacing w:line="480" w:lineRule="auto"/>
        <w:ind w:right="-1"/>
        <w:rPr>
          <w:lang w:val="id-ID"/>
        </w:rPr>
      </w:pPr>
      <w:r w:rsidRPr="00DD0337">
        <w:rPr>
          <w:lang w:val="id-ID"/>
        </w:rPr>
        <w:t xml:space="preserve">Kesehatan anak usia sekolah akan menentukan kesehatan masyarakat dan bangsa di masa depan </w:t>
      </w:r>
      <w:r w:rsidRPr="00DD0337">
        <w:rPr>
          <w:lang w:val="id-ID"/>
        </w:rPr>
        <w:fldChar w:fldCharType="begin" w:fldLock="1"/>
      </w:r>
      <w:r w:rsidR="00666E67" w:rsidRPr="00DD0337">
        <w:rPr>
          <w:lang w:val="id-ID"/>
        </w:rPr>
        <w:instrText>ADDIN CSL_CITATION {"citationItems":[{"id":"ITEM-1","itemData":{"author":[{"dropping-particle":"","family":"Maryunani","given":"Anik","non-dropping-particle":"","parse-names":false,"suffix":""}],"id":"ITEM-1","issued":{"date-parts":[["2013"]]},"publisher":"Jakarta: Tim","title":"Perilaku Hidup Bersih dan Sehat (PHBS)","type":"book"},"uris":["http://www.mendeley.com/documents/?uuid=a3b82599-6c5c-4b16-95fd-26bfbc2e6112"]}],"mendeley":{"formattedCitation":"(Maryunani, 2013)","plainTextFormattedCitation":"(Maryunani, 2013)","previouslyFormattedCitation":"(Maryunani, 2013)"},"properties":{"noteIndex":0},"schema":"https://github.com/citation-style-language/schema/raw/master/csl-citation.json"}</w:instrText>
      </w:r>
      <w:r w:rsidRPr="00DD0337">
        <w:rPr>
          <w:lang w:val="id-ID"/>
        </w:rPr>
        <w:fldChar w:fldCharType="separate"/>
      </w:r>
      <w:r w:rsidRPr="00DD0337">
        <w:rPr>
          <w:noProof/>
          <w:lang w:val="id-ID"/>
        </w:rPr>
        <w:t>(Maryunani, 2013)</w:t>
      </w:r>
      <w:r w:rsidRPr="00DD0337">
        <w:rPr>
          <w:lang w:val="id-ID"/>
        </w:rPr>
        <w:fldChar w:fldCharType="end"/>
      </w:r>
      <w:r w:rsidRPr="00DD0337">
        <w:rPr>
          <w:lang w:val="id-ID"/>
        </w:rPr>
        <w:t>.</w:t>
      </w:r>
    </w:p>
    <w:p w:rsidR="001E43CB" w:rsidRPr="00DD0337" w:rsidRDefault="001E43CB" w:rsidP="008300A2">
      <w:pPr>
        <w:pStyle w:val="BodyText"/>
        <w:numPr>
          <w:ilvl w:val="0"/>
          <w:numId w:val="24"/>
        </w:numPr>
        <w:spacing w:line="480" w:lineRule="auto"/>
        <w:ind w:right="-1"/>
        <w:rPr>
          <w:lang w:val="id-ID"/>
        </w:rPr>
      </w:pPr>
      <w:r w:rsidRPr="00DD0337">
        <w:rPr>
          <w:lang w:val="id-ID"/>
        </w:rPr>
        <w:t>Dampak Rendahnya PHBS</w:t>
      </w:r>
    </w:p>
    <w:p w:rsidR="00304323" w:rsidRPr="00DD0337" w:rsidRDefault="00304323" w:rsidP="008300A2">
      <w:pPr>
        <w:pStyle w:val="BodyText"/>
        <w:spacing w:line="480" w:lineRule="auto"/>
        <w:ind w:left="1146" w:right="-1" w:firstLine="555"/>
        <w:rPr>
          <w:lang w:val="id-ID"/>
        </w:rPr>
      </w:pPr>
      <w:r w:rsidRPr="00DD0337">
        <w:rPr>
          <w:lang w:val="id-ID"/>
        </w:rPr>
        <w:t xml:space="preserve">PHBS di lingkungan sekolah jika pelaksanaanya masih kurang baik maka dapat menimbulkan dampak buruk yaitu penyebab adanya penyakit, kurang nyamannya suasana proses belajar – mengajar akibat lingkungan kelas yang kotor, menurunnya prestasi dan semangat belajar siswa, serta dapat membuat citra sekolah menjadi buruk. </w:t>
      </w:r>
    </w:p>
    <w:p w:rsidR="00304323" w:rsidRPr="00DD0337" w:rsidRDefault="00304323" w:rsidP="008300A2">
      <w:pPr>
        <w:pStyle w:val="BodyText"/>
        <w:numPr>
          <w:ilvl w:val="0"/>
          <w:numId w:val="24"/>
        </w:numPr>
        <w:spacing w:before="240" w:line="480" w:lineRule="auto"/>
        <w:ind w:right="-1"/>
        <w:rPr>
          <w:lang w:val="id-ID"/>
        </w:rPr>
      </w:pPr>
      <w:r w:rsidRPr="00DD0337">
        <w:rPr>
          <w:lang w:val="id-ID"/>
        </w:rPr>
        <w:t>Upaya penerapan PHBS di sekolah</w:t>
      </w:r>
    </w:p>
    <w:p w:rsidR="00304323" w:rsidRPr="00DD0337" w:rsidRDefault="00304323" w:rsidP="008300A2">
      <w:pPr>
        <w:pStyle w:val="BodyText"/>
        <w:spacing w:line="480" w:lineRule="auto"/>
        <w:ind w:left="1146" w:right="-1" w:firstLine="555"/>
        <w:rPr>
          <w:lang w:val="id-ID"/>
        </w:rPr>
      </w:pPr>
      <w:r w:rsidRPr="00DD0337">
        <w:rPr>
          <w:lang w:val="id-ID"/>
        </w:rPr>
        <w:t xml:space="preserve">Anak sekolah merupakan generasi penerus bangsa yang perlu dijaga, ditingkatkan dan dilindungi kesehatannya. Jumlah anak usia sekolah yang cukup besar yaitu 30% dari jumlah penduduk di Indonesia merupakan masa keemasan untuk menanamkan perilaku hidup bersih dan sehat (PHBS) sehingga anak sekolah </w:t>
      </w:r>
      <w:r w:rsidR="00666E67" w:rsidRPr="00DD0337">
        <w:rPr>
          <w:lang w:val="id-ID"/>
        </w:rPr>
        <w:t xml:space="preserve">berpotensi sebagai agen </w:t>
      </w:r>
      <w:r w:rsidR="00666E67" w:rsidRPr="00DD0337">
        <w:rPr>
          <w:lang w:val="id-ID"/>
        </w:rPr>
        <w:lastRenderedPageBreak/>
        <w:t xml:space="preserve">perubahan untuk mempromosikan PHBS, baik di lingkungan sekolah, keluarga dan masyarakat </w:t>
      </w:r>
      <w:r w:rsidR="00666E67" w:rsidRPr="00DD0337">
        <w:rPr>
          <w:lang w:val="id-ID"/>
        </w:rPr>
        <w:fldChar w:fldCharType="begin" w:fldLock="1"/>
      </w:r>
      <w:r w:rsidR="00AC74DF" w:rsidRPr="00DD0337">
        <w:rPr>
          <w:lang w:val="id-ID"/>
        </w:rPr>
        <w:instrText>ADDIN CSL_CITATION {"citationItems":[{"id":"ITEM-1","itemData":{"author":[{"dropping-particle":"","family":"Maryunani","given":"Anik","non-dropping-particle":"","parse-names":false,"suffix":""}],"id":"ITEM-1","issued":{"date-parts":[["2013"]]},"publisher":"Jakarta: Tim","title":"Perilaku Hidup Bersih dan Sehat (PHBS)","type":"book"},"uris":["http://www.mendeley.com/documents/?uuid=a3b82599-6c5c-4b16-95fd-26bfbc2e6112"]}],"mendeley":{"formattedCitation":"(Maryunani, 2013)","plainTextFormattedCitation":"(Maryunani, 2013)","previouslyFormattedCitation":"(Maryunani, 2013)"},"properties":{"noteIndex":0},"schema":"https://github.com/citation-style-language/schema/raw/master/csl-citation.json"}</w:instrText>
      </w:r>
      <w:r w:rsidR="00666E67" w:rsidRPr="00DD0337">
        <w:rPr>
          <w:lang w:val="id-ID"/>
        </w:rPr>
        <w:fldChar w:fldCharType="separate"/>
      </w:r>
      <w:r w:rsidR="00666E67" w:rsidRPr="00DD0337">
        <w:rPr>
          <w:noProof/>
          <w:lang w:val="id-ID"/>
        </w:rPr>
        <w:t>(Maryunani, 2013)</w:t>
      </w:r>
      <w:r w:rsidR="00666E67" w:rsidRPr="00DD0337">
        <w:rPr>
          <w:lang w:val="id-ID"/>
        </w:rPr>
        <w:fldChar w:fldCharType="end"/>
      </w:r>
      <w:r w:rsidR="00666E67" w:rsidRPr="00DD0337">
        <w:rPr>
          <w:lang w:val="id-ID"/>
        </w:rPr>
        <w:t>. Upaya yang dapat dilakukan agar anak usia sekolah menerapkan PHBS yaitu dengan mempromosikan, mengedukasi dan mencontohkan cara menerapkan PHBS yang baik dan benar.</w:t>
      </w:r>
    </w:p>
    <w:p w:rsidR="00666E67" w:rsidRPr="00DD0337" w:rsidRDefault="00666E67" w:rsidP="008300A2">
      <w:pPr>
        <w:pStyle w:val="BodyText"/>
        <w:numPr>
          <w:ilvl w:val="0"/>
          <w:numId w:val="21"/>
        </w:numPr>
        <w:spacing w:before="240" w:line="480" w:lineRule="auto"/>
        <w:ind w:right="-1"/>
        <w:outlineLvl w:val="2"/>
        <w:rPr>
          <w:b/>
          <w:lang w:val="id-ID"/>
        </w:rPr>
      </w:pPr>
      <w:bookmarkStart w:id="20" w:name="_Toc79677199"/>
      <w:r w:rsidRPr="00DD0337">
        <w:rPr>
          <w:b/>
          <w:lang w:val="id-ID"/>
        </w:rPr>
        <w:t xml:space="preserve">Konsep </w:t>
      </w:r>
      <w:r w:rsidR="00212540" w:rsidRPr="00DD0337">
        <w:rPr>
          <w:b/>
          <w:lang w:val="id-ID"/>
        </w:rPr>
        <w:t xml:space="preserve">Masa </w:t>
      </w:r>
      <w:r w:rsidRPr="00DD0337">
        <w:rPr>
          <w:b/>
          <w:lang w:val="id-ID"/>
        </w:rPr>
        <w:t>Adaptasi Kebiasaan Baru (</w:t>
      </w:r>
      <w:r w:rsidRPr="00DD0337">
        <w:rPr>
          <w:b/>
          <w:i/>
          <w:lang w:val="id-ID"/>
        </w:rPr>
        <w:t>New Normal</w:t>
      </w:r>
      <w:r w:rsidRPr="00DD0337">
        <w:rPr>
          <w:b/>
          <w:lang w:val="id-ID"/>
        </w:rPr>
        <w:t>)</w:t>
      </w:r>
      <w:bookmarkEnd w:id="20"/>
    </w:p>
    <w:p w:rsidR="00F00B37" w:rsidRPr="00DD0337" w:rsidRDefault="00F00B37" w:rsidP="008300A2">
      <w:pPr>
        <w:pStyle w:val="BodyText"/>
        <w:numPr>
          <w:ilvl w:val="0"/>
          <w:numId w:val="25"/>
        </w:numPr>
        <w:spacing w:before="240" w:line="480" w:lineRule="auto"/>
        <w:ind w:right="-1"/>
        <w:rPr>
          <w:lang w:val="id-ID"/>
        </w:rPr>
      </w:pPr>
      <w:r w:rsidRPr="00DD0337">
        <w:rPr>
          <w:lang w:val="id-ID"/>
        </w:rPr>
        <w:t xml:space="preserve">Definisi </w:t>
      </w:r>
      <w:r w:rsidRPr="00DD0337">
        <w:rPr>
          <w:i/>
          <w:lang w:val="id-ID"/>
        </w:rPr>
        <w:t>New Normal</w:t>
      </w:r>
    </w:p>
    <w:p w:rsidR="00F00B37" w:rsidRPr="00DD0337" w:rsidRDefault="00F00B37" w:rsidP="008300A2">
      <w:pPr>
        <w:pStyle w:val="BodyText"/>
        <w:spacing w:line="480" w:lineRule="auto"/>
        <w:ind w:left="1146" w:right="-1" w:firstLine="555"/>
        <w:rPr>
          <w:lang w:val="id-ID"/>
        </w:rPr>
      </w:pPr>
      <w:r w:rsidRPr="00DD0337">
        <w:rPr>
          <w:i/>
          <w:lang w:val="id-ID"/>
        </w:rPr>
        <w:t xml:space="preserve">New normal </w:t>
      </w:r>
      <w:r w:rsidRPr="00DD0337">
        <w:rPr>
          <w:lang w:val="id-ID"/>
        </w:rPr>
        <w:t xml:space="preserve">adalah perubahan perilaku atau pola hidup baru yang harus dilakukan agar tetap dapat menjalani aktivitas normal selama pandemi, hal ini dilakukan setelah pemberlakuan pembatasan berskala besar (PSBB) dalam mencegah penularan wabah Covid – 19 yang masih berlangsung </w:t>
      </w:r>
      <w:r w:rsidRPr="00DD0337">
        <w:rPr>
          <w:lang w:val="id-ID"/>
        </w:rPr>
        <w:fldChar w:fldCharType="begin" w:fldLock="1"/>
      </w:r>
      <w:r w:rsidR="004B35CB" w:rsidRPr="00DD0337">
        <w:rPr>
          <w:lang w:val="id-ID"/>
        </w:rPr>
        <w:instrText>ADDIN CSL_CITATION {"citationItems":[{"id":"ITEM-1","itemData":{"URL":"doktersehat.com/new-normal-pandemi-covid-19/","accessed":{"date-parts":[["2021","6","5"]]},"author":[{"dropping-particle":"","family":"Budidharmaja","given":"Eko","non-dropping-particle":"","parse-names":false,"suffix":""}],"container-title":"doktersehat.com","id":"ITEM-1","issued":{"date-parts":[["2020"]]},"title":"New Normal: Definisi, Panduan, Penerapan Saat Pandemi COVID-19","type":"webpage"},"uris":["http://www.mendeley.com/documents/?uuid=fc0a2301-f695-42a4-ac24-4b4add934864"]}],"mendeley":{"formattedCitation":"(Budidharmaja, 2020)","plainTextFormattedCitation":"(Budidharmaja, 2020)","previouslyFormattedCitation":"(Budidharmaja, 2020)"},"properties":{"noteIndex":0},"schema":"https://github.com/citation-style-language/schema/raw/master/csl-citation.json"}</w:instrText>
      </w:r>
      <w:r w:rsidRPr="00DD0337">
        <w:rPr>
          <w:lang w:val="id-ID"/>
        </w:rPr>
        <w:fldChar w:fldCharType="separate"/>
      </w:r>
      <w:r w:rsidRPr="00DD0337">
        <w:rPr>
          <w:noProof/>
          <w:lang w:val="id-ID"/>
        </w:rPr>
        <w:t>(Budidharmaja, 2020)</w:t>
      </w:r>
      <w:r w:rsidRPr="00DD0337">
        <w:rPr>
          <w:lang w:val="id-ID"/>
        </w:rPr>
        <w:fldChar w:fldCharType="end"/>
      </w:r>
      <w:r w:rsidRPr="00DD0337">
        <w:rPr>
          <w:lang w:val="id-ID"/>
        </w:rPr>
        <w:t xml:space="preserve">. </w:t>
      </w:r>
      <w:r w:rsidRPr="00DD0337">
        <w:rPr>
          <w:i/>
          <w:lang w:val="id-ID"/>
        </w:rPr>
        <w:t xml:space="preserve">New normal </w:t>
      </w:r>
      <w:r w:rsidRPr="00DD0337">
        <w:rPr>
          <w:lang w:val="id-ID"/>
        </w:rPr>
        <w:t>adalah langkah yang telah direncanakan Pemerintah Indonesia dalam situasi pandemi. Langkah ini dilakukan agar roda perekonomian dan pendidikan tetap berjalan dengan tetap menjalani protokol kesehatan demi mencegah penyebaran virus SARS – CoV – 2 yang menyebabkan Covid – 19 semakin meluas.</w:t>
      </w:r>
    </w:p>
    <w:p w:rsidR="00F00B37" w:rsidRPr="00DD0337" w:rsidRDefault="00F03D3C" w:rsidP="008300A2">
      <w:pPr>
        <w:pStyle w:val="BodyText"/>
        <w:spacing w:line="480" w:lineRule="auto"/>
        <w:ind w:left="1146" w:right="-1" w:firstLine="555"/>
        <w:rPr>
          <w:lang w:val="id-ID"/>
        </w:rPr>
      </w:pPr>
      <w:r w:rsidRPr="00DD0337">
        <w:rPr>
          <w:i/>
          <w:lang w:val="id-ID"/>
        </w:rPr>
        <w:t xml:space="preserve">New normal </w:t>
      </w:r>
      <w:r w:rsidRPr="00DD0337">
        <w:rPr>
          <w:lang w:val="id-ID"/>
        </w:rPr>
        <w:t xml:space="preserve">dilakukan sebagai upaya mitigasi dan kesiapan untuk warga yang harus beraktivitas di luar rumah seoptimal mungkin, dan khususnya anak usia sekolah yang seringkali berada di lingkungan sekolah baik untuk kegiatan belajar – mengajar ataupun hanya mengumpulkan tugas sehingga diharapkan dapat beradaptasi dalam </w:t>
      </w:r>
      <w:r w:rsidRPr="00DD0337">
        <w:rPr>
          <w:lang w:val="id-ID"/>
        </w:rPr>
        <w:lastRenderedPageBreak/>
        <w:t>menjalani perubahan perilaku yang baru. Perubahan pola hidup ini dibarengi dengan menjalani protokol kesehatan dan PHBS sebagai pencegahan virus Covid – 19.</w:t>
      </w:r>
    </w:p>
    <w:p w:rsidR="00666E67" w:rsidRPr="00DD0337" w:rsidRDefault="004B35CB" w:rsidP="008300A2">
      <w:pPr>
        <w:pStyle w:val="BodyText"/>
        <w:numPr>
          <w:ilvl w:val="0"/>
          <w:numId w:val="25"/>
        </w:numPr>
        <w:spacing w:before="240" w:line="480" w:lineRule="auto"/>
        <w:ind w:right="-1"/>
        <w:rPr>
          <w:lang w:val="id-ID"/>
        </w:rPr>
      </w:pPr>
      <w:r w:rsidRPr="00DD0337">
        <w:rPr>
          <w:lang w:val="id-ID"/>
        </w:rPr>
        <w:t xml:space="preserve">Alasan Pentingnya Menerapkan </w:t>
      </w:r>
      <w:r w:rsidRPr="00DD0337">
        <w:rPr>
          <w:i/>
          <w:lang w:val="id-ID"/>
        </w:rPr>
        <w:t>New Normal</w:t>
      </w:r>
    </w:p>
    <w:p w:rsidR="004B35CB" w:rsidRPr="00DD0337" w:rsidRDefault="004B35CB" w:rsidP="008300A2">
      <w:pPr>
        <w:pStyle w:val="BodyText"/>
        <w:spacing w:line="480" w:lineRule="auto"/>
        <w:ind w:left="1146" w:right="-1" w:firstLine="555"/>
        <w:rPr>
          <w:lang w:val="id-ID"/>
        </w:rPr>
      </w:pPr>
      <w:r w:rsidRPr="00DD0337">
        <w:rPr>
          <w:i/>
          <w:lang w:val="id-ID"/>
        </w:rPr>
        <w:t xml:space="preserve">New normal </w:t>
      </w:r>
      <w:r w:rsidRPr="00DD0337">
        <w:rPr>
          <w:lang w:val="id-ID"/>
        </w:rPr>
        <w:t xml:space="preserve">pandemi Covid – 19 harus dijalani untuk memutus mata rantai penyebaran virus SARS – CoV – 2 di lingkungan masyarakat, karena interaksi dan berkumpulnya orang adalah faktor risiko yang harus diantisipasi sebagai media penularan virus ini. </w:t>
      </w:r>
      <w:r w:rsidRPr="00DD0337">
        <w:rPr>
          <w:lang w:val="id-ID"/>
        </w:rPr>
        <w:fldChar w:fldCharType="begin" w:fldLock="1"/>
      </w:r>
      <w:r w:rsidR="00D62A98" w:rsidRPr="00DD0337">
        <w:rPr>
          <w:lang w:val="id-ID"/>
        </w:rPr>
        <w:instrText>ADDIN CSL_CITATION {"citationItems":[{"id":"ITEM-1","itemData":{"URL":"doktersehat.com/new-normal-pandemi-covid-19/","accessed":{"date-parts":[["2021","6","5"]]},"author":[{"dropping-particle":"","family":"Budidharmaja","given":"Eko","non-dropping-particle":"","parse-names":false,"suffix":""}],"container-title":"doktersehat.com","id":"ITEM-1","issued":{"date-parts":[["2020"]]},"title":"New Normal: Definisi, Panduan, Penerapan Saat Pandemi COVID-19","type":"webpage"},"uris":["http://www.mendeley.com/documents/?uuid=fc0a2301-f695-42a4-ac24-4b4add934864"]}],"mendeley":{"formattedCitation":"(Budidharmaja, 2020)","plainTextFormattedCitation":"(Budidharmaja, 2020)","previouslyFormattedCitation":"(Budidharmaja, 2020)"},"properties":{"noteIndex":0},"schema":"https://github.com/citation-style-language/schema/raw/master/csl-citation.json"}</w:instrText>
      </w:r>
      <w:r w:rsidRPr="00DD0337">
        <w:rPr>
          <w:lang w:val="id-ID"/>
        </w:rPr>
        <w:fldChar w:fldCharType="separate"/>
      </w:r>
      <w:r w:rsidRPr="00DD0337">
        <w:rPr>
          <w:noProof/>
          <w:lang w:val="id-ID"/>
        </w:rPr>
        <w:t>(Budidharmaja, 2020)</w:t>
      </w:r>
      <w:r w:rsidRPr="00DD0337">
        <w:rPr>
          <w:lang w:val="id-ID"/>
        </w:rPr>
        <w:fldChar w:fldCharType="end"/>
      </w:r>
      <w:r w:rsidRPr="00DD0337">
        <w:rPr>
          <w:lang w:val="id-ID"/>
        </w:rPr>
        <w:t xml:space="preserve">. </w:t>
      </w:r>
    </w:p>
    <w:p w:rsidR="004B35CB" w:rsidRPr="00DD0337" w:rsidRDefault="004B35CB" w:rsidP="008300A2">
      <w:pPr>
        <w:pStyle w:val="BodyText"/>
        <w:spacing w:line="480" w:lineRule="auto"/>
        <w:ind w:left="1146" w:right="-1" w:firstLine="555"/>
        <w:rPr>
          <w:lang w:val="id-ID"/>
        </w:rPr>
      </w:pPr>
      <w:r w:rsidRPr="00DD0337">
        <w:rPr>
          <w:lang w:val="id-ID"/>
        </w:rPr>
        <w:t>Dunia pendidikan memliki peran penting dalam memutus mata rantai penularan virus karena besarnya jumlah populasi siswa/i, mobilitas, dan interaksi warga sekolah. Oleh karena itu, lakukan pencegahan semaksimal mungkin dengan menghindari penularannya.</w:t>
      </w:r>
    </w:p>
    <w:p w:rsidR="004B35CB" w:rsidRPr="00DD0337" w:rsidRDefault="004B35CB" w:rsidP="008300A2">
      <w:pPr>
        <w:pStyle w:val="BodyText"/>
        <w:spacing w:line="480" w:lineRule="auto"/>
        <w:ind w:left="1146" w:right="-1" w:firstLine="555"/>
        <w:rPr>
          <w:lang w:val="id-ID"/>
        </w:rPr>
      </w:pPr>
      <w:r w:rsidRPr="00DD0337">
        <w:rPr>
          <w:lang w:val="id-ID"/>
        </w:rPr>
        <w:t>Virus Covid – 19 mudah menular dengan beberapa cara, diantaranya:</w:t>
      </w:r>
    </w:p>
    <w:p w:rsidR="004B35CB" w:rsidRPr="00DD0337" w:rsidRDefault="00091A16" w:rsidP="008300A2">
      <w:pPr>
        <w:pStyle w:val="BodyText"/>
        <w:numPr>
          <w:ilvl w:val="0"/>
          <w:numId w:val="18"/>
        </w:numPr>
        <w:spacing w:line="480" w:lineRule="auto"/>
        <w:ind w:left="1560" w:right="-1"/>
        <w:rPr>
          <w:lang w:val="id-ID"/>
        </w:rPr>
      </w:pPr>
      <w:r w:rsidRPr="00DD0337">
        <w:rPr>
          <w:lang w:val="id-ID"/>
        </w:rPr>
        <w:t>Droplet</w:t>
      </w:r>
      <w:r w:rsidR="00D62A98" w:rsidRPr="00DD0337">
        <w:rPr>
          <w:lang w:val="id-ID"/>
        </w:rPr>
        <w:t>, yakni percikan ketika berbicara, bersin dan batuk.</w:t>
      </w:r>
    </w:p>
    <w:p w:rsidR="00D62A98" w:rsidRPr="00DD0337" w:rsidRDefault="00D62A98" w:rsidP="008300A2">
      <w:pPr>
        <w:pStyle w:val="BodyText"/>
        <w:numPr>
          <w:ilvl w:val="0"/>
          <w:numId w:val="18"/>
        </w:numPr>
        <w:spacing w:line="480" w:lineRule="auto"/>
        <w:ind w:left="1560" w:right="-1"/>
        <w:rPr>
          <w:lang w:val="id-ID"/>
        </w:rPr>
      </w:pPr>
      <w:r w:rsidRPr="00DD0337">
        <w:rPr>
          <w:lang w:val="id-ID"/>
        </w:rPr>
        <w:t>Kontak langsung, yakni mencium tangan, berjabat tangan, berpelukan.</w:t>
      </w:r>
    </w:p>
    <w:p w:rsidR="00D62A98" w:rsidRPr="00DD0337" w:rsidRDefault="00D62A98" w:rsidP="008300A2">
      <w:pPr>
        <w:pStyle w:val="BodyText"/>
        <w:numPr>
          <w:ilvl w:val="0"/>
          <w:numId w:val="18"/>
        </w:numPr>
        <w:spacing w:line="480" w:lineRule="auto"/>
        <w:ind w:left="1560" w:right="-1"/>
        <w:rPr>
          <w:lang w:val="id-ID"/>
        </w:rPr>
      </w:pPr>
      <w:r w:rsidRPr="00DD0337">
        <w:rPr>
          <w:lang w:val="id-ID"/>
        </w:rPr>
        <w:t xml:space="preserve">Menyentuh permukaan benda yang terkontaminasi (misal </w:t>
      </w:r>
      <w:r w:rsidRPr="00DD0337">
        <w:rPr>
          <w:i/>
          <w:lang w:val="id-ID"/>
        </w:rPr>
        <w:t xml:space="preserve">handle </w:t>
      </w:r>
      <w:r w:rsidRPr="00DD0337">
        <w:rPr>
          <w:lang w:val="id-ID"/>
        </w:rPr>
        <w:t xml:space="preserve">pintu, railing tangga, kertas, kaca, dan permukaan meja). Virus corona dapat bertahan selama beberapa jam hingga berhari – hari di permukaan benda tersebut </w:t>
      </w:r>
      <w:r w:rsidRPr="00DD0337">
        <w:rPr>
          <w:lang w:val="id-ID"/>
        </w:rPr>
        <w:fldChar w:fldCharType="begin" w:fldLock="1"/>
      </w:r>
      <w:r w:rsidR="009E193B" w:rsidRPr="00DD0337">
        <w:rPr>
          <w:lang w:val="id-ID"/>
        </w:rPr>
        <w:instrText>ADDIN CSL_CITATION {"citationItems":[{"id":"ITEM-1","itemData":{"URL":"doktersehat.com/new-normal-pandemi-covid-19/","accessed":{"date-parts":[["2021","6","5"]]},"author":[{"dropping-particle":"","family":"Budidharmaja","given":"Eko","non-dropping-particle":"","parse-names":false,"suffix":""}],"container-title":"doktersehat.com","id":"ITEM-1","issued":{"date-parts":[["2020"]]},"title":"New Normal: Definisi, Panduan, Penerapan Saat Pandemi COVID-19","type":"webpage"},"uris":["http://www.mendeley.com/documents/?uuid=fc0a2301-f695-42a4-ac24-4b4add934864"]}],"mendeley":{"formattedCitation":"(Budidharmaja, 2020)","plainTextFormattedCitation":"(Budidharmaja, 2020)","previouslyFormattedCitation":"(Budidharmaja, 2020)"},"properties":{"noteIndex":0},"schema":"https://github.com/citation-style-language/schema/raw/master/csl-citation.json"}</w:instrText>
      </w:r>
      <w:r w:rsidRPr="00DD0337">
        <w:rPr>
          <w:lang w:val="id-ID"/>
        </w:rPr>
        <w:fldChar w:fldCharType="separate"/>
      </w:r>
      <w:r w:rsidRPr="00DD0337">
        <w:rPr>
          <w:noProof/>
          <w:lang w:val="id-ID"/>
        </w:rPr>
        <w:t>(Budidharmaja, 2020)</w:t>
      </w:r>
      <w:r w:rsidRPr="00DD0337">
        <w:rPr>
          <w:lang w:val="id-ID"/>
        </w:rPr>
        <w:fldChar w:fldCharType="end"/>
      </w:r>
      <w:r w:rsidRPr="00DD0337">
        <w:rPr>
          <w:lang w:val="id-ID"/>
        </w:rPr>
        <w:t>.</w:t>
      </w:r>
    </w:p>
    <w:p w:rsidR="00D62A98" w:rsidRPr="00DD0337" w:rsidRDefault="00D62A98" w:rsidP="008300A2">
      <w:pPr>
        <w:pStyle w:val="BodyText"/>
        <w:numPr>
          <w:ilvl w:val="0"/>
          <w:numId w:val="25"/>
        </w:numPr>
        <w:spacing w:before="240" w:line="480" w:lineRule="auto"/>
        <w:ind w:right="-1"/>
        <w:rPr>
          <w:lang w:val="id-ID"/>
        </w:rPr>
      </w:pPr>
      <w:r w:rsidRPr="00DD0337">
        <w:rPr>
          <w:lang w:val="id-ID"/>
        </w:rPr>
        <w:lastRenderedPageBreak/>
        <w:t>Langkah – langkah pencegahan penularan Covid – 19</w:t>
      </w:r>
      <w:r w:rsidR="00C7750B" w:rsidRPr="00DD0337">
        <w:rPr>
          <w:lang w:val="id-ID"/>
        </w:rPr>
        <w:t xml:space="preserve"> </w:t>
      </w:r>
      <w:r w:rsidR="006A2A66" w:rsidRPr="00DD0337">
        <w:rPr>
          <w:lang w:val="id-ID"/>
        </w:rPr>
        <w:t xml:space="preserve">dengan </w:t>
      </w:r>
      <w:r w:rsidR="00C7750B" w:rsidRPr="00DD0337">
        <w:rPr>
          <w:lang w:val="id-ID"/>
        </w:rPr>
        <w:t>3</w:t>
      </w:r>
      <w:r w:rsidR="006A2A66" w:rsidRPr="00DD0337">
        <w:rPr>
          <w:lang w:val="id-ID"/>
        </w:rPr>
        <w:t xml:space="preserve"> </w:t>
      </w:r>
      <w:r w:rsidR="00C7750B" w:rsidRPr="00DD0337">
        <w:rPr>
          <w:lang w:val="id-ID"/>
        </w:rPr>
        <w:t>M</w:t>
      </w:r>
      <w:r w:rsidRPr="00DD0337">
        <w:rPr>
          <w:lang w:val="id-ID"/>
        </w:rPr>
        <w:t>:</w:t>
      </w:r>
    </w:p>
    <w:p w:rsidR="00D62A98" w:rsidRPr="00DD0337" w:rsidRDefault="006A2A66" w:rsidP="008300A2">
      <w:pPr>
        <w:pStyle w:val="BodyText"/>
        <w:numPr>
          <w:ilvl w:val="0"/>
          <w:numId w:val="19"/>
        </w:numPr>
        <w:spacing w:line="480" w:lineRule="auto"/>
        <w:ind w:right="-1"/>
        <w:rPr>
          <w:lang w:val="id-ID"/>
        </w:rPr>
      </w:pPr>
      <w:r w:rsidRPr="00DD0337">
        <w:rPr>
          <w:lang w:val="id-ID"/>
        </w:rPr>
        <w:t>Mencuci</w:t>
      </w:r>
      <w:r w:rsidR="00D62A98" w:rsidRPr="00DD0337">
        <w:rPr>
          <w:lang w:val="id-ID"/>
        </w:rPr>
        <w:t xml:space="preserve"> tangan</w:t>
      </w:r>
      <w:r w:rsidRPr="00DD0337">
        <w:rPr>
          <w:lang w:val="id-ID"/>
        </w:rPr>
        <w:t xml:space="preserve"> dengan sabun</w:t>
      </w:r>
    </w:p>
    <w:p w:rsidR="0061687E" w:rsidRPr="00DD0337" w:rsidRDefault="0061687E" w:rsidP="008300A2">
      <w:pPr>
        <w:pStyle w:val="BodyText"/>
        <w:numPr>
          <w:ilvl w:val="0"/>
          <w:numId w:val="19"/>
        </w:numPr>
        <w:spacing w:line="480" w:lineRule="auto"/>
        <w:ind w:right="-1"/>
        <w:rPr>
          <w:lang w:val="id-ID"/>
        </w:rPr>
      </w:pPr>
      <w:r w:rsidRPr="00DD0337">
        <w:rPr>
          <w:lang w:val="id-ID"/>
        </w:rPr>
        <w:t>Menggunakan masker</w:t>
      </w:r>
    </w:p>
    <w:p w:rsidR="00F72F44" w:rsidRPr="005647E0" w:rsidRDefault="005458A0" w:rsidP="008300A2">
      <w:pPr>
        <w:pStyle w:val="BodyText"/>
        <w:numPr>
          <w:ilvl w:val="0"/>
          <w:numId w:val="19"/>
        </w:numPr>
        <w:spacing w:line="480" w:lineRule="auto"/>
        <w:ind w:right="-1"/>
        <w:rPr>
          <w:lang w:val="id-ID"/>
        </w:rPr>
      </w:pPr>
      <w:r w:rsidRPr="00DD0337">
        <w:rPr>
          <w:lang w:val="id-ID"/>
        </w:rPr>
        <w:t>Menj</w:t>
      </w:r>
      <w:r w:rsidR="00D62A98" w:rsidRPr="00DD0337">
        <w:rPr>
          <w:lang w:val="id-ID"/>
        </w:rPr>
        <w:t>aga jarak</w:t>
      </w:r>
    </w:p>
    <w:p w:rsidR="00637F92" w:rsidRPr="00DD0337" w:rsidRDefault="00637F92" w:rsidP="008300A2">
      <w:pPr>
        <w:pStyle w:val="BodyText"/>
        <w:numPr>
          <w:ilvl w:val="0"/>
          <w:numId w:val="25"/>
        </w:numPr>
        <w:spacing w:before="240" w:line="480" w:lineRule="auto"/>
        <w:ind w:right="-1"/>
        <w:rPr>
          <w:lang w:val="id-ID"/>
        </w:rPr>
      </w:pPr>
      <w:r w:rsidRPr="00DD0337">
        <w:rPr>
          <w:lang w:val="id-ID"/>
        </w:rPr>
        <w:t xml:space="preserve">Hal – hal yang Harus Diperhatikan Selama Menjalani </w:t>
      </w:r>
      <w:r w:rsidRPr="00DD0337">
        <w:rPr>
          <w:i/>
          <w:lang w:val="id-ID"/>
        </w:rPr>
        <w:t xml:space="preserve">New Normal </w:t>
      </w:r>
      <w:r w:rsidRPr="00DD0337">
        <w:rPr>
          <w:lang w:val="id-ID"/>
        </w:rPr>
        <w:t>di Sekolah</w:t>
      </w:r>
    </w:p>
    <w:p w:rsidR="00637F92" w:rsidRPr="00DD0337" w:rsidRDefault="00637F92" w:rsidP="008300A2">
      <w:pPr>
        <w:pStyle w:val="BodyText"/>
        <w:numPr>
          <w:ilvl w:val="0"/>
          <w:numId w:val="20"/>
        </w:numPr>
        <w:spacing w:line="480" w:lineRule="auto"/>
        <w:ind w:right="-1"/>
        <w:rPr>
          <w:lang w:val="id-ID"/>
        </w:rPr>
      </w:pPr>
      <w:r w:rsidRPr="00DD0337">
        <w:rPr>
          <w:lang w:val="id-ID"/>
        </w:rPr>
        <w:t>Pencegahan virus di ruang kelas</w:t>
      </w:r>
    </w:p>
    <w:p w:rsidR="00637F92" w:rsidRPr="00DD0337" w:rsidRDefault="00637F92" w:rsidP="008300A2">
      <w:pPr>
        <w:pStyle w:val="BodyText"/>
        <w:spacing w:line="480" w:lineRule="auto"/>
        <w:ind w:left="1506" w:right="-1" w:firstLine="654"/>
        <w:rPr>
          <w:lang w:val="id-ID"/>
        </w:rPr>
      </w:pPr>
      <w:r w:rsidRPr="00DD0337">
        <w:rPr>
          <w:lang w:val="id-ID"/>
        </w:rPr>
        <w:t>Ketika siswa/i sampai di sekolah, setiap warga sekolah harus lolos pengukuran suhu tubuh menggunakan thermogun, langsung mencuci tangan, dan menghindari kerumunan.</w:t>
      </w:r>
    </w:p>
    <w:p w:rsidR="00637F92" w:rsidRPr="00DD0337" w:rsidRDefault="00637F92" w:rsidP="008300A2">
      <w:pPr>
        <w:pStyle w:val="BodyText"/>
        <w:numPr>
          <w:ilvl w:val="0"/>
          <w:numId w:val="20"/>
        </w:numPr>
        <w:spacing w:line="480" w:lineRule="auto"/>
        <w:ind w:right="-1"/>
        <w:rPr>
          <w:lang w:val="id-ID"/>
        </w:rPr>
      </w:pPr>
      <w:r w:rsidRPr="00DD0337">
        <w:rPr>
          <w:lang w:val="id-ID"/>
        </w:rPr>
        <w:t>Menjaga kebersihan ruang kelas</w:t>
      </w:r>
    </w:p>
    <w:p w:rsidR="00637F92" w:rsidRPr="00DD0337" w:rsidRDefault="00637F92" w:rsidP="008300A2">
      <w:pPr>
        <w:pStyle w:val="BodyText"/>
        <w:spacing w:line="480" w:lineRule="auto"/>
        <w:ind w:left="1506" w:right="-1" w:firstLine="654"/>
        <w:rPr>
          <w:lang w:val="id-ID"/>
        </w:rPr>
      </w:pPr>
      <w:r w:rsidRPr="00DD0337">
        <w:rPr>
          <w:lang w:val="id-ID"/>
        </w:rPr>
        <w:t xml:space="preserve">Pihak sekolah harus memastikan seluruh area ruangan tetap bersih dan higenis dengan melakukan pembersihan </w:t>
      </w:r>
      <w:r w:rsidR="00D667C3" w:rsidRPr="00DD0337">
        <w:rPr>
          <w:lang w:val="id-ID"/>
        </w:rPr>
        <w:t>atau piket secara berkala. Area yang dibersihkan terutama pegangan pintu, kursi, meja dan lantai. Kualitas udara di ruang kelas juga harus dijaga dengan mengoptimalkan sirkulasi udara, mengatur sinar matahari yang masuk ke setiap ruangan.</w:t>
      </w:r>
    </w:p>
    <w:p w:rsidR="00D667C3" w:rsidRPr="00DD0337" w:rsidRDefault="00D667C3" w:rsidP="008300A2">
      <w:pPr>
        <w:pStyle w:val="BodyText"/>
        <w:numPr>
          <w:ilvl w:val="0"/>
          <w:numId w:val="20"/>
        </w:numPr>
        <w:spacing w:line="480" w:lineRule="auto"/>
        <w:ind w:right="-1"/>
        <w:rPr>
          <w:lang w:val="id-ID"/>
        </w:rPr>
      </w:pPr>
      <w:r w:rsidRPr="00DD0337">
        <w:rPr>
          <w:lang w:val="id-ID"/>
        </w:rPr>
        <w:t>Pencegahan virus setelah pulang sekolah</w:t>
      </w:r>
    </w:p>
    <w:p w:rsidR="00D667C3" w:rsidRPr="00DD0337" w:rsidRDefault="00D667C3" w:rsidP="008300A2">
      <w:pPr>
        <w:pStyle w:val="BodyText"/>
        <w:spacing w:line="480" w:lineRule="auto"/>
        <w:ind w:left="1506" w:right="-1" w:firstLine="654"/>
        <w:rPr>
          <w:lang w:val="id-ID"/>
        </w:rPr>
      </w:pPr>
      <w:r w:rsidRPr="00DD0337">
        <w:rPr>
          <w:lang w:val="id-ID"/>
        </w:rPr>
        <w:t>Setelah beraktivitas di luar, pastikan u</w:t>
      </w:r>
      <w:r w:rsidR="00BD1B67" w:rsidRPr="00DD0337">
        <w:rPr>
          <w:lang w:val="id-ID"/>
        </w:rPr>
        <w:t>ntuk membersihkan diri sebelum bertemu dengan anggota keluarga di rumah. Beberapa hal yang harus dilakukan adalah membuka sepatu, semprot tas dan sepatu dengan menggunakan desinfektan, lalu mencuci tangan dengan bersih.</w:t>
      </w:r>
      <w:r w:rsidRPr="00DD0337">
        <w:rPr>
          <w:lang w:val="id-ID"/>
        </w:rPr>
        <w:t xml:space="preserve"> </w:t>
      </w:r>
    </w:p>
    <w:p w:rsidR="00BD1B67" w:rsidRPr="00DD0337" w:rsidRDefault="00BD1B67" w:rsidP="008300A2">
      <w:pPr>
        <w:pStyle w:val="BodyText"/>
        <w:numPr>
          <w:ilvl w:val="0"/>
          <w:numId w:val="20"/>
        </w:numPr>
        <w:spacing w:line="480" w:lineRule="auto"/>
        <w:ind w:right="-1"/>
        <w:rPr>
          <w:lang w:val="id-ID"/>
        </w:rPr>
      </w:pPr>
      <w:r w:rsidRPr="00DD0337">
        <w:rPr>
          <w:lang w:val="id-ID"/>
        </w:rPr>
        <w:lastRenderedPageBreak/>
        <w:t>Menjaga daya tahan tubuh</w:t>
      </w:r>
    </w:p>
    <w:p w:rsidR="00F72F44" w:rsidRPr="00DD0337" w:rsidRDefault="00BD1B67" w:rsidP="005647E0">
      <w:pPr>
        <w:pStyle w:val="BodyText"/>
        <w:spacing w:line="480" w:lineRule="auto"/>
        <w:ind w:left="1506" w:right="-1" w:firstLine="654"/>
        <w:rPr>
          <w:b/>
        </w:rPr>
      </w:pPr>
      <w:r w:rsidRPr="00DD0337">
        <w:rPr>
          <w:lang w:val="id-ID"/>
        </w:rPr>
        <w:t xml:space="preserve">Selama menjalani </w:t>
      </w:r>
      <w:r w:rsidRPr="00DD0337">
        <w:rPr>
          <w:i/>
          <w:lang w:val="id-ID"/>
        </w:rPr>
        <w:t>new normal</w:t>
      </w:r>
      <w:r w:rsidRPr="00DD0337">
        <w:rPr>
          <w:lang w:val="id-ID"/>
        </w:rPr>
        <w:t xml:space="preserve"> pandemi Covid – 19, seluruh warga sekolah harus menjaga kekebalan tubuh agar tetap sehat dan terhindar dari penyakit. Cara meningkatkan daya tahan tubuh bisa dilakukan dengan cukup mudah, yakni minum yang cukup (idealnya 8 gelas perhari), makan – makanan bergizi, rajin berolahraga, tidur yang cukup, minum vitamin bila perlu, dan rajin mencuci tangan.</w:t>
      </w:r>
    </w:p>
    <w:p w:rsidR="006A2A66" w:rsidRPr="00DD0337" w:rsidRDefault="006A2A66" w:rsidP="008300A2">
      <w:pPr>
        <w:pStyle w:val="BodyText"/>
        <w:numPr>
          <w:ilvl w:val="0"/>
          <w:numId w:val="21"/>
        </w:numPr>
        <w:spacing w:line="480" w:lineRule="auto"/>
        <w:ind w:right="115"/>
        <w:outlineLvl w:val="2"/>
        <w:rPr>
          <w:b/>
          <w:lang w:val="id-ID"/>
        </w:rPr>
      </w:pPr>
      <w:bookmarkStart w:id="21" w:name="_Toc79677200"/>
      <w:r w:rsidRPr="00DD0337">
        <w:rPr>
          <w:b/>
          <w:lang w:val="id-ID"/>
        </w:rPr>
        <w:t>Konsep Tumbuh Kembang Anak Usia Sekolah</w:t>
      </w:r>
      <w:bookmarkEnd w:id="21"/>
    </w:p>
    <w:p w:rsidR="00471C2E" w:rsidRPr="00DD0337" w:rsidRDefault="006A2A66" w:rsidP="008300A2">
      <w:pPr>
        <w:pStyle w:val="BodyText"/>
        <w:numPr>
          <w:ilvl w:val="0"/>
          <w:numId w:val="67"/>
        </w:numPr>
        <w:spacing w:line="480" w:lineRule="auto"/>
        <w:ind w:right="115"/>
        <w:rPr>
          <w:lang w:val="id-ID"/>
        </w:rPr>
      </w:pPr>
      <w:r w:rsidRPr="00DD0337">
        <w:rPr>
          <w:lang w:val="id-ID"/>
        </w:rPr>
        <w:t>Pengertian Tumbuh Kembang</w:t>
      </w:r>
    </w:p>
    <w:p w:rsidR="006A2A66" w:rsidRPr="00DD0337" w:rsidRDefault="006A2A66" w:rsidP="008300A2">
      <w:pPr>
        <w:pStyle w:val="BodyText"/>
        <w:spacing w:line="480" w:lineRule="auto"/>
        <w:ind w:left="1146" w:right="115" w:firstLine="555"/>
        <w:rPr>
          <w:lang w:val="id-ID"/>
        </w:rPr>
      </w:pPr>
      <w:r w:rsidRPr="00DD0337">
        <w:rPr>
          <w:lang w:val="id-ID"/>
        </w:rPr>
        <w:t>Pertumbuhan adalah peruba</w:t>
      </w:r>
      <w:r w:rsidR="00471C2E" w:rsidRPr="00DD0337">
        <w:rPr>
          <w:lang w:val="id-ID"/>
        </w:rPr>
        <w:t>han dalam besar, jumlah, ukuran, atau dimensi tingkat sel organ, maupun individu yang bisa diukur dengan ukuran berat (gram, pon, kilogram), ukuran panjang (cm, meter), umur tulang, dan keseimbangan metabolik (retensi kasium dan nitrogen tubuh)</w:t>
      </w:r>
      <w:r w:rsidR="00BB22BC" w:rsidRPr="00DD0337">
        <w:rPr>
          <w:lang w:val="id-ID"/>
        </w:rPr>
        <w:t xml:space="preserve"> </w:t>
      </w:r>
      <w:r w:rsidR="00BB22BC" w:rsidRPr="00DD0337">
        <w:rPr>
          <w:lang w:val="id-ID"/>
        </w:rPr>
        <w:fldChar w:fldCharType="begin" w:fldLock="1"/>
      </w:r>
      <w:r w:rsidR="00BB22BC" w:rsidRPr="00DD0337">
        <w:rPr>
          <w:lang w:val="id-ID"/>
        </w:rPr>
        <w:instrText>ADDIN CSL_CITATION {"citationItems":[{"id":"ITEM-1","itemData":{"author":[{"dropping-particle":"","family":"Adriana","given":"","non-dropping-particle":"","parse-names":false,"suffix":""}],"id":"ITEM-1","issued":{"date-parts":[["2013"]]},"publisher":"Jakarta: Salemba Medika","title":"Tumbuh Kembang &amp; Terapi Bermain Pada Anak","type":"book"},"uris":["http://www.mendeley.com/documents/?uuid=4cb3711e-ecee-4ef1-aeb0-fe211cef27b8"]}],"mendeley":{"formattedCitation":"(Adriana, 2013)","plainTextFormattedCitation":"(Adriana, 2013)","previouslyFormattedCitation":"(Adriana, 2013)"},"properties":{"noteIndex":0},"schema":"https://github.com/citation-style-language/schema/raw/master/csl-citation.json"}</w:instrText>
      </w:r>
      <w:r w:rsidR="00BB22BC" w:rsidRPr="00DD0337">
        <w:rPr>
          <w:lang w:val="id-ID"/>
        </w:rPr>
        <w:fldChar w:fldCharType="separate"/>
      </w:r>
      <w:r w:rsidR="00BB22BC" w:rsidRPr="00DD0337">
        <w:rPr>
          <w:noProof/>
          <w:lang w:val="id-ID"/>
        </w:rPr>
        <w:t>(Adriana, 2013)</w:t>
      </w:r>
      <w:r w:rsidR="00BB22BC" w:rsidRPr="00DD0337">
        <w:rPr>
          <w:lang w:val="id-ID"/>
        </w:rPr>
        <w:fldChar w:fldCharType="end"/>
      </w:r>
      <w:r w:rsidR="00BB22BC" w:rsidRPr="00DD0337">
        <w:rPr>
          <w:lang w:val="id-ID"/>
        </w:rPr>
        <w:t>.</w:t>
      </w:r>
    </w:p>
    <w:p w:rsidR="00471C2E" w:rsidRPr="00DD0337" w:rsidRDefault="00471C2E" w:rsidP="008300A2">
      <w:pPr>
        <w:pStyle w:val="BodyText"/>
        <w:spacing w:line="480" w:lineRule="auto"/>
        <w:ind w:left="1146" w:right="115" w:firstLine="555"/>
        <w:rPr>
          <w:lang w:val="id-ID"/>
        </w:rPr>
      </w:pPr>
      <w:r w:rsidRPr="00DD0337">
        <w:rPr>
          <w:lang w:val="id-ID"/>
        </w:rPr>
        <w:t xml:space="preserve">Perkembangan adalah bertambahnya </w:t>
      </w:r>
      <w:r w:rsidRPr="00DD0337">
        <w:rPr>
          <w:i/>
          <w:lang w:val="id-ID"/>
        </w:rPr>
        <w:t xml:space="preserve">skill </w:t>
      </w:r>
      <w:r w:rsidRPr="00DD0337">
        <w:rPr>
          <w:lang w:val="id-ID"/>
        </w:rPr>
        <w:t>(kemampuan) dalam struktur dan fungsi tubuh yang lebih kompleks dalam pola yang teratur dan dapat diramalkan, sebagai hasil dari proses pematangan. Disini menyangkut adanya proses diferensiasi dari sel – sel tubuh, jaringan tubuh, organ – organ, dan sistem organ yang berkembang sedemikian rupa sehingga masing – masing dapat memenuhi fungsinya. Termasuk juga perkembangan emosi, intelektual, dan tingkah laku sebagai has</w:t>
      </w:r>
      <w:r w:rsidR="00BB22BC" w:rsidRPr="00DD0337">
        <w:rPr>
          <w:lang w:val="id-ID"/>
        </w:rPr>
        <w:t xml:space="preserve">il interaksi dengan lingkungan </w:t>
      </w:r>
      <w:r w:rsidR="00BB22BC" w:rsidRPr="00DD0337">
        <w:rPr>
          <w:lang w:val="id-ID"/>
        </w:rPr>
        <w:fldChar w:fldCharType="begin" w:fldLock="1"/>
      </w:r>
      <w:r w:rsidR="00BB22BC" w:rsidRPr="00DD0337">
        <w:rPr>
          <w:lang w:val="id-ID"/>
        </w:rPr>
        <w:instrText>ADDIN CSL_CITATION {"citationItems":[{"id":"ITEM-1","itemData":{"author":[{"dropping-particle":"","family":"Soetjiningsih","given":"","non-dropping-particle":"","parse-names":false,"suffix":""}],"id":"ITEM-1","issued":{"date-parts":[["2012"]]},"publisher":"Jakarta: Buku Kedokteran EGC","title":"Tumbuh Kembang Anak Edisi 2","type":"book"},"uris":["http://www.mendeley.com/documents/?uuid=2eaf0eac-b54e-4f30-bae8-6673fc6df265"]}],"mendeley":{"formattedCitation":"(Soetjiningsih, 2012)","plainTextFormattedCitation":"(Soetjiningsih, 2012)","previouslyFormattedCitation":"(Soetjiningsih, 2012)"},"properties":{"noteIndex":0},"schema":"https://github.com/citation-style-language/schema/raw/master/csl-citation.json"}</w:instrText>
      </w:r>
      <w:r w:rsidR="00BB22BC" w:rsidRPr="00DD0337">
        <w:rPr>
          <w:lang w:val="id-ID"/>
        </w:rPr>
        <w:fldChar w:fldCharType="separate"/>
      </w:r>
      <w:r w:rsidR="00BB22BC" w:rsidRPr="00DD0337">
        <w:rPr>
          <w:noProof/>
          <w:lang w:val="id-ID"/>
        </w:rPr>
        <w:t>(Soetjiningsih, 2012)</w:t>
      </w:r>
      <w:r w:rsidR="00BB22BC" w:rsidRPr="00DD0337">
        <w:rPr>
          <w:lang w:val="id-ID"/>
        </w:rPr>
        <w:fldChar w:fldCharType="end"/>
      </w:r>
      <w:r w:rsidR="00BB22BC" w:rsidRPr="00DD0337">
        <w:rPr>
          <w:lang w:val="id-ID"/>
        </w:rPr>
        <w:t xml:space="preserve">. </w:t>
      </w:r>
    </w:p>
    <w:p w:rsidR="00471C2E" w:rsidRPr="00DD0337" w:rsidRDefault="00471C2E" w:rsidP="008300A2">
      <w:pPr>
        <w:pStyle w:val="BodyText"/>
        <w:numPr>
          <w:ilvl w:val="0"/>
          <w:numId w:val="67"/>
        </w:numPr>
        <w:spacing w:line="480" w:lineRule="auto"/>
        <w:ind w:right="115"/>
        <w:rPr>
          <w:lang w:val="id-ID"/>
        </w:rPr>
      </w:pPr>
      <w:r w:rsidRPr="00DD0337">
        <w:rPr>
          <w:lang w:val="id-ID"/>
        </w:rPr>
        <w:lastRenderedPageBreak/>
        <w:t>Aspek Pertumbuhan dan Perkembangan Anak Usia Sekolah</w:t>
      </w:r>
    </w:p>
    <w:p w:rsidR="00471C2E" w:rsidRPr="00DD0337" w:rsidRDefault="00471C2E" w:rsidP="008300A2">
      <w:pPr>
        <w:pStyle w:val="BodyText"/>
        <w:numPr>
          <w:ilvl w:val="0"/>
          <w:numId w:val="68"/>
        </w:numPr>
        <w:spacing w:line="480" w:lineRule="auto"/>
        <w:ind w:right="115"/>
        <w:rPr>
          <w:lang w:val="id-ID"/>
        </w:rPr>
      </w:pPr>
      <w:r w:rsidRPr="00DD0337">
        <w:rPr>
          <w:lang w:val="id-ID"/>
        </w:rPr>
        <w:t>Aspek Fisik</w:t>
      </w:r>
    </w:p>
    <w:p w:rsidR="00471C2E" w:rsidRPr="00DD0337" w:rsidRDefault="00471C2E" w:rsidP="008300A2">
      <w:pPr>
        <w:pStyle w:val="BodyText"/>
        <w:spacing w:line="480" w:lineRule="auto"/>
        <w:ind w:left="1506" w:right="115" w:firstLine="654"/>
        <w:rPr>
          <w:lang w:val="id-ID"/>
        </w:rPr>
      </w:pPr>
      <w:r w:rsidRPr="00DD0337">
        <w:rPr>
          <w:lang w:val="id-ID"/>
        </w:rPr>
        <w:t>Perubahan fisik yang terjadi pada masa ini, akan berjalan lebih lambat dibanding masa bayi dan masa awal kanak – kanak. Pada awal periode (usia 6 tahun), anak terlihat masih seperti anak kecil. Kemudian, di akhir periode</w:t>
      </w:r>
      <w:r w:rsidR="001B50AB" w:rsidRPr="00DD0337">
        <w:rPr>
          <w:lang w:val="id-ID"/>
        </w:rPr>
        <w:t xml:space="preserve"> (usia 12 tahun), anak sudah berubah dan mulai tampak seperti orang dewasa. Apalagi ada beberapa anak yang mengalami pubertas di akhir periode ini.</w:t>
      </w:r>
    </w:p>
    <w:p w:rsidR="001B50AB" w:rsidRPr="00DD0337" w:rsidRDefault="001B50AB" w:rsidP="008300A2">
      <w:pPr>
        <w:pStyle w:val="BodyText"/>
        <w:spacing w:line="480" w:lineRule="auto"/>
        <w:ind w:left="1506" w:right="115" w:firstLine="654"/>
        <w:rPr>
          <w:lang w:val="id-ID"/>
        </w:rPr>
      </w:pPr>
      <w:r w:rsidRPr="00DD0337">
        <w:rPr>
          <w:lang w:val="id-ID"/>
        </w:rPr>
        <w:t>Pada masa usia sekolah, anak sudah siap menerima pelajaran keterampilan yang berkaitan dengan motorik, seperti menulis, menggambar, melukis, membaca, melakukan aktivitas olahraga dll.</w:t>
      </w:r>
    </w:p>
    <w:p w:rsidR="001B50AB" w:rsidRPr="00DD0337" w:rsidRDefault="001B50AB" w:rsidP="008300A2">
      <w:pPr>
        <w:pStyle w:val="BodyText"/>
        <w:numPr>
          <w:ilvl w:val="0"/>
          <w:numId w:val="68"/>
        </w:numPr>
        <w:spacing w:line="480" w:lineRule="auto"/>
        <w:ind w:right="115"/>
        <w:rPr>
          <w:lang w:val="id-ID"/>
        </w:rPr>
      </w:pPr>
      <w:r w:rsidRPr="00DD0337">
        <w:rPr>
          <w:lang w:val="id-ID"/>
        </w:rPr>
        <w:t>Aspek Kognitif</w:t>
      </w:r>
    </w:p>
    <w:p w:rsidR="001B50AB" w:rsidRPr="00DD0337" w:rsidRDefault="001B50AB" w:rsidP="008300A2">
      <w:pPr>
        <w:pStyle w:val="BodyText"/>
        <w:spacing w:line="480" w:lineRule="auto"/>
        <w:ind w:left="1506" w:right="115" w:firstLine="654"/>
        <w:rPr>
          <w:lang w:val="id-ID"/>
        </w:rPr>
      </w:pPr>
      <w:r w:rsidRPr="00DD0337">
        <w:rPr>
          <w:lang w:val="id-ID"/>
        </w:rPr>
        <w:t>Pada tahap ini, ditandai dengan tiga kemampuan baru yang akan dikuasai anak, yaitu kemampuan mengelompokan, menyusun, dan menghubungkan/menghitung angka atau bilangan. Kemampuan kognitif pada masa ini merupakan dasar diberikannya ilmu seperti membaca, menulis dan berhitung. Untuk mengembangkan nalarnya, anak dilatih untuk bisa mengungkapkan pendapatnya terhadap berbagai hal, baik yang dialaminya maupun peristiwa lain yang terjadi di sekitar.</w:t>
      </w:r>
    </w:p>
    <w:p w:rsidR="001B50AB" w:rsidRPr="00DD0337" w:rsidRDefault="001B50AB" w:rsidP="008300A2">
      <w:pPr>
        <w:pStyle w:val="BodyText"/>
        <w:numPr>
          <w:ilvl w:val="0"/>
          <w:numId w:val="68"/>
        </w:numPr>
        <w:spacing w:line="480" w:lineRule="auto"/>
        <w:ind w:right="115"/>
        <w:rPr>
          <w:lang w:val="id-ID"/>
        </w:rPr>
      </w:pPr>
      <w:r w:rsidRPr="00DD0337">
        <w:rPr>
          <w:lang w:val="id-ID"/>
        </w:rPr>
        <w:t>Aspek Bahasa</w:t>
      </w:r>
    </w:p>
    <w:p w:rsidR="001B50AB" w:rsidRPr="00DD0337" w:rsidRDefault="001B50AB" w:rsidP="008300A2">
      <w:pPr>
        <w:pStyle w:val="BodyText"/>
        <w:spacing w:line="480" w:lineRule="auto"/>
        <w:ind w:left="1506" w:right="115" w:firstLine="654"/>
        <w:rPr>
          <w:lang w:val="id-ID"/>
        </w:rPr>
      </w:pPr>
      <w:r w:rsidRPr="00DD0337">
        <w:rPr>
          <w:lang w:val="id-ID"/>
        </w:rPr>
        <w:t xml:space="preserve">Kemampuan anak dalam mengenal dan menguasai </w:t>
      </w:r>
      <w:r w:rsidRPr="00DD0337">
        <w:rPr>
          <w:lang w:val="id-ID"/>
        </w:rPr>
        <w:lastRenderedPageBreak/>
        <w:t xml:space="preserve">perbendaharaan kata mengalami perkembangan yang pesat pada anak usia sekolah. Sekitar 2.500 kata yang dikuasai oleh anak usia 6 tahun, akan meningkat menjadi 50.000 kata yang dikuasai saat anak usia 11-12 tahun. Seiring dengan tingkat berpikir anak yang sudah lebih maju, anak akan banyak bertanya soal waktu dan sebab akibat. Ditambah dengan adanya pelajaran bahasa yang didapat anak di sekolah. </w:t>
      </w:r>
    </w:p>
    <w:p w:rsidR="001B50AB" w:rsidRPr="00DD0337" w:rsidRDefault="001B50AB" w:rsidP="008300A2">
      <w:pPr>
        <w:pStyle w:val="BodyText"/>
        <w:numPr>
          <w:ilvl w:val="0"/>
          <w:numId w:val="68"/>
        </w:numPr>
        <w:spacing w:line="480" w:lineRule="auto"/>
        <w:ind w:right="115"/>
        <w:rPr>
          <w:lang w:val="id-ID"/>
        </w:rPr>
      </w:pPr>
      <w:r w:rsidRPr="00DD0337">
        <w:rPr>
          <w:lang w:val="id-ID"/>
        </w:rPr>
        <w:t>Aspek Sosio – Emosional</w:t>
      </w:r>
    </w:p>
    <w:p w:rsidR="001B50AB" w:rsidRPr="00DD0337" w:rsidRDefault="00BB22BC" w:rsidP="008300A2">
      <w:pPr>
        <w:pStyle w:val="BodyText"/>
        <w:spacing w:line="480" w:lineRule="auto"/>
        <w:ind w:left="1506" w:right="115" w:firstLine="654"/>
        <w:rPr>
          <w:lang w:val="id-ID"/>
        </w:rPr>
      </w:pPr>
      <w:r w:rsidRPr="00DD0337">
        <w:rPr>
          <w:lang w:val="id-ID"/>
        </w:rPr>
        <w:t xml:space="preserve">Anak usia sekolah 6 – 12 tahun akan memasuki tahap industrial vs inferioritas, kalau sebelumnya anak banyak berada di lingkungan keluarga, pada tahap ini anak akan banyak keluar ke lingkungan sekolah. Sehingga semua aspek memiliki peran bagi anak (irang tua harus selalu mendorong, guru harus memberi perhatian, teman harus menerima kehadirannya). </w:t>
      </w:r>
    </w:p>
    <w:p w:rsidR="00BB22BC" w:rsidRPr="00DD0337" w:rsidRDefault="00BB22BC" w:rsidP="008300A2">
      <w:pPr>
        <w:pStyle w:val="BodyText"/>
        <w:spacing w:line="480" w:lineRule="auto"/>
        <w:ind w:left="1506" w:right="115" w:firstLine="654"/>
        <w:rPr>
          <w:lang w:val="id-ID"/>
        </w:rPr>
      </w:pPr>
      <w:r w:rsidRPr="00DD0337">
        <w:rPr>
          <w:lang w:val="id-ID"/>
        </w:rPr>
        <w:t xml:space="preserve">Seiring dengan lingkungan anak yang lebih luas, terdapat kebutuhan anak untuk mendapatkan tempat dalam kelompok seumurnya yang ingin ia capai. Selain itu, pada usia ini anak dituntut untuk dapat merasakan bagaimana rasanya berhasil memenuhi tuntutan lingkungan. Jika anak tidak dapat meraih sukses karena merasa tidak mampu (inferioritas), maka anak akan mengembangkan sikap rendah diri </w:t>
      </w:r>
      <w:r w:rsidRPr="00DD0337">
        <w:rPr>
          <w:lang w:val="id-ID"/>
        </w:rPr>
        <w:fldChar w:fldCharType="begin" w:fldLock="1"/>
      </w:r>
      <w:r w:rsidRPr="00DD0337">
        <w:rPr>
          <w:lang w:val="id-ID"/>
        </w:rPr>
        <w:instrText>ADDIN CSL_CITATION {"citationItems":[{"id":"ITEM-1","itemData":{"URL":"https://www.halodoc.com/kesehatan/pertumbuhan-anak","accessed":{"date-parts":[["2021","7","11"]]},"author":[{"dropping-particle":"","family":"Halodoc","given":"Redaksi","non-dropping-particle":"","parse-names":false,"suffix":""}],"container-title":"Redaksi Halodoc","id":"ITEM-1","issued":{"date-parts":[["2019"]]},"title":"Pertumbuhan Anak","type":"webpage"},"uris":["http://www.mendeley.com/documents/?uuid=d99b114e-6866-415a-8d86-cdfae330403e"]}],"mendeley":{"formattedCitation":"(Halodoc, 2019)","plainTextFormattedCitation":"(Halodoc, 2019)"},"properties":{"noteIndex":0},"schema":"https://github.com/citation-style-language/schema/raw/master/csl-citation.json"}</w:instrText>
      </w:r>
      <w:r w:rsidRPr="00DD0337">
        <w:rPr>
          <w:lang w:val="id-ID"/>
        </w:rPr>
        <w:fldChar w:fldCharType="separate"/>
      </w:r>
      <w:r w:rsidRPr="00DD0337">
        <w:rPr>
          <w:noProof/>
          <w:lang w:val="id-ID"/>
        </w:rPr>
        <w:t>(Halodoc, 2019)</w:t>
      </w:r>
      <w:r w:rsidRPr="00DD0337">
        <w:rPr>
          <w:lang w:val="id-ID"/>
        </w:rPr>
        <w:fldChar w:fldCharType="end"/>
      </w:r>
      <w:r w:rsidR="00593D80" w:rsidRPr="00DD0337">
        <w:rPr>
          <w:lang w:val="id-ID"/>
        </w:rPr>
        <w:t>.</w:t>
      </w:r>
    </w:p>
    <w:p w:rsidR="00593D80" w:rsidRPr="00DD0337" w:rsidRDefault="00593D80" w:rsidP="008300A2">
      <w:pPr>
        <w:spacing w:line="480" w:lineRule="auto"/>
        <w:rPr>
          <w:rFonts w:ascii="Times New Roman" w:eastAsia="Times New Roman" w:hAnsi="Times New Roman" w:cs="Times New Roman"/>
          <w:b/>
          <w:sz w:val="24"/>
          <w:szCs w:val="24"/>
        </w:rPr>
      </w:pPr>
      <w:r w:rsidRPr="00DD0337">
        <w:rPr>
          <w:b/>
        </w:rPr>
        <w:br w:type="page"/>
      </w:r>
    </w:p>
    <w:p w:rsidR="00F72F44" w:rsidRPr="00DD0337" w:rsidRDefault="00F72F44" w:rsidP="008300A2">
      <w:pPr>
        <w:pStyle w:val="BodyText"/>
        <w:numPr>
          <w:ilvl w:val="0"/>
          <w:numId w:val="21"/>
        </w:numPr>
        <w:spacing w:line="480" w:lineRule="auto"/>
        <w:ind w:right="115"/>
        <w:outlineLvl w:val="2"/>
        <w:rPr>
          <w:b/>
          <w:lang w:val="id-ID"/>
        </w:rPr>
      </w:pPr>
      <w:bookmarkStart w:id="22" w:name="_Toc79677201"/>
      <w:r w:rsidRPr="00DD0337">
        <w:rPr>
          <w:b/>
          <w:lang w:val="id-ID"/>
        </w:rPr>
        <w:lastRenderedPageBreak/>
        <w:t>Faktor – Faktor yang Berhubungan dengan PHBS</w:t>
      </w:r>
      <w:bookmarkEnd w:id="22"/>
    </w:p>
    <w:p w:rsidR="00F72F44" w:rsidRPr="00DD0337" w:rsidRDefault="00F72F44" w:rsidP="008300A2">
      <w:pPr>
        <w:pStyle w:val="BodyText"/>
        <w:numPr>
          <w:ilvl w:val="0"/>
          <w:numId w:val="33"/>
        </w:numPr>
        <w:spacing w:line="480" w:lineRule="auto"/>
        <w:ind w:right="115"/>
        <w:rPr>
          <w:b/>
          <w:lang w:val="id-ID"/>
        </w:rPr>
      </w:pPr>
      <w:r w:rsidRPr="00DD0337">
        <w:rPr>
          <w:b/>
          <w:lang w:val="id-ID"/>
        </w:rPr>
        <w:t>Pengetahuan</w:t>
      </w:r>
    </w:p>
    <w:p w:rsidR="00F72F44" w:rsidRPr="00DD0337" w:rsidRDefault="00F72F44" w:rsidP="008300A2">
      <w:pPr>
        <w:pStyle w:val="BodyText"/>
        <w:numPr>
          <w:ilvl w:val="0"/>
          <w:numId w:val="34"/>
        </w:numPr>
        <w:spacing w:line="480" w:lineRule="auto"/>
        <w:ind w:right="115"/>
        <w:rPr>
          <w:lang w:val="id-ID"/>
        </w:rPr>
      </w:pPr>
      <w:r w:rsidRPr="00DD0337">
        <w:rPr>
          <w:lang w:val="id-ID"/>
        </w:rPr>
        <w:t>Definisi Pengetahuan</w:t>
      </w:r>
    </w:p>
    <w:p w:rsidR="00F72F44" w:rsidRPr="00DD0337" w:rsidRDefault="00F72F44" w:rsidP="008300A2">
      <w:pPr>
        <w:pStyle w:val="BodyText"/>
        <w:spacing w:line="480" w:lineRule="auto"/>
        <w:ind w:left="1506" w:right="115" w:firstLine="654"/>
        <w:rPr>
          <w:lang w:val="id-ID"/>
        </w:rPr>
      </w:pPr>
      <w:r w:rsidRPr="00DD0337">
        <w:rPr>
          <w:lang w:val="id-ID"/>
        </w:rPr>
        <w:t xml:space="preserve">Pengetahuan adalah sebagai suatu hasil dari tahu yang terjadi setelah individu melakukan penginderaan terhadap suatu objek tertentu. Penginderaan yang dimaksud adalah pengamatan melalui panca indera manusia, meskipun sebagian besar pengetahuan manusia diperoleh melalui mata dan telinga </w:t>
      </w:r>
      <w:r w:rsidRPr="00DD0337">
        <w:fldChar w:fldCharType="begin" w:fldLock="1"/>
      </w:r>
      <w:r w:rsidRPr="00DD0337">
        <w:instrText>ADDIN CSL_CITATION {"citationItems":[{"id":"ITEM-1","itemData":{"author":[{"dropping-particle":"","family":"Notoatmodjo","given":"Soekidjo","non-dropping-particle":"","parse-names":false,"suffix":""}],"id":"ITEM-1","issued":{"date-parts":[["2014"]]},"publisher":"Jakarta: Rineka Cipta","publisher-place":"Jakarta","title":"Promosi Kesehatan dan Ilmu Perilaku","type":"book"},"uris":["http://www.mendeley.com/documents/?uuid=3f86ddea-82cd-47fc-8be2-7bffa87d7dad"]}],"mendeley":{"formattedCitation":"(Notoatmodjo, 2014)","plainTextFormattedCitation":"(Notoatmodjo, 2014)","previouslyFormattedCitation":"(Notoatmodjo, 2014)"},"properties":{"noteIndex":0},"schema":"https://github.com/citation-style-language/schema/raw/master/csl-citation.json"}</w:instrText>
      </w:r>
      <w:r w:rsidRPr="00DD0337">
        <w:fldChar w:fldCharType="separate"/>
      </w:r>
      <w:r w:rsidRPr="00DD0337">
        <w:rPr>
          <w:noProof/>
        </w:rPr>
        <w:t>(Notoatmodjo, 2014)</w:t>
      </w:r>
      <w:r w:rsidRPr="00DD0337">
        <w:fldChar w:fldCharType="end"/>
      </w:r>
      <w:r w:rsidRPr="00DD0337">
        <w:rPr>
          <w:lang w:val="id-ID"/>
        </w:rPr>
        <w:t xml:space="preserve">. </w:t>
      </w:r>
    </w:p>
    <w:p w:rsidR="00F72F44" w:rsidRPr="00DD0337" w:rsidRDefault="00F72F44" w:rsidP="008300A2">
      <w:pPr>
        <w:pStyle w:val="BodyText"/>
        <w:spacing w:line="480" w:lineRule="auto"/>
        <w:ind w:left="1506" w:right="115" w:firstLine="654"/>
        <w:rPr>
          <w:lang w:val="id-ID"/>
        </w:rPr>
      </w:pPr>
      <w:r w:rsidRPr="00DD0337">
        <w:rPr>
          <w:lang w:val="id-ID"/>
        </w:rPr>
        <w:t xml:space="preserve">Pengetahuan merupakan domain yang paling penting untuk terbentuknya tindakan seseorang, maka dari itu perilaku yang didasari dengan pengetahuan dan kesadaran akan bertahan lama dibandingkan perilaku yang tidak didasari ilmu pengetahuan dan kesadaran </w:t>
      </w:r>
      <w:r w:rsidRPr="00DD0337">
        <w:rPr>
          <w:lang w:val="id-ID"/>
        </w:rPr>
        <w:fldChar w:fldCharType="begin" w:fldLock="1"/>
      </w:r>
      <w:r w:rsidRPr="00DD0337">
        <w:rPr>
          <w:lang w:val="id-ID"/>
        </w:rPr>
        <w:instrText>ADDIN CSL_CITATION {"citationItems":[{"id":"ITEM-1","itemData":{"author":[{"dropping-particle":"","family":"Notoatmodjo","given":"Soekidjo","non-dropping-particle":"","parse-names":false,"suffix":""}],"id":"ITEM-1","issued":{"date-parts":[["2014"]]},"publisher":"Jakarta: Rineka Cipta","publisher-place":"Jakarta","title":"Promosi Kesehatan dan Ilmu Perilaku","type":"book"},"uris":["http://www.mendeley.com/documents/?uuid=3f86ddea-82cd-47fc-8be2-7bffa87d7dad"]}],"mendeley":{"formattedCitation":"(Notoatmodjo, 2014)","plainTextFormattedCitation":"(Notoatmodjo, 2014)","previouslyFormattedCitation":"(Notoatmodjo, 2014)"},"properties":{"noteIndex":0},"schema":"https://github.com/citation-style-language/schema/raw/master/csl-citation.json"}</w:instrText>
      </w:r>
      <w:r w:rsidRPr="00DD0337">
        <w:rPr>
          <w:lang w:val="id-ID"/>
        </w:rPr>
        <w:fldChar w:fldCharType="separate"/>
      </w:r>
      <w:r w:rsidRPr="00DD0337">
        <w:rPr>
          <w:noProof/>
          <w:lang w:val="id-ID"/>
        </w:rPr>
        <w:t>(Notoatmodjo, 2014)</w:t>
      </w:r>
      <w:r w:rsidRPr="00DD0337">
        <w:rPr>
          <w:lang w:val="id-ID"/>
        </w:rPr>
        <w:fldChar w:fldCharType="end"/>
      </w:r>
      <w:r w:rsidRPr="00DD0337">
        <w:rPr>
          <w:lang w:val="id-ID"/>
        </w:rPr>
        <w:t>. Hal ini dapat disimpulkan bahwa faktor pengetahuan sangat berpengaruh terhadap penerapan Perilaku Hidup Bersih dan Sehat (PHBS) pada masa adaptasi kebiasaan baru (</w:t>
      </w:r>
      <w:r w:rsidRPr="00DD0337">
        <w:rPr>
          <w:i/>
          <w:lang w:val="id-ID"/>
        </w:rPr>
        <w:t>new normal</w:t>
      </w:r>
      <w:r w:rsidRPr="00DD0337">
        <w:rPr>
          <w:lang w:val="id-ID"/>
        </w:rPr>
        <w:t xml:space="preserve">). </w:t>
      </w:r>
    </w:p>
    <w:p w:rsidR="00F72F44" w:rsidRPr="00DD0337" w:rsidRDefault="00F72F44" w:rsidP="008300A2">
      <w:pPr>
        <w:pStyle w:val="BodyText"/>
        <w:numPr>
          <w:ilvl w:val="0"/>
          <w:numId w:val="34"/>
        </w:numPr>
        <w:spacing w:before="240" w:line="480" w:lineRule="auto"/>
        <w:ind w:right="115"/>
        <w:rPr>
          <w:lang w:val="id-ID"/>
        </w:rPr>
      </w:pPr>
      <w:r w:rsidRPr="00DD0337">
        <w:rPr>
          <w:lang w:val="id-ID"/>
        </w:rPr>
        <w:t>Tingkatan Pengetahuan</w:t>
      </w:r>
    </w:p>
    <w:p w:rsidR="005D60B0" w:rsidRPr="00DD0337" w:rsidRDefault="00F72F44" w:rsidP="008300A2">
      <w:pPr>
        <w:pStyle w:val="BodyText"/>
        <w:spacing w:before="240" w:line="480" w:lineRule="auto"/>
        <w:ind w:left="1506" w:right="115" w:firstLine="654"/>
        <w:rPr>
          <w:lang w:val="id-ID"/>
        </w:rPr>
      </w:pPr>
      <w:r w:rsidRPr="00DD0337">
        <w:t>Pengetahuan yang tercakup dalam domain kognitif mempunyai 6 tingkatan</w:t>
      </w:r>
      <w:r w:rsidRPr="00DD0337">
        <w:rPr>
          <w:lang w:val="id-ID"/>
        </w:rPr>
        <w:t xml:space="preserve"> </w:t>
      </w:r>
      <w:r w:rsidRPr="00DD0337">
        <w:rPr>
          <w:lang w:val="id-ID"/>
        </w:rPr>
        <w:fldChar w:fldCharType="begin" w:fldLock="1"/>
      </w:r>
      <w:r w:rsidRPr="00DD0337">
        <w:rPr>
          <w:lang w:val="id-ID"/>
        </w:rPr>
        <w:instrText>ADDIN CSL_CITATION {"citationItems":[{"id":"ITEM-1","itemData":{"author":[{"dropping-particle":"","family":"Notoatmodjo","given":"Soekidjo","non-dropping-particle":"","parse-names":false,"suffix":""}],"id":"ITEM-1","issued":{"date-parts":[["2007"]]},"publisher":"Jakarta: Rineka Cipta","title":"Promosi Kesehatan dan Ilmu Perilaku","type":"book"},"uris":["http://www.mendeley.com/documents/?uuid=906a7883-80a8-4ef9-b0ac-db31353a56dc"]}],"mendeley":{"formattedCitation":"(Notoatmodjo, 2007)","plainTextFormattedCitation":"(Notoatmodjo, 2007)","previouslyFormattedCitation":"(Notoatmodjo, 2007)"},"properties":{"noteIndex":0},"schema":"https://github.com/citation-style-language/schema/raw/master/csl-citation.json"}</w:instrText>
      </w:r>
      <w:r w:rsidRPr="00DD0337">
        <w:rPr>
          <w:lang w:val="id-ID"/>
        </w:rPr>
        <w:fldChar w:fldCharType="separate"/>
      </w:r>
      <w:r w:rsidRPr="00DD0337">
        <w:rPr>
          <w:noProof/>
          <w:lang w:val="id-ID"/>
        </w:rPr>
        <w:t>(Notoatmodjo, 2007)</w:t>
      </w:r>
      <w:r w:rsidRPr="00DD0337">
        <w:rPr>
          <w:lang w:val="id-ID"/>
        </w:rPr>
        <w:fldChar w:fldCharType="end"/>
      </w:r>
      <w:r w:rsidRPr="00DD0337">
        <w:rPr>
          <w:lang w:val="id-ID"/>
        </w:rPr>
        <w:t>, yaitu:</w:t>
      </w:r>
    </w:p>
    <w:p w:rsidR="005D60B0" w:rsidRPr="00DD0337" w:rsidRDefault="00F72F44" w:rsidP="008300A2">
      <w:pPr>
        <w:pStyle w:val="BodyText"/>
        <w:numPr>
          <w:ilvl w:val="0"/>
          <w:numId w:val="35"/>
        </w:numPr>
        <w:spacing w:line="480" w:lineRule="auto"/>
        <w:ind w:left="1843" w:right="115"/>
        <w:rPr>
          <w:lang w:val="id-ID"/>
        </w:rPr>
      </w:pPr>
      <w:r w:rsidRPr="00DD0337">
        <w:rPr>
          <w:lang w:val="id-ID"/>
        </w:rPr>
        <w:t>Tahu (</w:t>
      </w:r>
      <w:r w:rsidRPr="00DD0337">
        <w:rPr>
          <w:i/>
          <w:lang w:val="id-ID"/>
        </w:rPr>
        <w:t>know</w:t>
      </w:r>
      <w:r w:rsidRPr="00DD0337">
        <w:rPr>
          <w:lang w:val="id-ID"/>
        </w:rPr>
        <w:t>)</w:t>
      </w:r>
    </w:p>
    <w:p w:rsidR="005D60B0" w:rsidRPr="00DD0337" w:rsidRDefault="00F72F44" w:rsidP="008300A2">
      <w:pPr>
        <w:pStyle w:val="BodyText"/>
        <w:spacing w:line="480" w:lineRule="auto"/>
        <w:ind w:left="1843" w:right="115" w:firstLine="534"/>
        <w:rPr>
          <w:lang w:val="id-ID"/>
        </w:rPr>
      </w:pPr>
      <w:r w:rsidRPr="00DD0337">
        <w:rPr>
          <w:lang w:val="id-ID"/>
        </w:rPr>
        <w:t xml:space="preserve">Tahu diartikan sebagai mengingat suatu materi telah </w:t>
      </w:r>
      <w:r w:rsidRPr="00DD0337">
        <w:rPr>
          <w:lang w:val="id-ID"/>
        </w:rPr>
        <w:lastRenderedPageBreak/>
        <w:t>dipelajari sebelumnya. Termasuk ke dalam pengetahuan tingkat ini adalah mengingat kembali (</w:t>
      </w:r>
      <w:r w:rsidRPr="00DD0337">
        <w:rPr>
          <w:i/>
          <w:lang w:val="id-ID"/>
        </w:rPr>
        <w:t>recall</w:t>
      </w:r>
      <w:r w:rsidRPr="00DD0337">
        <w:rPr>
          <w:lang w:val="id-ID"/>
        </w:rPr>
        <w:t>) sesuatu yang spesifik dari seluruh bahan yang dipelajari atau rangsangan yang telah diterima. Oleh sebab itu, tahu ini merupakan tingkat pengetahuan yang paling rendah. Kata kerja untuk mengukur bahwa orang tahu tentang apa yang dipelajari antara lain menyebutkan, menguraikan, mendefinisikan, menyatakan dan sebagainya.</w:t>
      </w:r>
    </w:p>
    <w:p w:rsidR="005D60B0" w:rsidRPr="00DD0337" w:rsidRDefault="00F72F44" w:rsidP="008300A2">
      <w:pPr>
        <w:pStyle w:val="BodyText"/>
        <w:numPr>
          <w:ilvl w:val="0"/>
          <w:numId w:val="35"/>
        </w:numPr>
        <w:spacing w:line="480" w:lineRule="auto"/>
        <w:ind w:left="1843" w:right="115"/>
        <w:rPr>
          <w:lang w:val="id-ID"/>
        </w:rPr>
      </w:pPr>
      <w:r w:rsidRPr="00DD0337">
        <w:rPr>
          <w:lang w:val="id-ID"/>
        </w:rPr>
        <w:t>Memahami (</w:t>
      </w:r>
      <w:r w:rsidRPr="00DD0337">
        <w:rPr>
          <w:i/>
          <w:lang w:val="id-ID"/>
        </w:rPr>
        <w:t>comprehension</w:t>
      </w:r>
      <w:r w:rsidRPr="00DD0337">
        <w:rPr>
          <w:lang w:val="id-ID"/>
        </w:rPr>
        <w:t>)</w:t>
      </w:r>
    </w:p>
    <w:p w:rsidR="005D60B0" w:rsidRPr="00DD0337" w:rsidRDefault="00F72F44" w:rsidP="008300A2">
      <w:pPr>
        <w:pStyle w:val="BodyText"/>
        <w:spacing w:line="480" w:lineRule="auto"/>
        <w:ind w:left="1843" w:right="115" w:firstLine="534"/>
        <w:rPr>
          <w:lang w:val="id-ID"/>
        </w:rPr>
      </w:pPr>
      <w:r w:rsidRPr="00DD0337">
        <w:rPr>
          <w:lang w:val="id-ID"/>
        </w:rPr>
        <w:t>Memahami diartikan sebagai suatu kemampuan untuk menjelaskan secara benar tentang objek yang diketahui, dan dapat menginterpretasikan materi tersebut secara benar. Orang yang telah paham terhadap objek atau materi harus dapat menjelaskan, menyebutkan contoh, menyimpulkan, meramalkan dan sebagainya terhadap objek yang di</w:t>
      </w:r>
      <w:r w:rsidR="005D60B0" w:rsidRPr="00DD0337">
        <w:rPr>
          <w:lang w:val="id-ID"/>
        </w:rPr>
        <w:t>pelajari.</w:t>
      </w:r>
    </w:p>
    <w:p w:rsidR="005D60B0" w:rsidRPr="00DD0337" w:rsidRDefault="00F72F44" w:rsidP="008300A2">
      <w:pPr>
        <w:pStyle w:val="BodyText"/>
        <w:numPr>
          <w:ilvl w:val="0"/>
          <w:numId w:val="35"/>
        </w:numPr>
        <w:spacing w:line="480" w:lineRule="auto"/>
        <w:ind w:left="1843" w:right="115"/>
        <w:rPr>
          <w:lang w:val="id-ID"/>
        </w:rPr>
      </w:pPr>
      <w:r w:rsidRPr="00DD0337">
        <w:rPr>
          <w:lang w:val="id-ID"/>
        </w:rPr>
        <w:t>Aplikasi (</w:t>
      </w:r>
      <w:r w:rsidRPr="00DD0337">
        <w:rPr>
          <w:i/>
          <w:lang w:val="id-ID"/>
        </w:rPr>
        <w:t>application</w:t>
      </w:r>
      <w:r w:rsidRPr="00DD0337">
        <w:rPr>
          <w:lang w:val="id-ID"/>
        </w:rPr>
        <w:t>)</w:t>
      </w:r>
    </w:p>
    <w:p w:rsidR="005D60B0" w:rsidRPr="00DD0337" w:rsidRDefault="00F72F44" w:rsidP="008300A2">
      <w:pPr>
        <w:pStyle w:val="BodyText"/>
        <w:spacing w:line="480" w:lineRule="auto"/>
        <w:ind w:left="1843" w:right="115" w:firstLine="534"/>
        <w:rPr>
          <w:lang w:val="id-ID"/>
        </w:rPr>
      </w:pPr>
      <w:r w:rsidRPr="00DD0337">
        <w:t xml:space="preserve">Aplikasi diartikan sebagai kemampuan untuk menggunakan materi yang telah dipelajari pada situasi atau kondisi </w:t>
      </w:r>
      <w:r w:rsidRPr="00DD0337">
        <w:rPr>
          <w:i/>
        </w:rPr>
        <w:t xml:space="preserve">real </w:t>
      </w:r>
      <w:r w:rsidRPr="00DD0337">
        <w:t>(sebenarnya). Aplikasi di sini dapat diartikan sebagai aplikasi atau</w:t>
      </w:r>
      <w:r w:rsidRPr="00DD0337">
        <w:rPr>
          <w:lang w:val="id-ID"/>
        </w:rPr>
        <w:t xml:space="preserve"> </w:t>
      </w:r>
      <w:r w:rsidRPr="00DD0337">
        <w:t>penggunaan hukum-hukum, rumus, metode, prinsip dan sebagainya dalam konteks atau situasi yang lain.</w:t>
      </w:r>
    </w:p>
    <w:p w:rsidR="005D60B0" w:rsidRPr="00DD0337" w:rsidRDefault="00F72F44" w:rsidP="008300A2">
      <w:pPr>
        <w:pStyle w:val="BodyText"/>
        <w:numPr>
          <w:ilvl w:val="0"/>
          <w:numId w:val="35"/>
        </w:numPr>
        <w:spacing w:line="480" w:lineRule="auto"/>
        <w:ind w:left="1843" w:right="115"/>
        <w:rPr>
          <w:lang w:val="id-ID"/>
        </w:rPr>
      </w:pPr>
      <w:r w:rsidRPr="00DD0337">
        <w:rPr>
          <w:lang w:val="id-ID"/>
        </w:rPr>
        <w:t>Analisis (</w:t>
      </w:r>
      <w:r w:rsidRPr="00DD0337">
        <w:rPr>
          <w:i/>
          <w:lang w:val="id-ID"/>
        </w:rPr>
        <w:t>analysis</w:t>
      </w:r>
      <w:r w:rsidRPr="00DD0337">
        <w:rPr>
          <w:lang w:val="id-ID"/>
        </w:rPr>
        <w:t>)</w:t>
      </w:r>
    </w:p>
    <w:p w:rsidR="00F72F44" w:rsidRPr="00DD0337" w:rsidRDefault="00F72F44" w:rsidP="008300A2">
      <w:pPr>
        <w:pStyle w:val="BodyText"/>
        <w:spacing w:line="480" w:lineRule="auto"/>
        <w:ind w:left="1843" w:right="115" w:firstLine="534"/>
        <w:rPr>
          <w:lang w:val="id-ID"/>
        </w:rPr>
      </w:pPr>
      <w:r w:rsidRPr="00DD0337">
        <w:lastRenderedPageBreak/>
        <w:t xml:space="preserve">Analisis adalah </w:t>
      </w:r>
      <w:r w:rsidRPr="00DD0337">
        <w:rPr>
          <w:spacing w:val="-3"/>
        </w:rPr>
        <w:t xml:space="preserve">suatu </w:t>
      </w:r>
      <w:r w:rsidRPr="00DD0337">
        <w:t xml:space="preserve">kemampuan untuk </w:t>
      </w:r>
      <w:r w:rsidRPr="00DD0337">
        <w:rPr>
          <w:spacing w:val="-3"/>
        </w:rPr>
        <w:t xml:space="preserve">menjabarkan </w:t>
      </w:r>
      <w:r w:rsidRPr="00DD0337">
        <w:t xml:space="preserve">materi atau suatu objek ke </w:t>
      </w:r>
      <w:r w:rsidRPr="00DD0337">
        <w:rPr>
          <w:spacing w:val="-3"/>
        </w:rPr>
        <w:t xml:space="preserve">dalam </w:t>
      </w:r>
      <w:r w:rsidRPr="00DD0337">
        <w:t xml:space="preserve">komponen-komponen, tetapi </w:t>
      </w:r>
      <w:r w:rsidRPr="00DD0337">
        <w:rPr>
          <w:spacing w:val="-3"/>
        </w:rPr>
        <w:t xml:space="preserve">masih </w:t>
      </w:r>
      <w:r w:rsidRPr="00DD0337">
        <w:t xml:space="preserve">di dalam struktur organisasi, </w:t>
      </w:r>
      <w:r w:rsidRPr="00DD0337">
        <w:rPr>
          <w:spacing w:val="-6"/>
        </w:rPr>
        <w:t xml:space="preserve">dan </w:t>
      </w:r>
      <w:r w:rsidRPr="00DD0337">
        <w:t xml:space="preserve">masih ada kaitannya satu sama </w:t>
      </w:r>
      <w:r w:rsidRPr="00DD0337">
        <w:rPr>
          <w:spacing w:val="-3"/>
        </w:rPr>
        <w:t xml:space="preserve">lain. </w:t>
      </w:r>
      <w:r w:rsidRPr="00DD0337">
        <w:t xml:space="preserve">Kemampuan analisis ini dapat dilihat dari penggunaan kata </w:t>
      </w:r>
      <w:r w:rsidRPr="00DD0337">
        <w:rPr>
          <w:spacing w:val="-3"/>
        </w:rPr>
        <w:t xml:space="preserve">kerja, </w:t>
      </w:r>
      <w:r w:rsidRPr="00DD0337">
        <w:t>seperti dapat menggambarkan (membuat bagan), membedakan, memisahkan, mengelompokkan dan sebagainya.</w:t>
      </w:r>
    </w:p>
    <w:p w:rsidR="005D60B0" w:rsidRPr="00DD0337" w:rsidRDefault="00F72F44" w:rsidP="008300A2">
      <w:pPr>
        <w:pStyle w:val="BodyText"/>
        <w:numPr>
          <w:ilvl w:val="0"/>
          <w:numId w:val="35"/>
        </w:numPr>
        <w:spacing w:line="480" w:lineRule="auto"/>
        <w:ind w:left="1843" w:right="38"/>
        <w:rPr>
          <w:lang w:val="id-ID"/>
        </w:rPr>
      </w:pPr>
      <w:r w:rsidRPr="00DD0337">
        <w:rPr>
          <w:lang w:val="id-ID"/>
        </w:rPr>
        <w:t>Sintesis (</w:t>
      </w:r>
      <w:r w:rsidRPr="00DD0337">
        <w:rPr>
          <w:i/>
          <w:lang w:val="id-ID"/>
        </w:rPr>
        <w:t>synthesis</w:t>
      </w:r>
      <w:r w:rsidRPr="00DD0337">
        <w:rPr>
          <w:lang w:val="id-ID"/>
        </w:rPr>
        <w:t>)</w:t>
      </w:r>
    </w:p>
    <w:p w:rsidR="005D60B0" w:rsidRPr="00DD0337" w:rsidRDefault="00F72F44" w:rsidP="008300A2">
      <w:pPr>
        <w:pStyle w:val="BodyText"/>
        <w:spacing w:line="480" w:lineRule="auto"/>
        <w:ind w:left="1843" w:right="38" w:firstLine="534"/>
        <w:rPr>
          <w:lang w:val="id-ID"/>
        </w:rPr>
      </w:pPr>
      <w:r w:rsidRPr="00DD0337">
        <w:t xml:space="preserve">Sintesis menunjuk kepada </w:t>
      </w:r>
      <w:r w:rsidRPr="00DD0337">
        <w:rPr>
          <w:spacing w:val="-3"/>
        </w:rPr>
        <w:t xml:space="preserve">suatu </w:t>
      </w:r>
      <w:r w:rsidRPr="00DD0337">
        <w:t xml:space="preserve">kemampuan untuk meletakkan </w:t>
      </w:r>
      <w:r w:rsidRPr="00DD0337">
        <w:rPr>
          <w:spacing w:val="-4"/>
        </w:rPr>
        <w:t>atau</w:t>
      </w:r>
      <w:r w:rsidRPr="00DD0337">
        <w:rPr>
          <w:spacing w:val="52"/>
        </w:rPr>
        <w:t xml:space="preserve"> </w:t>
      </w:r>
      <w:r w:rsidRPr="00DD0337">
        <w:t xml:space="preserve">menghubungkan bagian-bagian </w:t>
      </w:r>
      <w:r w:rsidRPr="00DD0337">
        <w:rPr>
          <w:spacing w:val="-6"/>
        </w:rPr>
        <w:t xml:space="preserve">di </w:t>
      </w:r>
      <w:r w:rsidRPr="00DD0337">
        <w:t xml:space="preserve">dalam suatu bentuk </w:t>
      </w:r>
      <w:r w:rsidRPr="00DD0337">
        <w:rPr>
          <w:spacing w:val="-3"/>
        </w:rPr>
        <w:t xml:space="preserve">keseluruhan </w:t>
      </w:r>
      <w:r w:rsidRPr="00DD0337">
        <w:t xml:space="preserve">yang baru. Dengan kata lain sintesis adalah suatu kemampuan </w:t>
      </w:r>
      <w:r w:rsidRPr="00DD0337">
        <w:rPr>
          <w:spacing w:val="-3"/>
        </w:rPr>
        <w:t xml:space="preserve">untuk </w:t>
      </w:r>
      <w:r w:rsidRPr="00DD0337">
        <w:t xml:space="preserve">menyusun formulasi baru </w:t>
      </w:r>
      <w:r w:rsidRPr="00DD0337">
        <w:rPr>
          <w:spacing w:val="-3"/>
        </w:rPr>
        <w:t xml:space="preserve">dari </w:t>
      </w:r>
      <w:r w:rsidRPr="00DD0337">
        <w:t xml:space="preserve">formulasi-formulasi yang ada. Misalnya dapat menyusun, </w:t>
      </w:r>
      <w:r w:rsidRPr="00DD0337">
        <w:rPr>
          <w:spacing w:val="-4"/>
        </w:rPr>
        <w:t xml:space="preserve">dapat </w:t>
      </w:r>
      <w:r w:rsidRPr="00DD0337">
        <w:t xml:space="preserve">merencanakan, dapat meringkaskan, dapat menyesuaikan,  </w:t>
      </w:r>
      <w:r w:rsidRPr="00DD0337">
        <w:rPr>
          <w:spacing w:val="-6"/>
        </w:rPr>
        <w:t xml:space="preserve">dan </w:t>
      </w:r>
      <w:r w:rsidRPr="00DD0337">
        <w:t>sebagainya terhadap suatu teori atau rumusan-rumusan yang telah</w:t>
      </w:r>
      <w:r w:rsidRPr="00DD0337">
        <w:rPr>
          <w:spacing w:val="-2"/>
        </w:rPr>
        <w:t xml:space="preserve"> </w:t>
      </w:r>
      <w:r w:rsidRPr="00DD0337">
        <w:t>ada.</w:t>
      </w:r>
    </w:p>
    <w:p w:rsidR="005D60B0" w:rsidRPr="00DD0337" w:rsidRDefault="00F72F44" w:rsidP="008300A2">
      <w:pPr>
        <w:pStyle w:val="BodyText"/>
        <w:numPr>
          <w:ilvl w:val="0"/>
          <w:numId w:val="35"/>
        </w:numPr>
        <w:spacing w:line="480" w:lineRule="auto"/>
        <w:ind w:left="1843" w:right="38"/>
        <w:rPr>
          <w:lang w:val="id-ID"/>
        </w:rPr>
      </w:pPr>
      <w:r w:rsidRPr="00DD0337">
        <w:rPr>
          <w:lang w:val="id-ID"/>
        </w:rPr>
        <w:t>Evaluasi (</w:t>
      </w:r>
      <w:r w:rsidRPr="00DD0337">
        <w:rPr>
          <w:i/>
          <w:lang w:val="id-ID"/>
        </w:rPr>
        <w:t>evaluation</w:t>
      </w:r>
      <w:r w:rsidRPr="00DD0337">
        <w:rPr>
          <w:lang w:val="id-ID"/>
        </w:rPr>
        <w:t>)</w:t>
      </w:r>
    </w:p>
    <w:p w:rsidR="00F72F44" w:rsidRPr="00DD0337" w:rsidRDefault="00F72F44" w:rsidP="008300A2">
      <w:pPr>
        <w:pStyle w:val="BodyText"/>
        <w:spacing w:after="240" w:line="480" w:lineRule="auto"/>
        <w:ind w:left="1843" w:right="38" w:firstLine="534"/>
        <w:rPr>
          <w:lang w:val="id-ID"/>
        </w:rPr>
      </w:pPr>
      <w:r w:rsidRPr="00DD0337">
        <w:t xml:space="preserve">Evaluasi ini berkaitan dengan kemampuan untuk </w:t>
      </w:r>
      <w:r w:rsidRPr="00DD0337">
        <w:rPr>
          <w:spacing w:val="-3"/>
        </w:rPr>
        <w:t xml:space="preserve">melakukan </w:t>
      </w:r>
      <w:r w:rsidRPr="00DD0337">
        <w:t xml:space="preserve">justifikasi atau penilaian terhadap suatu materi atau objek. </w:t>
      </w:r>
      <w:r w:rsidRPr="00DD0337">
        <w:rPr>
          <w:spacing w:val="-3"/>
        </w:rPr>
        <w:t xml:space="preserve">Penilaian- </w:t>
      </w:r>
      <w:r w:rsidRPr="00DD0337">
        <w:t xml:space="preserve">penilaian ini didasarkan pada </w:t>
      </w:r>
      <w:r w:rsidRPr="00DD0337">
        <w:rPr>
          <w:spacing w:val="-3"/>
        </w:rPr>
        <w:t xml:space="preserve">suatu </w:t>
      </w:r>
      <w:r w:rsidRPr="00DD0337">
        <w:t xml:space="preserve">kriteria yang telah </w:t>
      </w:r>
      <w:r w:rsidRPr="00DD0337">
        <w:rPr>
          <w:spacing w:val="-3"/>
        </w:rPr>
        <w:t xml:space="preserve">ditentukan </w:t>
      </w:r>
      <w:r w:rsidRPr="00DD0337">
        <w:t>sendiri, atau menggunakan kriteria- kriteria yang telah ada.</w:t>
      </w:r>
    </w:p>
    <w:p w:rsidR="005D60B0" w:rsidRPr="00DD0337" w:rsidRDefault="00F72F44" w:rsidP="008300A2">
      <w:pPr>
        <w:pStyle w:val="BodyText"/>
        <w:numPr>
          <w:ilvl w:val="0"/>
          <w:numId w:val="34"/>
        </w:numPr>
        <w:spacing w:before="140" w:line="480" w:lineRule="auto"/>
        <w:ind w:right="38"/>
        <w:rPr>
          <w:lang w:val="id-ID"/>
        </w:rPr>
      </w:pPr>
      <w:r w:rsidRPr="00DD0337">
        <w:rPr>
          <w:lang w:val="id-ID"/>
        </w:rPr>
        <w:t>Faktor-faktor Pengetahuan</w:t>
      </w:r>
    </w:p>
    <w:p w:rsidR="00F72F44" w:rsidRPr="00DD0337" w:rsidRDefault="00F72F44" w:rsidP="008300A2">
      <w:pPr>
        <w:pStyle w:val="BodyText"/>
        <w:spacing w:line="480" w:lineRule="auto"/>
        <w:ind w:left="1506" w:right="38" w:firstLine="654"/>
        <w:rPr>
          <w:lang w:val="id-ID"/>
        </w:rPr>
      </w:pPr>
      <w:r w:rsidRPr="00DD0337">
        <w:rPr>
          <w:lang w:val="id-ID"/>
        </w:rPr>
        <w:lastRenderedPageBreak/>
        <w:t xml:space="preserve">Menurut </w:t>
      </w:r>
      <w:r w:rsidRPr="00DD0337">
        <w:rPr>
          <w:lang w:val="id-ID"/>
        </w:rPr>
        <w:fldChar w:fldCharType="begin" w:fldLock="1"/>
      </w:r>
      <w:r w:rsidRPr="00DD0337">
        <w:rPr>
          <w:lang w:val="id-ID"/>
        </w:rPr>
        <w:instrText>ADDIN CSL_CITATION {"citationItems":[{"id":"ITEM-1","itemData":{"author":[{"dropping-particle":"","family":"Budiman","given":"Riyanto","non-dropping-particle":"","parse-names":false,"suffix":""}],"id":"ITEM-1","issued":{"date-parts":[["2013"]]},"publisher":"Jakarta: Salemba Medika","title":"Kapita Selekta Kuesioner Penge-tahuan dan Sikap dalam Penelitian Kesehatan","type":"book"},"uris":["http://www.mendeley.com/documents/?uuid=46215b93-c408-4411-b959-0ddd34fcd417"]}],"mendeley":{"formattedCitation":"(Budiman, 2013)","plainTextFormattedCitation":"(Budiman, 2013)","previouslyFormattedCitation":"(Budiman, 2013)"},"properties":{"noteIndex":0},"schema":"https://github.com/citation-style-language/schema/raw/master/csl-citation.json"}</w:instrText>
      </w:r>
      <w:r w:rsidRPr="00DD0337">
        <w:rPr>
          <w:lang w:val="id-ID"/>
        </w:rPr>
        <w:fldChar w:fldCharType="separate"/>
      </w:r>
      <w:r w:rsidRPr="00DD0337">
        <w:rPr>
          <w:noProof/>
          <w:lang w:val="id-ID"/>
        </w:rPr>
        <w:t>(Budiman, 2013)</w:t>
      </w:r>
      <w:r w:rsidRPr="00DD0337">
        <w:rPr>
          <w:lang w:val="id-ID"/>
        </w:rPr>
        <w:fldChar w:fldCharType="end"/>
      </w:r>
      <w:r w:rsidRPr="00DD0337">
        <w:rPr>
          <w:lang w:val="id-ID"/>
        </w:rPr>
        <w:t xml:space="preserve"> </w:t>
      </w:r>
      <w:r w:rsidRPr="00DD0337">
        <w:t xml:space="preserve">Faktor-faktor </w:t>
      </w:r>
      <w:r w:rsidRPr="00DD0337">
        <w:rPr>
          <w:spacing w:val="-6"/>
        </w:rPr>
        <w:t xml:space="preserve">yang </w:t>
      </w:r>
      <w:r w:rsidRPr="00DD0337">
        <w:t xml:space="preserve">mempengaruhi pengetahuan </w:t>
      </w:r>
      <w:r w:rsidRPr="00DD0337">
        <w:rPr>
          <w:spacing w:val="-4"/>
        </w:rPr>
        <w:t xml:space="preserve">adalah </w:t>
      </w:r>
      <w:r w:rsidRPr="00DD0337">
        <w:t>sebagai berikut</w:t>
      </w:r>
      <w:r w:rsidRPr="00DD0337">
        <w:rPr>
          <w:lang w:val="id-ID"/>
        </w:rPr>
        <w:t xml:space="preserve">: </w:t>
      </w:r>
    </w:p>
    <w:p w:rsidR="005D60B0" w:rsidRPr="00DD0337" w:rsidRDefault="00F72F44" w:rsidP="008300A2">
      <w:pPr>
        <w:pStyle w:val="BodyText"/>
        <w:numPr>
          <w:ilvl w:val="0"/>
          <w:numId w:val="36"/>
        </w:numPr>
        <w:spacing w:line="480" w:lineRule="auto"/>
        <w:ind w:right="38"/>
        <w:rPr>
          <w:lang w:val="id-ID"/>
        </w:rPr>
      </w:pPr>
      <w:r w:rsidRPr="00DD0337">
        <w:rPr>
          <w:lang w:val="id-ID"/>
        </w:rPr>
        <w:t>Pendidikan</w:t>
      </w:r>
    </w:p>
    <w:p w:rsidR="005D60B0" w:rsidRPr="00DD0337" w:rsidRDefault="00F72F44" w:rsidP="008300A2">
      <w:pPr>
        <w:pStyle w:val="BodyText"/>
        <w:spacing w:line="480" w:lineRule="auto"/>
        <w:ind w:left="1866" w:right="38" w:firstLine="544"/>
        <w:rPr>
          <w:lang w:val="id-ID"/>
        </w:rPr>
      </w:pPr>
      <w:r w:rsidRPr="00DD0337">
        <w:t xml:space="preserve">Pengetahuan sangat erat kaitannya dengan pendidikan di </w:t>
      </w:r>
      <w:r w:rsidRPr="00DD0337">
        <w:rPr>
          <w:spacing w:val="-3"/>
        </w:rPr>
        <w:t xml:space="preserve">mana </w:t>
      </w:r>
      <w:r w:rsidRPr="00DD0337">
        <w:t xml:space="preserve">diharapkan seseorang dengan pendidikan tinggi, orang tersebut akan semakin luas </w:t>
      </w:r>
      <w:r w:rsidRPr="00DD0337">
        <w:rPr>
          <w:spacing w:val="-4"/>
        </w:rPr>
        <w:t xml:space="preserve">pula </w:t>
      </w:r>
      <w:r w:rsidRPr="00DD0337">
        <w:t xml:space="preserve">pengetahuannya. Namun, </w:t>
      </w:r>
      <w:r w:rsidRPr="00DD0337">
        <w:rPr>
          <w:spacing w:val="-4"/>
        </w:rPr>
        <w:t xml:space="preserve">perlu </w:t>
      </w:r>
      <w:r w:rsidRPr="00DD0337">
        <w:t xml:space="preserve">ditekankan bahwa seorang </w:t>
      </w:r>
      <w:r w:rsidRPr="00DD0337">
        <w:rPr>
          <w:spacing w:val="-4"/>
        </w:rPr>
        <w:t xml:space="preserve">yang </w:t>
      </w:r>
      <w:r w:rsidRPr="00DD0337">
        <w:t xml:space="preserve">berpendidikan rendah tidak </w:t>
      </w:r>
      <w:r w:rsidRPr="00DD0337">
        <w:rPr>
          <w:spacing w:val="-3"/>
        </w:rPr>
        <w:t xml:space="preserve">berarti </w:t>
      </w:r>
      <w:r w:rsidRPr="00DD0337">
        <w:t>mutlak berpengetahuan rendah pula. Peningkatan pengetahuan</w:t>
      </w:r>
      <w:r w:rsidRPr="00DD0337">
        <w:rPr>
          <w:spacing w:val="17"/>
        </w:rPr>
        <w:t xml:space="preserve"> </w:t>
      </w:r>
      <w:r w:rsidRPr="00DD0337">
        <w:rPr>
          <w:spacing w:val="-4"/>
        </w:rPr>
        <w:t>tidak</w:t>
      </w:r>
      <w:r w:rsidRPr="00DD0337">
        <w:rPr>
          <w:spacing w:val="-4"/>
          <w:lang w:val="id-ID"/>
        </w:rPr>
        <w:t xml:space="preserve"> </w:t>
      </w:r>
      <w:r w:rsidRPr="00DD0337">
        <w:t xml:space="preserve">mutlak diperoleh di </w:t>
      </w:r>
      <w:r w:rsidRPr="00DD0337">
        <w:rPr>
          <w:spacing w:val="-3"/>
        </w:rPr>
        <w:t xml:space="preserve">pendidikan </w:t>
      </w:r>
      <w:r w:rsidRPr="00DD0337">
        <w:t xml:space="preserve">formal, akan tetapi juga dapat diperoleh pada pendidikan nonformal. Pengetahuan seseorang tentang sesuatu objek juga mengandung dua aspek yaitu aspek positif dan negatif. Kedua aspek inilah yang akhirnya akan menentukan sikap </w:t>
      </w:r>
      <w:r w:rsidRPr="00DD0337">
        <w:rPr>
          <w:spacing w:val="-3"/>
        </w:rPr>
        <w:t xml:space="preserve">seseorang </w:t>
      </w:r>
      <w:r w:rsidRPr="00DD0337">
        <w:t>terhadap objek</w:t>
      </w:r>
      <w:r w:rsidRPr="00DD0337">
        <w:rPr>
          <w:spacing w:val="-1"/>
        </w:rPr>
        <w:t xml:space="preserve"> </w:t>
      </w:r>
      <w:r w:rsidRPr="00DD0337">
        <w:t>tertentu.</w:t>
      </w:r>
    </w:p>
    <w:p w:rsidR="005D60B0" w:rsidRPr="00DD0337" w:rsidRDefault="00F72F44" w:rsidP="008300A2">
      <w:pPr>
        <w:pStyle w:val="BodyText"/>
        <w:numPr>
          <w:ilvl w:val="0"/>
          <w:numId w:val="36"/>
        </w:numPr>
        <w:spacing w:line="480" w:lineRule="auto"/>
        <w:ind w:right="38"/>
        <w:rPr>
          <w:lang w:val="id-ID"/>
        </w:rPr>
      </w:pPr>
      <w:r w:rsidRPr="00DD0337">
        <w:rPr>
          <w:lang w:val="id-ID"/>
        </w:rPr>
        <w:t>Informasi/media massa</w:t>
      </w:r>
    </w:p>
    <w:p w:rsidR="00F72F44" w:rsidRPr="00DD0337" w:rsidRDefault="00F72F44" w:rsidP="008300A2">
      <w:pPr>
        <w:pStyle w:val="BodyText"/>
        <w:spacing w:line="480" w:lineRule="auto"/>
        <w:ind w:left="1866" w:right="38" w:firstLine="544"/>
        <w:rPr>
          <w:lang w:val="id-ID"/>
        </w:rPr>
      </w:pPr>
      <w:r w:rsidRPr="00DD0337">
        <w:t xml:space="preserve">Informasi yang diperoleh baik dari pendidikan formal maupun nonformal dapat </w:t>
      </w:r>
      <w:r w:rsidRPr="00DD0337">
        <w:rPr>
          <w:spacing w:val="-3"/>
        </w:rPr>
        <w:t xml:space="preserve">memberikan </w:t>
      </w:r>
      <w:r w:rsidRPr="00DD0337">
        <w:t xml:space="preserve">pengaruh jangka pendek </w:t>
      </w:r>
      <w:r w:rsidRPr="00DD0337">
        <w:rPr>
          <w:spacing w:val="-3"/>
        </w:rPr>
        <w:t>(</w:t>
      </w:r>
      <w:r w:rsidRPr="00DD0337">
        <w:rPr>
          <w:i/>
          <w:spacing w:val="-3"/>
        </w:rPr>
        <w:t xml:space="preserve">immediate </w:t>
      </w:r>
      <w:r w:rsidRPr="00DD0337">
        <w:rPr>
          <w:i/>
        </w:rPr>
        <w:t>impact</w:t>
      </w:r>
      <w:r w:rsidRPr="00DD0337">
        <w:t xml:space="preserve">) sehingga menghasilkan perubahan atau </w:t>
      </w:r>
      <w:r w:rsidRPr="00DD0337">
        <w:rPr>
          <w:spacing w:val="-3"/>
        </w:rPr>
        <w:t xml:space="preserve">peningkatan </w:t>
      </w:r>
      <w:r w:rsidRPr="00DD0337">
        <w:t>pengetahu</w:t>
      </w:r>
      <w:r w:rsidR="00906B48" w:rsidRPr="00DD0337">
        <w:t xml:space="preserve">an. </w:t>
      </w:r>
      <w:r w:rsidRPr="00DD0337">
        <w:rPr>
          <w:spacing w:val="-3"/>
        </w:rPr>
        <w:t xml:space="preserve">Berkembangnya </w:t>
      </w:r>
      <w:r w:rsidRPr="00DD0337">
        <w:t xml:space="preserve">teknologi akan menyediakan bermacam-macam media massa </w:t>
      </w:r>
      <w:r w:rsidRPr="00DD0337">
        <w:rPr>
          <w:spacing w:val="-4"/>
        </w:rPr>
        <w:t xml:space="preserve">yang </w:t>
      </w:r>
      <w:r w:rsidRPr="00DD0337">
        <w:t>dapat mempengaruhi pengetahuan masyarakat tentang inovasi</w:t>
      </w:r>
      <w:r w:rsidRPr="00DD0337">
        <w:rPr>
          <w:spacing w:val="-5"/>
        </w:rPr>
        <w:t xml:space="preserve"> </w:t>
      </w:r>
      <w:r w:rsidRPr="00DD0337">
        <w:t>baru.</w:t>
      </w:r>
    </w:p>
    <w:p w:rsidR="00906B48" w:rsidRPr="00DD0337" w:rsidRDefault="00906B48" w:rsidP="008300A2">
      <w:pPr>
        <w:spacing w:line="480" w:lineRule="auto"/>
        <w:rPr>
          <w:rFonts w:ascii="Times New Roman" w:eastAsia="Times New Roman" w:hAnsi="Times New Roman" w:cs="Times New Roman"/>
          <w:sz w:val="24"/>
          <w:szCs w:val="24"/>
        </w:rPr>
      </w:pPr>
      <w:r w:rsidRPr="00DD0337">
        <w:br w:type="page"/>
      </w:r>
    </w:p>
    <w:p w:rsidR="00906B48" w:rsidRPr="00DD0337" w:rsidRDefault="00F72F44" w:rsidP="008300A2">
      <w:pPr>
        <w:pStyle w:val="BodyText"/>
        <w:numPr>
          <w:ilvl w:val="0"/>
          <w:numId w:val="36"/>
        </w:numPr>
        <w:spacing w:before="140" w:line="480" w:lineRule="auto"/>
        <w:ind w:right="38"/>
        <w:rPr>
          <w:lang w:val="id-ID"/>
        </w:rPr>
      </w:pPr>
      <w:r w:rsidRPr="00DD0337">
        <w:rPr>
          <w:lang w:val="id-ID"/>
        </w:rPr>
        <w:lastRenderedPageBreak/>
        <w:t>Sosial, budaya dan ekonomi</w:t>
      </w:r>
    </w:p>
    <w:p w:rsidR="00F72F44" w:rsidRPr="00DD0337" w:rsidRDefault="00F72F44" w:rsidP="008300A2">
      <w:pPr>
        <w:pStyle w:val="BodyText"/>
        <w:spacing w:line="480" w:lineRule="auto"/>
        <w:ind w:left="1866" w:right="38" w:firstLine="544"/>
        <w:rPr>
          <w:lang w:val="id-ID"/>
        </w:rPr>
      </w:pPr>
      <w:r w:rsidRPr="00DD0337">
        <w:t>Kebiasaan dan tradisi</w:t>
      </w:r>
      <w:r w:rsidRPr="00DD0337">
        <w:rPr>
          <w:spacing w:val="6"/>
        </w:rPr>
        <w:t xml:space="preserve"> </w:t>
      </w:r>
      <w:r w:rsidRPr="00DD0337">
        <w:rPr>
          <w:spacing w:val="-4"/>
        </w:rPr>
        <w:t>yang</w:t>
      </w:r>
      <w:r w:rsidRPr="00DD0337">
        <w:rPr>
          <w:spacing w:val="-4"/>
          <w:lang w:val="id-ID"/>
        </w:rPr>
        <w:t xml:space="preserve"> </w:t>
      </w:r>
      <w:r w:rsidRPr="00DD0337">
        <w:t xml:space="preserve">dilakukan orang-orang tanpa melalui penalaran apakah yang dilakukan baik atau buruk. Dengan demikian, seseorang akan </w:t>
      </w:r>
      <w:r w:rsidRPr="00DD0337">
        <w:rPr>
          <w:spacing w:val="-3"/>
        </w:rPr>
        <w:t xml:space="preserve">bertambah </w:t>
      </w:r>
      <w:r w:rsidRPr="00DD0337">
        <w:t xml:space="preserve">pengetahuannya walaupun </w:t>
      </w:r>
      <w:r w:rsidRPr="00DD0337">
        <w:rPr>
          <w:spacing w:val="-4"/>
        </w:rPr>
        <w:t xml:space="preserve">tidak </w:t>
      </w:r>
      <w:r w:rsidRPr="00DD0337">
        <w:t xml:space="preserve">melakukan. Status ekonomi </w:t>
      </w:r>
      <w:r w:rsidRPr="00DD0337">
        <w:rPr>
          <w:spacing w:val="-3"/>
        </w:rPr>
        <w:t xml:space="preserve">seseorang </w:t>
      </w:r>
      <w:r w:rsidRPr="00DD0337">
        <w:t>juga akan menentukan tersedianya suatu fasilitas yang diperlukan untuk kegiatan tertentu sehingga</w:t>
      </w:r>
      <w:r w:rsidRPr="00DD0337">
        <w:rPr>
          <w:spacing w:val="52"/>
        </w:rPr>
        <w:t xml:space="preserve"> </w:t>
      </w:r>
      <w:r w:rsidRPr="00DD0337">
        <w:t>status</w:t>
      </w:r>
      <w:r w:rsidRPr="00DD0337">
        <w:rPr>
          <w:lang w:val="id-ID"/>
        </w:rPr>
        <w:t xml:space="preserve"> </w:t>
      </w:r>
      <w:r w:rsidRPr="00DD0337">
        <w:t>sosial ekonomi ini akan memengaruhi pengetahuan seseorang.</w:t>
      </w:r>
    </w:p>
    <w:p w:rsidR="00906B48" w:rsidRPr="00DD0337" w:rsidRDefault="00F72F44" w:rsidP="008300A2">
      <w:pPr>
        <w:pStyle w:val="BodyText"/>
        <w:numPr>
          <w:ilvl w:val="0"/>
          <w:numId w:val="36"/>
        </w:numPr>
        <w:spacing w:line="480" w:lineRule="auto"/>
        <w:ind w:right="38"/>
        <w:rPr>
          <w:lang w:val="id-ID"/>
        </w:rPr>
      </w:pPr>
      <w:r w:rsidRPr="00DD0337">
        <w:rPr>
          <w:lang w:val="id-ID"/>
        </w:rPr>
        <w:t>Lingkungan</w:t>
      </w:r>
    </w:p>
    <w:p w:rsidR="00F72F44" w:rsidRPr="00DD0337" w:rsidRDefault="00F72F44" w:rsidP="008300A2">
      <w:pPr>
        <w:pStyle w:val="BodyText"/>
        <w:spacing w:line="480" w:lineRule="auto"/>
        <w:ind w:left="1866" w:right="38" w:firstLine="544"/>
        <w:rPr>
          <w:lang w:val="id-ID"/>
        </w:rPr>
      </w:pPr>
      <w:r w:rsidRPr="00DD0337">
        <w:t xml:space="preserve">Lingkungan adalah segala sesuatu yang ada di sekitar individu, baik lingkungan fisik, biologis, maupun sosial. Lingkungan berpengaruh terhadap </w:t>
      </w:r>
      <w:r w:rsidRPr="00DD0337">
        <w:rPr>
          <w:spacing w:val="-4"/>
        </w:rPr>
        <w:t xml:space="preserve">proses </w:t>
      </w:r>
      <w:r w:rsidRPr="00DD0337">
        <w:t>masuknya pengetahuan ke dalam individu yang berada dalam lingkungan tersebut. Hal ini terjadi karena adanya interaksi timbal balik ataupun tidak, yang akan direspons sebagai pengetahuan oleh setiap individu</w:t>
      </w:r>
      <w:r w:rsidRPr="00DD0337">
        <w:rPr>
          <w:lang w:val="id-ID"/>
        </w:rPr>
        <w:t xml:space="preserve">. </w:t>
      </w:r>
    </w:p>
    <w:p w:rsidR="00906B48" w:rsidRPr="00DD0337" w:rsidRDefault="00F72F44" w:rsidP="008300A2">
      <w:pPr>
        <w:pStyle w:val="BodyText"/>
        <w:numPr>
          <w:ilvl w:val="0"/>
          <w:numId w:val="36"/>
        </w:numPr>
        <w:spacing w:line="480" w:lineRule="auto"/>
        <w:ind w:right="38"/>
        <w:rPr>
          <w:lang w:val="id-ID"/>
        </w:rPr>
      </w:pPr>
      <w:r w:rsidRPr="00DD0337">
        <w:rPr>
          <w:lang w:val="id-ID"/>
        </w:rPr>
        <w:t>Pengalaman</w:t>
      </w:r>
    </w:p>
    <w:p w:rsidR="00F72F44" w:rsidRPr="00DD0337" w:rsidRDefault="00F72F44" w:rsidP="008300A2">
      <w:pPr>
        <w:pStyle w:val="BodyText"/>
        <w:spacing w:line="480" w:lineRule="auto"/>
        <w:ind w:left="1866" w:right="38" w:firstLine="544"/>
        <w:rPr>
          <w:lang w:val="id-ID"/>
        </w:rPr>
      </w:pPr>
      <w:r w:rsidRPr="00DD0337">
        <w:t xml:space="preserve">Pengalaman belajar </w:t>
      </w:r>
      <w:r w:rsidRPr="00DD0337">
        <w:rPr>
          <w:spacing w:val="-4"/>
        </w:rPr>
        <w:t xml:space="preserve">dalam </w:t>
      </w:r>
      <w:r w:rsidRPr="00DD0337">
        <w:t xml:space="preserve">bekerja yang dikembangkan memberikan pengetahuan </w:t>
      </w:r>
      <w:r w:rsidRPr="00DD0337">
        <w:rPr>
          <w:spacing w:val="-6"/>
        </w:rPr>
        <w:t xml:space="preserve">dan </w:t>
      </w:r>
      <w:r w:rsidRPr="00DD0337">
        <w:t xml:space="preserve">keterampilan profesional, </w:t>
      </w:r>
      <w:r w:rsidRPr="00DD0337">
        <w:rPr>
          <w:spacing w:val="-4"/>
        </w:rPr>
        <w:t xml:space="preserve">serta </w:t>
      </w:r>
      <w:r w:rsidRPr="00DD0337">
        <w:t xml:space="preserve">pengalaman belajar selama bekerja akan dapat mengembangkan kemampuan mengambil </w:t>
      </w:r>
      <w:r w:rsidRPr="00DD0337">
        <w:rPr>
          <w:spacing w:val="-3"/>
        </w:rPr>
        <w:t xml:space="preserve">keputusan </w:t>
      </w:r>
      <w:r w:rsidRPr="00DD0337">
        <w:t xml:space="preserve">yang merupakan manifestasi dari keterpaduan menalar secara </w:t>
      </w:r>
      <w:r w:rsidRPr="00DD0337">
        <w:rPr>
          <w:spacing w:val="-3"/>
        </w:rPr>
        <w:t xml:space="preserve">ilmiah </w:t>
      </w:r>
      <w:r w:rsidRPr="00DD0337">
        <w:t>dan etik yang bertolak dari masalah nyata dalam bidang</w:t>
      </w:r>
      <w:r w:rsidRPr="00DD0337">
        <w:rPr>
          <w:spacing w:val="-5"/>
        </w:rPr>
        <w:t xml:space="preserve"> </w:t>
      </w:r>
      <w:r w:rsidRPr="00DD0337">
        <w:lastRenderedPageBreak/>
        <w:t>kerjanya.</w:t>
      </w:r>
    </w:p>
    <w:p w:rsidR="00906B48" w:rsidRPr="00DD0337" w:rsidRDefault="00F72F44" w:rsidP="008300A2">
      <w:pPr>
        <w:pStyle w:val="BodyText"/>
        <w:numPr>
          <w:ilvl w:val="0"/>
          <w:numId w:val="36"/>
        </w:numPr>
        <w:spacing w:line="480" w:lineRule="auto"/>
        <w:ind w:right="38"/>
        <w:rPr>
          <w:lang w:val="id-ID"/>
        </w:rPr>
      </w:pPr>
      <w:r w:rsidRPr="00DD0337">
        <w:rPr>
          <w:lang w:val="id-ID"/>
        </w:rPr>
        <w:t>Usia</w:t>
      </w:r>
    </w:p>
    <w:p w:rsidR="00F72F44" w:rsidRPr="00DD0337" w:rsidRDefault="00F72F44" w:rsidP="008300A2">
      <w:pPr>
        <w:pStyle w:val="BodyText"/>
        <w:tabs>
          <w:tab w:val="left" w:pos="2410"/>
        </w:tabs>
        <w:spacing w:line="480" w:lineRule="auto"/>
        <w:ind w:left="1866" w:right="38" w:firstLine="544"/>
        <w:rPr>
          <w:lang w:val="id-ID"/>
        </w:rPr>
      </w:pPr>
      <w:r w:rsidRPr="00DD0337">
        <w:t>Usia memengaruhi daya tangkap dan pola pikir seseorang. Semakin bertambah usia akan semakin berkembang pula daya tangkap dan</w:t>
      </w:r>
      <w:r w:rsidRPr="00DD0337">
        <w:rPr>
          <w:lang w:val="id-ID"/>
        </w:rPr>
        <w:t xml:space="preserve"> </w:t>
      </w:r>
      <w:r w:rsidRPr="00DD0337">
        <w:t>pola pikirnya</w:t>
      </w:r>
      <w:r w:rsidRPr="00DD0337">
        <w:rPr>
          <w:spacing w:val="16"/>
        </w:rPr>
        <w:t xml:space="preserve"> </w:t>
      </w:r>
      <w:r w:rsidRPr="00DD0337">
        <w:t>sehingga</w:t>
      </w:r>
      <w:r w:rsidRPr="00DD0337">
        <w:rPr>
          <w:spacing w:val="10"/>
        </w:rPr>
        <w:t xml:space="preserve"> </w:t>
      </w:r>
      <w:r w:rsidRPr="00DD0337">
        <w:t>pengetahuan yang diperolehnya</w:t>
      </w:r>
      <w:r w:rsidRPr="00DD0337">
        <w:rPr>
          <w:spacing w:val="-6"/>
        </w:rPr>
        <w:t xml:space="preserve"> </w:t>
      </w:r>
      <w:r w:rsidRPr="00DD0337">
        <w:t>semakin</w:t>
      </w:r>
      <w:r w:rsidRPr="00DD0337">
        <w:rPr>
          <w:spacing w:val="-2"/>
        </w:rPr>
        <w:t xml:space="preserve"> </w:t>
      </w:r>
      <w:r w:rsidRPr="00DD0337">
        <w:t>membaik. Pengukuran</w:t>
      </w:r>
      <w:r w:rsidRPr="00DD0337">
        <w:rPr>
          <w:spacing w:val="6"/>
        </w:rPr>
        <w:t xml:space="preserve"> </w:t>
      </w:r>
      <w:r w:rsidRPr="00DD0337">
        <w:t>pengetahuan</w:t>
      </w:r>
      <w:r w:rsidRPr="00DD0337">
        <w:rPr>
          <w:spacing w:val="6"/>
        </w:rPr>
        <w:t xml:space="preserve"> </w:t>
      </w:r>
      <w:r w:rsidRPr="00DD0337">
        <w:t>dapat dilakukan dengan</w:t>
      </w:r>
      <w:r w:rsidRPr="00DD0337">
        <w:rPr>
          <w:spacing w:val="4"/>
        </w:rPr>
        <w:t xml:space="preserve"> </w:t>
      </w:r>
      <w:r w:rsidRPr="00DD0337">
        <w:t>wawancara</w:t>
      </w:r>
      <w:r w:rsidRPr="00DD0337">
        <w:rPr>
          <w:spacing w:val="2"/>
        </w:rPr>
        <w:t xml:space="preserve"> </w:t>
      </w:r>
      <w:r w:rsidRPr="00DD0337">
        <w:t>atau angket yang menanyakan</w:t>
      </w:r>
      <w:r w:rsidRPr="00DD0337">
        <w:rPr>
          <w:spacing w:val="10"/>
        </w:rPr>
        <w:t xml:space="preserve"> </w:t>
      </w:r>
      <w:r w:rsidRPr="00DD0337">
        <w:t>tentang</w:t>
      </w:r>
      <w:r w:rsidRPr="00DD0337">
        <w:rPr>
          <w:spacing w:val="42"/>
        </w:rPr>
        <w:t xml:space="preserve"> </w:t>
      </w:r>
      <w:r w:rsidRPr="00DD0337">
        <w:t>isi</w:t>
      </w:r>
      <w:r w:rsidRPr="00DD0337">
        <w:rPr>
          <w:w w:val="99"/>
        </w:rPr>
        <w:t xml:space="preserve"> </w:t>
      </w:r>
      <w:r w:rsidRPr="00DD0337">
        <w:t>materi yang akan diukur</w:t>
      </w:r>
      <w:r w:rsidRPr="00DD0337">
        <w:rPr>
          <w:spacing w:val="-15"/>
        </w:rPr>
        <w:t xml:space="preserve"> </w:t>
      </w:r>
      <w:r w:rsidRPr="00DD0337">
        <w:t>dari</w:t>
      </w:r>
      <w:r w:rsidRPr="00DD0337">
        <w:rPr>
          <w:spacing w:val="41"/>
        </w:rPr>
        <w:t xml:space="preserve"> </w:t>
      </w:r>
      <w:r w:rsidRPr="00DD0337">
        <w:t>subjek penelitian atau</w:t>
      </w:r>
      <w:r w:rsidRPr="00DD0337">
        <w:rPr>
          <w:spacing w:val="2"/>
        </w:rPr>
        <w:t xml:space="preserve"> </w:t>
      </w:r>
      <w:r w:rsidRPr="00DD0337">
        <w:t>responden.</w:t>
      </w:r>
    </w:p>
    <w:p w:rsidR="00906B48" w:rsidRPr="00DD0337" w:rsidRDefault="00F72F44" w:rsidP="008300A2">
      <w:pPr>
        <w:pStyle w:val="BodyText"/>
        <w:numPr>
          <w:ilvl w:val="0"/>
          <w:numId w:val="34"/>
        </w:numPr>
        <w:spacing w:before="140" w:line="480" w:lineRule="auto"/>
        <w:ind w:right="38"/>
        <w:rPr>
          <w:lang w:val="id-ID"/>
        </w:rPr>
      </w:pPr>
      <w:r w:rsidRPr="00DD0337">
        <w:rPr>
          <w:lang w:val="id-ID"/>
        </w:rPr>
        <w:t>Pengukuran Pengetahuan</w:t>
      </w:r>
    </w:p>
    <w:p w:rsidR="00906B48" w:rsidRPr="00DD0337" w:rsidRDefault="00F72F44" w:rsidP="008300A2">
      <w:pPr>
        <w:pStyle w:val="BodyText"/>
        <w:spacing w:before="140" w:line="480" w:lineRule="auto"/>
        <w:ind w:left="1506" w:right="38" w:firstLine="654"/>
        <w:rPr>
          <w:lang w:val="id-ID"/>
        </w:rPr>
      </w:pPr>
      <w:r w:rsidRPr="00DD0337">
        <w:t>Pengukuran pengetahuan dapat dilakukan dengan kuesioner (</w:t>
      </w:r>
      <w:r w:rsidRPr="00DD0337">
        <w:rPr>
          <w:i/>
        </w:rPr>
        <w:t>questionair</w:t>
      </w:r>
      <w:r w:rsidRPr="00DD0337">
        <w:t>) juga sering dikenal sebagai angket, yang menanyakan isi materi yang ingin diukur dari subjek penelitian atau responden. Kedalaman pengetahuan yang ingin diketahui atau diukur dapat disesuaikan dengan tingkat-tingkat pengetahuan. Selain itu, angket juga cocok digunakan bila jumlah responden cukup besar dan terbesar di wilayah yang luas. Angket dapat berupa pertanyaan/ pernyataan tertutup atau terbuka, dapat diberikan kepada responden secara langsung atau melalui pos atau internet</w:t>
      </w:r>
      <w:r w:rsidRPr="00DD0337">
        <w:rPr>
          <w:lang w:val="id-ID"/>
        </w:rPr>
        <w:t xml:space="preserve"> </w:t>
      </w:r>
      <w:r w:rsidRPr="00DD0337">
        <w:rPr>
          <w:lang w:val="id-ID"/>
        </w:rPr>
        <w:fldChar w:fldCharType="begin" w:fldLock="1"/>
      </w:r>
      <w:r w:rsidRPr="00DD0337">
        <w:rPr>
          <w:lang w:val="id-ID"/>
        </w:rPr>
        <w:instrText>ADDIN CSL_CITATION {"citationItems":[{"id":"ITEM-1","itemData":{"author":[{"dropping-particle":"","family":"Sugiyono","given":"","non-dropping-particle":"","parse-names":false,"suffix":""}],"id":"ITEM-1","issued":{"date-parts":[["2013"]]},"publisher":"Bandung: Alfabeta","title":"Statistika untuk Penelitian","type":"book"},"uris":["http://www.mendeley.com/documents/?uuid=7ba14de4-a57c-46cf-b000-703ce703d512"]}],"mendeley":{"formattedCitation":"(Sugiyono, 2013)","plainTextFormattedCitation":"(Sugiyono, 2013)","previouslyFormattedCitation":"(Sugiyono, 2013)"},"properties":{"noteIndex":0},"schema":"https://github.com/citation-style-language/schema/raw/master/csl-citation.json"}</w:instrText>
      </w:r>
      <w:r w:rsidRPr="00DD0337">
        <w:rPr>
          <w:lang w:val="id-ID"/>
        </w:rPr>
        <w:fldChar w:fldCharType="separate"/>
      </w:r>
      <w:r w:rsidRPr="00DD0337">
        <w:rPr>
          <w:noProof/>
          <w:lang w:val="id-ID"/>
        </w:rPr>
        <w:t>(Sugiyono, 2013)</w:t>
      </w:r>
      <w:r w:rsidRPr="00DD0337">
        <w:rPr>
          <w:lang w:val="id-ID"/>
        </w:rPr>
        <w:fldChar w:fldCharType="end"/>
      </w:r>
      <w:r w:rsidRPr="00DD0337">
        <w:rPr>
          <w:lang w:val="id-ID"/>
        </w:rPr>
        <w:t>.</w:t>
      </w:r>
    </w:p>
    <w:p w:rsidR="00F72F44" w:rsidRPr="00DD0337" w:rsidRDefault="00F72F44" w:rsidP="008300A2">
      <w:pPr>
        <w:pStyle w:val="BodyText"/>
        <w:spacing w:before="140" w:line="480" w:lineRule="auto"/>
        <w:ind w:left="1506" w:right="38" w:firstLine="654"/>
        <w:rPr>
          <w:lang w:val="id-ID"/>
        </w:rPr>
      </w:pPr>
      <w:r w:rsidRPr="00DD0337">
        <w:t xml:space="preserve">Kita dapat </w:t>
      </w:r>
      <w:r w:rsidRPr="00DD0337">
        <w:rPr>
          <w:lang w:val="id-ID"/>
        </w:rPr>
        <w:t xml:space="preserve">mengetahui </w:t>
      </w:r>
      <w:r w:rsidRPr="00DD0337">
        <w:t>seseorang dikatakan mengerti suatu bidang tertentu apabila orang tersebut dapat menjawab secara lisan atau tulisan. Sekumpulan jawaban verbal yang diberikan orang tersebut dinamakan pengetahuan (</w:t>
      </w:r>
      <w:r w:rsidRPr="00DD0337">
        <w:rPr>
          <w:i/>
        </w:rPr>
        <w:t>knowledge</w:t>
      </w:r>
      <w:r w:rsidRPr="00DD0337">
        <w:t xml:space="preserve">). Pengukuran </w:t>
      </w:r>
      <w:r w:rsidRPr="00DD0337">
        <w:lastRenderedPageBreak/>
        <w:t>pengetahuan dapat diketahui dengan cara</w:t>
      </w:r>
      <w:r w:rsidRPr="00DD0337">
        <w:rPr>
          <w:lang w:val="id-ID"/>
        </w:rPr>
        <w:t xml:space="preserve"> </w:t>
      </w:r>
      <w:r w:rsidRPr="00DD0337">
        <w:t>orang yang</w:t>
      </w:r>
      <w:r w:rsidRPr="00DD0337">
        <w:rPr>
          <w:spacing w:val="59"/>
        </w:rPr>
        <w:t xml:space="preserve"> </w:t>
      </w:r>
      <w:r w:rsidRPr="00DD0337">
        <w:t>bersangkutan</w:t>
      </w:r>
      <w:r w:rsidRPr="00DD0337">
        <w:rPr>
          <w:lang w:val="id-ID"/>
        </w:rPr>
        <w:t xml:space="preserve"> </w:t>
      </w:r>
      <w:r w:rsidRPr="00DD0337">
        <w:t>mengungkapkan apa yang diketahui dalam</w:t>
      </w:r>
      <w:r w:rsidRPr="00DD0337">
        <w:rPr>
          <w:lang w:val="id-ID"/>
        </w:rPr>
        <w:t xml:space="preserve"> </w:t>
      </w:r>
      <w:r w:rsidRPr="00DD0337">
        <w:t>bentuk bukti atau jawaban, baik secara lisan maupun tulisan. Pertanyaan atau tes dapat digunakan untuk mengukur pengetahuan. Secara umum pertanyaan dapat dikelompokkan menjadi 2 jenis yaitu:</w:t>
      </w:r>
    </w:p>
    <w:p w:rsidR="00F72F44" w:rsidRPr="00DD0337" w:rsidRDefault="00F72F44" w:rsidP="008300A2">
      <w:pPr>
        <w:pStyle w:val="BodyText"/>
        <w:numPr>
          <w:ilvl w:val="0"/>
          <w:numId w:val="37"/>
        </w:numPr>
        <w:spacing w:before="140" w:line="480" w:lineRule="auto"/>
        <w:ind w:right="38"/>
        <w:rPr>
          <w:lang w:val="id-ID"/>
        </w:rPr>
      </w:pPr>
      <w:r w:rsidRPr="00DD0337">
        <w:rPr>
          <w:lang w:val="id-ID"/>
        </w:rPr>
        <w:t>Pertanyaan subjektif, misal jenis pertanyaan lisan.</w:t>
      </w:r>
    </w:p>
    <w:p w:rsidR="00F72F44" w:rsidRPr="00DD0337" w:rsidRDefault="00F72F44" w:rsidP="008300A2">
      <w:pPr>
        <w:pStyle w:val="BodyText"/>
        <w:numPr>
          <w:ilvl w:val="0"/>
          <w:numId w:val="37"/>
        </w:numPr>
        <w:spacing w:before="240" w:line="480" w:lineRule="auto"/>
        <w:ind w:right="38"/>
        <w:rPr>
          <w:lang w:val="id-ID"/>
        </w:rPr>
      </w:pPr>
      <w:r w:rsidRPr="00DD0337">
        <w:rPr>
          <w:lang w:val="id-ID"/>
        </w:rPr>
        <w:t>Pertanyaan objektif, misal jenis pertanyaan pilihan ganda (</w:t>
      </w:r>
      <w:r w:rsidRPr="00DD0337">
        <w:rPr>
          <w:i/>
          <w:lang w:val="id-ID"/>
        </w:rPr>
        <w:t>multiple choice</w:t>
      </w:r>
      <w:r w:rsidRPr="00DD0337">
        <w:rPr>
          <w:lang w:val="id-ID"/>
        </w:rPr>
        <w:t>), benar-salah, dan pertanyaan menjodohkan.</w:t>
      </w:r>
    </w:p>
    <w:p w:rsidR="00F72F44" w:rsidRPr="00DD0337" w:rsidRDefault="00F72F44" w:rsidP="008300A2">
      <w:pPr>
        <w:pStyle w:val="BodyText"/>
        <w:spacing w:before="240" w:line="480" w:lineRule="auto"/>
        <w:ind w:left="1560" w:right="38" w:firstLine="306"/>
        <w:rPr>
          <w:lang w:val="id-ID"/>
        </w:rPr>
      </w:pPr>
      <w:r w:rsidRPr="00DD0337">
        <w:t xml:space="preserve">Berdasarkan kedua jenis pertanyaan tersebut, pertanyaan objektif khususnya pilihan ganda dan betul-salah lebih disukai untuk dijadikan sebagai alat pengukuran karena lebih mudah disesuaikan dengan pengetahuan yang akan diukur dan lebih cepat. Adapun pertanyaan yang dapat dipergunakan untuk pengukuran pengetahuan secara umum dapat dikelompokkan menjadi dua jenis, yaitu pertanyaan subjektif, misalnya jenis pertanyaan </w:t>
      </w:r>
      <w:r w:rsidRPr="00DD0337">
        <w:rPr>
          <w:i/>
        </w:rPr>
        <w:t xml:space="preserve">essay </w:t>
      </w:r>
      <w:r w:rsidRPr="00DD0337">
        <w:t>dan pertanyaan objektif, misalnya pertanyaan pilihan ganda (</w:t>
      </w:r>
      <w:r w:rsidRPr="00DD0337">
        <w:rPr>
          <w:i/>
        </w:rPr>
        <w:t>multiple choice</w:t>
      </w:r>
      <w:r w:rsidRPr="00DD0337">
        <w:t>), betul-salah, dan pertanyaan menjodohkan</w:t>
      </w:r>
      <w:r w:rsidRPr="00DD0337">
        <w:rPr>
          <w:lang w:val="id-ID"/>
        </w:rPr>
        <w:t>.</w:t>
      </w:r>
    </w:p>
    <w:p w:rsidR="00F72F44" w:rsidRPr="00DD0337" w:rsidRDefault="00F72F44" w:rsidP="008300A2">
      <w:pPr>
        <w:pStyle w:val="BodyText"/>
        <w:spacing w:before="240" w:line="480" w:lineRule="auto"/>
        <w:ind w:left="1560" w:right="38" w:firstLine="306"/>
      </w:pPr>
      <w:r w:rsidRPr="00DD0337">
        <w:t>Pengukuran pengetahuan dapat dilakukan dengan wawancara atau angket tentang materi yang ingin diukur. Dalam penentuan kriterianya adalah dengan empat kriteria</w:t>
      </w:r>
      <w:r w:rsidRPr="00DD0337">
        <w:rPr>
          <w:lang w:val="id-ID"/>
        </w:rPr>
        <w:t xml:space="preserve"> </w:t>
      </w:r>
      <w:r w:rsidRPr="00DD0337">
        <w:rPr>
          <w:lang w:val="id-ID"/>
        </w:rPr>
        <w:fldChar w:fldCharType="begin" w:fldLock="1"/>
      </w:r>
      <w:r w:rsidRPr="00DD0337">
        <w:rPr>
          <w:lang w:val="id-ID"/>
        </w:rPr>
        <w:instrText>ADDIN CSL_CITATION {"citationItems":[{"id":"ITEM-1","itemData":{"author":[{"dropping-particle":"","family":"Kusumawati","given":"","non-dropping-particle":"","parse-names":false,"suffix":""}],"id":"ITEM-1","issued":{"date-parts":[["2010"]]},"title":"Tingkat Pengetahuan Anak tentang Perawatan Gigi pada Siswa Kelas IV dan V di SD Negeri 1 Krakal Kebumen. Universitas Negeri Yogyakarta.","type":"article-journal"},"uris":["http://www.mendeley.com/documents/?uuid=925fc001-0fe4-4f8d-95bf-7424b983844f"]}],"mendeley":{"formattedCitation":"(Kusumawati, 2010)","plainTextFormattedCitation":"(Kusumawati, 2010)","previouslyFormattedCitation":"(Kusumawati, 2010)"},"properties":{"noteIndex":0},"schema":"https://github.com/citation-style-language/schema/raw/master/csl-citation.json"}</w:instrText>
      </w:r>
      <w:r w:rsidRPr="00DD0337">
        <w:rPr>
          <w:lang w:val="id-ID"/>
        </w:rPr>
        <w:fldChar w:fldCharType="separate"/>
      </w:r>
      <w:r w:rsidRPr="00DD0337">
        <w:rPr>
          <w:noProof/>
          <w:lang w:val="id-ID"/>
        </w:rPr>
        <w:t>(Kusumawati, 2010)</w:t>
      </w:r>
      <w:r w:rsidRPr="00DD0337">
        <w:rPr>
          <w:lang w:val="id-ID"/>
        </w:rPr>
        <w:fldChar w:fldCharType="end"/>
      </w:r>
      <w:r w:rsidRPr="00DD0337">
        <w:t>, yaitu:</w:t>
      </w:r>
    </w:p>
    <w:p w:rsidR="00F72F44" w:rsidRPr="00DD0337" w:rsidRDefault="00F72F44" w:rsidP="008300A2">
      <w:pPr>
        <w:pStyle w:val="BodyText"/>
        <w:numPr>
          <w:ilvl w:val="0"/>
          <w:numId w:val="38"/>
        </w:numPr>
        <w:spacing w:line="480" w:lineRule="auto"/>
        <w:ind w:left="2127" w:right="38"/>
        <w:rPr>
          <w:lang w:val="id-ID"/>
        </w:rPr>
      </w:pPr>
      <w:r w:rsidRPr="00DD0337">
        <w:rPr>
          <w:lang w:val="id-ID"/>
        </w:rPr>
        <w:t>Kategori sangat rendah, apabila memliki nilai benar &lt; 40 %.</w:t>
      </w:r>
    </w:p>
    <w:p w:rsidR="00F72F44" w:rsidRPr="00DD0337" w:rsidRDefault="00F72F44" w:rsidP="008300A2">
      <w:pPr>
        <w:pStyle w:val="BodyText"/>
        <w:numPr>
          <w:ilvl w:val="0"/>
          <w:numId w:val="38"/>
        </w:numPr>
        <w:spacing w:line="480" w:lineRule="auto"/>
        <w:ind w:left="2127" w:right="38"/>
        <w:rPr>
          <w:lang w:val="id-ID"/>
        </w:rPr>
      </w:pPr>
      <w:r w:rsidRPr="00DD0337">
        <w:rPr>
          <w:lang w:val="id-ID"/>
        </w:rPr>
        <w:lastRenderedPageBreak/>
        <w:t>Kategori rendah, apabila memiliki nilai benar 40 – 55 %.</w:t>
      </w:r>
    </w:p>
    <w:p w:rsidR="00F72F44" w:rsidRPr="00DD0337" w:rsidRDefault="00F72F44" w:rsidP="008300A2">
      <w:pPr>
        <w:pStyle w:val="BodyText"/>
        <w:numPr>
          <w:ilvl w:val="0"/>
          <w:numId w:val="38"/>
        </w:numPr>
        <w:spacing w:line="480" w:lineRule="auto"/>
        <w:ind w:left="2127" w:right="38"/>
        <w:rPr>
          <w:lang w:val="id-ID"/>
        </w:rPr>
      </w:pPr>
      <w:r w:rsidRPr="00DD0337">
        <w:rPr>
          <w:lang w:val="id-ID"/>
        </w:rPr>
        <w:t>Kategori cukup tinggi, apabila memiliki nilai benar 56 – 75 %.</w:t>
      </w:r>
    </w:p>
    <w:p w:rsidR="00F72F44" w:rsidRPr="00DD0337" w:rsidRDefault="00F72F44" w:rsidP="008300A2">
      <w:pPr>
        <w:pStyle w:val="BodyText"/>
        <w:numPr>
          <w:ilvl w:val="0"/>
          <w:numId w:val="38"/>
        </w:numPr>
        <w:spacing w:line="480" w:lineRule="auto"/>
        <w:ind w:left="2127" w:right="38"/>
        <w:rPr>
          <w:lang w:val="id-ID"/>
        </w:rPr>
      </w:pPr>
      <w:r w:rsidRPr="00DD0337">
        <w:rPr>
          <w:lang w:val="id-ID"/>
        </w:rPr>
        <w:t xml:space="preserve">Kategori tinggi, apabila memiliki nilai benar 76 – 100 %. </w:t>
      </w:r>
    </w:p>
    <w:p w:rsidR="00906B48" w:rsidRPr="00DD0337" w:rsidRDefault="00906B48" w:rsidP="008300A2">
      <w:pPr>
        <w:pStyle w:val="BodyText"/>
        <w:numPr>
          <w:ilvl w:val="0"/>
          <w:numId w:val="33"/>
        </w:numPr>
        <w:spacing w:before="240" w:line="480" w:lineRule="auto"/>
        <w:ind w:right="38"/>
        <w:rPr>
          <w:b/>
          <w:lang w:val="id-ID"/>
        </w:rPr>
      </w:pPr>
      <w:r w:rsidRPr="00DD0337">
        <w:rPr>
          <w:b/>
          <w:lang w:val="id-ID"/>
        </w:rPr>
        <w:t>Sikap</w:t>
      </w:r>
    </w:p>
    <w:p w:rsidR="00906B48" w:rsidRPr="00DD0337" w:rsidRDefault="00F72F44" w:rsidP="008300A2">
      <w:pPr>
        <w:pStyle w:val="BodyText"/>
        <w:numPr>
          <w:ilvl w:val="0"/>
          <w:numId w:val="23"/>
        </w:numPr>
        <w:spacing w:before="240" w:line="480" w:lineRule="auto"/>
        <w:ind w:left="1560" w:right="38"/>
        <w:rPr>
          <w:lang w:val="id-ID"/>
        </w:rPr>
      </w:pPr>
      <w:r w:rsidRPr="00DD0337">
        <w:rPr>
          <w:lang w:val="id-ID"/>
        </w:rPr>
        <w:t>Definisi Sikap</w:t>
      </w:r>
    </w:p>
    <w:p w:rsidR="00F72F44" w:rsidRPr="00DD0337" w:rsidRDefault="00F72F44" w:rsidP="008300A2">
      <w:pPr>
        <w:pStyle w:val="BodyText"/>
        <w:spacing w:line="480" w:lineRule="auto"/>
        <w:ind w:left="1560" w:right="38" w:firstLine="600"/>
        <w:rPr>
          <w:lang w:val="id-ID"/>
        </w:rPr>
      </w:pPr>
      <w:r w:rsidRPr="00DD0337">
        <w:rPr>
          <w:lang w:val="id-ID"/>
        </w:rPr>
        <w:t xml:space="preserve">Sikap didefinisikan sebagai reaksi atau respon yang masih tertutup dari seseorang terhadap suatu stimulus atau objek </w:t>
      </w:r>
      <w:r w:rsidRPr="00DD0337">
        <w:rPr>
          <w:lang w:val="id-ID"/>
        </w:rPr>
        <w:fldChar w:fldCharType="begin" w:fldLock="1"/>
      </w:r>
      <w:r w:rsidRPr="00DD0337">
        <w:rPr>
          <w:lang w:val="id-ID"/>
        </w:rPr>
        <w:instrText>ADDIN CSL_CITATION {"citationItems":[{"id":"ITEM-1","itemData":{"author":[{"dropping-particle":"","family":"Notoatmodjo","given":"Soekidjo","non-dropping-particle":"","parse-names":false,"suffix":""}],"id":"ITEM-1","issued":{"date-parts":[["2007"]]},"publisher":"Jakarta: Rineka Cipta","title":"Promosi Kesehatan dan Ilmu Perilaku","type":"book"},"uris":["http://www.mendeley.com/documents/?uuid=906a7883-80a8-4ef9-b0ac-db31353a56dc"]}],"mendeley":{"formattedCitation":"(Notoatmodjo, 2007)","plainTextFormattedCitation":"(Notoatmodjo, 2007)","previouslyFormattedCitation":"(Notoatmodjo, 2007)"},"properties":{"noteIndex":0},"schema":"https://github.com/citation-style-language/schema/raw/master/csl-citation.json"}</w:instrText>
      </w:r>
      <w:r w:rsidRPr="00DD0337">
        <w:rPr>
          <w:lang w:val="id-ID"/>
        </w:rPr>
        <w:fldChar w:fldCharType="separate"/>
      </w:r>
      <w:r w:rsidRPr="00DD0337">
        <w:rPr>
          <w:noProof/>
          <w:lang w:val="id-ID"/>
        </w:rPr>
        <w:t>(Notoatmodjo, 2007)</w:t>
      </w:r>
      <w:r w:rsidRPr="00DD0337">
        <w:rPr>
          <w:lang w:val="id-ID"/>
        </w:rPr>
        <w:fldChar w:fldCharType="end"/>
      </w:r>
      <w:r w:rsidRPr="00DD0337">
        <w:rPr>
          <w:lang w:val="id-ID"/>
        </w:rPr>
        <w:t xml:space="preserve">. </w:t>
      </w:r>
      <w:r w:rsidRPr="00DD0337">
        <w:t xml:space="preserve">Sikap secara nyata menunjukkan konotasi </w:t>
      </w:r>
      <w:r w:rsidRPr="00DD0337">
        <w:rPr>
          <w:spacing w:val="-3"/>
        </w:rPr>
        <w:t xml:space="preserve">adanya </w:t>
      </w:r>
      <w:r w:rsidRPr="00DD0337">
        <w:t xml:space="preserve">kesesuaian reaksi terhadap stimulus tertentu yang dalam kehidupan sehari- hari merupakan reaksi yang bersifat emosional terhadap stimulus </w:t>
      </w:r>
      <w:r w:rsidR="00906B48" w:rsidRPr="00DD0337">
        <w:rPr>
          <w:spacing w:val="-3"/>
        </w:rPr>
        <w:t>sosial, misalnya pada masa adaptasi baru</w:t>
      </w:r>
      <w:r w:rsidR="00906B48" w:rsidRPr="00DD0337">
        <w:rPr>
          <w:spacing w:val="-3"/>
          <w:lang w:val="id-ID"/>
        </w:rPr>
        <w:t xml:space="preserve"> setiap orang</w:t>
      </w:r>
      <w:r w:rsidR="00906B48" w:rsidRPr="00DD0337">
        <w:rPr>
          <w:spacing w:val="-3"/>
        </w:rPr>
        <w:t xml:space="preserve"> dituntut untuk menerapkan PHBS, jika seseorang tersebut memiliki sikap yang positif maka akan </w:t>
      </w:r>
      <w:r w:rsidR="00B07DD4" w:rsidRPr="00DD0337">
        <w:rPr>
          <w:spacing w:val="-3"/>
          <w:lang w:val="id-ID"/>
        </w:rPr>
        <w:t>memberi respon</w:t>
      </w:r>
      <w:r w:rsidR="00906B48" w:rsidRPr="00DD0337">
        <w:rPr>
          <w:spacing w:val="-3"/>
        </w:rPr>
        <w:t xml:space="preserve"> untuk menerapkan PHBS dengan baik.</w:t>
      </w:r>
    </w:p>
    <w:p w:rsidR="00B07DD4" w:rsidRPr="00DD0337" w:rsidRDefault="00F72F44" w:rsidP="008300A2">
      <w:pPr>
        <w:pStyle w:val="BodyText"/>
        <w:numPr>
          <w:ilvl w:val="0"/>
          <w:numId w:val="23"/>
        </w:numPr>
        <w:spacing w:before="240" w:line="480" w:lineRule="auto"/>
        <w:ind w:left="1560" w:right="38"/>
        <w:rPr>
          <w:lang w:val="id-ID"/>
        </w:rPr>
      </w:pPr>
      <w:r w:rsidRPr="00DD0337">
        <w:rPr>
          <w:lang w:val="id-ID"/>
        </w:rPr>
        <w:t>Tingkatan Sikap</w:t>
      </w:r>
    </w:p>
    <w:p w:rsidR="00F72F44" w:rsidRPr="00DD0337" w:rsidRDefault="00F72F44" w:rsidP="008300A2">
      <w:pPr>
        <w:pStyle w:val="BodyText"/>
        <w:spacing w:line="480" w:lineRule="auto"/>
        <w:ind w:left="1560" w:right="38" w:firstLine="600"/>
        <w:rPr>
          <w:lang w:val="id-ID"/>
        </w:rPr>
      </w:pPr>
      <w:r w:rsidRPr="00DD0337">
        <w:rPr>
          <w:lang w:val="id-ID"/>
        </w:rPr>
        <w:t xml:space="preserve">Seperti halnya dengan pengetahuan, sikap ini terdiri dari berbagai tingkatan </w:t>
      </w:r>
      <w:r w:rsidRPr="00DD0337">
        <w:rPr>
          <w:lang w:val="id-ID"/>
        </w:rPr>
        <w:fldChar w:fldCharType="begin" w:fldLock="1"/>
      </w:r>
      <w:r w:rsidRPr="00DD0337">
        <w:rPr>
          <w:lang w:val="id-ID"/>
        </w:rPr>
        <w:instrText>ADDIN CSL_CITATION {"citationItems":[{"id":"ITEM-1","itemData":{"author":[{"dropping-particle":"","family":"Notoatmodjo","given":"Soekidjo","non-dropping-particle":"","parse-names":false,"suffix":""}],"id":"ITEM-1","issued":{"date-parts":[["2014"]]},"publisher":"Jakarta: Rineka Cipta","publisher-place":"Jakarta","title":"Promosi Kesehatan dan Ilmu Perilaku","type":"book"},"uris":["http://www.mendeley.com/documents/?uuid=3f86ddea-82cd-47fc-8be2-7bffa87d7dad"]}],"mendeley":{"formattedCitation":"(Notoatmodjo, 2014)","plainTextFormattedCitation":"(Notoatmodjo, 2014)","previouslyFormattedCitation":"(Notoatmodjo, 2014)"},"properties":{"noteIndex":0},"schema":"https://github.com/citation-style-language/schema/raw/master/csl-citation.json"}</w:instrText>
      </w:r>
      <w:r w:rsidRPr="00DD0337">
        <w:rPr>
          <w:lang w:val="id-ID"/>
        </w:rPr>
        <w:fldChar w:fldCharType="separate"/>
      </w:r>
      <w:r w:rsidRPr="00DD0337">
        <w:rPr>
          <w:noProof/>
          <w:lang w:val="id-ID"/>
        </w:rPr>
        <w:t>(Notoatmodjo, 2014)</w:t>
      </w:r>
      <w:r w:rsidRPr="00DD0337">
        <w:rPr>
          <w:lang w:val="id-ID"/>
        </w:rPr>
        <w:fldChar w:fldCharType="end"/>
      </w:r>
      <w:r w:rsidRPr="00DD0337">
        <w:rPr>
          <w:lang w:val="id-ID"/>
        </w:rPr>
        <w:t>, yaitu:</w:t>
      </w:r>
    </w:p>
    <w:p w:rsidR="00B07DD4" w:rsidRPr="00DD0337" w:rsidRDefault="00F72F44" w:rsidP="008300A2">
      <w:pPr>
        <w:pStyle w:val="BodyText"/>
        <w:numPr>
          <w:ilvl w:val="0"/>
          <w:numId w:val="39"/>
        </w:numPr>
        <w:spacing w:line="480" w:lineRule="auto"/>
        <w:ind w:left="1985" w:right="38"/>
        <w:rPr>
          <w:lang w:val="id-ID"/>
        </w:rPr>
      </w:pPr>
      <w:r w:rsidRPr="00DD0337">
        <w:rPr>
          <w:lang w:val="id-ID"/>
        </w:rPr>
        <w:t>Menerima (</w:t>
      </w:r>
      <w:r w:rsidRPr="00DD0337">
        <w:rPr>
          <w:i/>
          <w:lang w:val="id-ID"/>
        </w:rPr>
        <w:t>receiring</w:t>
      </w:r>
      <w:r w:rsidRPr="00DD0337">
        <w:rPr>
          <w:lang w:val="id-ID"/>
        </w:rPr>
        <w:t>)</w:t>
      </w:r>
    </w:p>
    <w:p w:rsidR="00F72F44" w:rsidRPr="00DD0337" w:rsidRDefault="00F72F44" w:rsidP="008300A2">
      <w:pPr>
        <w:pStyle w:val="BodyText"/>
        <w:spacing w:line="480" w:lineRule="auto"/>
        <w:ind w:left="1985" w:right="38" w:firstLine="567"/>
        <w:rPr>
          <w:lang w:val="id-ID"/>
        </w:rPr>
      </w:pPr>
      <w:r w:rsidRPr="00DD0337">
        <w:rPr>
          <w:lang w:val="id-ID"/>
        </w:rPr>
        <w:t xml:space="preserve">Menerima dapat diartikan bahwa orang (subjek) mau dan mampu memperhatikan stimulus yang diberikan (objek). </w:t>
      </w:r>
    </w:p>
    <w:p w:rsidR="00F72F44" w:rsidRPr="00DD0337" w:rsidRDefault="00F72F44" w:rsidP="008300A2">
      <w:pPr>
        <w:pStyle w:val="BodyText"/>
        <w:numPr>
          <w:ilvl w:val="0"/>
          <w:numId w:val="39"/>
        </w:numPr>
        <w:spacing w:line="480" w:lineRule="auto"/>
        <w:ind w:left="1985" w:right="38"/>
        <w:rPr>
          <w:lang w:val="id-ID"/>
        </w:rPr>
      </w:pPr>
      <w:r w:rsidRPr="00DD0337">
        <w:rPr>
          <w:lang w:val="id-ID"/>
        </w:rPr>
        <w:t>Merespon (</w:t>
      </w:r>
      <w:r w:rsidRPr="00DD0337">
        <w:rPr>
          <w:i/>
          <w:lang w:val="id-ID"/>
        </w:rPr>
        <w:t>responding</w:t>
      </w:r>
      <w:r w:rsidRPr="00DD0337">
        <w:rPr>
          <w:lang w:val="id-ID"/>
        </w:rPr>
        <w:t>)</w:t>
      </w:r>
    </w:p>
    <w:p w:rsidR="00F72F44" w:rsidRPr="00DD0337" w:rsidRDefault="00F72F44" w:rsidP="008300A2">
      <w:pPr>
        <w:pStyle w:val="BodyText"/>
        <w:spacing w:line="480" w:lineRule="auto"/>
        <w:ind w:left="1985" w:right="38" w:firstLine="654"/>
        <w:rPr>
          <w:lang w:val="id-ID"/>
        </w:rPr>
      </w:pPr>
      <w:r w:rsidRPr="00DD0337">
        <w:rPr>
          <w:lang w:val="id-ID"/>
        </w:rPr>
        <w:lastRenderedPageBreak/>
        <w:t>Merespon dapat diartikan dapat memberikan jawaban apabila ditanya, mengerjakan, dan menyelesaikan tugas yang diberikan adalah suatu indikasi dari sikap.</w:t>
      </w:r>
    </w:p>
    <w:p w:rsidR="00F72F44" w:rsidRPr="00DD0337" w:rsidRDefault="00F72F44" w:rsidP="008300A2">
      <w:pPr>
        <w:pStyle w:val="BodyText"/>
        <w:numPr>
          <w:ilvl w:val="0"/>
          <w:numId w:val="39"/>
        </w:numPr>
        <w:spacing w:line="480" w:lineRule="auto"/>
        <w:ind w:left="1985" w:right="38"/>
        <w:rPr>
          <w:lang w:val="id-ID"/>
        </w:rPr>
      </w:pPr>
      <w:r w:rsidRPr="00DD0337">
        <w:rPr>
          <w:lang w:val="id-ID"/>
        </w:rPr>
        <w:t>Menghargai (</w:t>
      </w:r>
      <w:r w:rsidRPr="00DD0337">
        <w:rPr>
          <w:i/>
          <w:lang w:val="id-ID"/>
        </w:rPr>
        <w:t>valving</w:t>
      </w:r>
      <w:r w:rsidRPr="00DD0337">
        <w:rPr>
          <w:lang w:val="id-ID"/>
        </w:rPr>
        <w:t>)</w:t>
      </w:r>
    </w:p>
    <w:p w:rsidR="00F72F44" w:rsidRPr="00DD0337" w:rsidRDefault="00F72F44" w:rsidP="008300A2">
      <w:pPr>
        <w:pStyle w:val="BodyText"/>
        <w:spacing w:line="480" w:lineRule="auto"/>
        <w:ind w:left="1985" w:right="38" w:firstLine="654"/>
        <w:rPr>
          <w:lang w:val="id-ID"/>
        </w:rPr>
      </w:pPr>
      <w:r w:rsidRPr="00DD0337">
        <w:rPr>
          <w:lang w:val="id-ID"/>
        </w:rPr>
        <w:t>Mengajak orang lain untuk mengerjakan atau mendiskusikan suatu masalah adalah suatu indikasi sikap tingkat tiga.</w:t>
      </w:r>
    </w:p>
    <w:p w:rsidR="00F72F44" w:rsidRPr="00DD0337" w:rsidRDefault="00F72F44" w:rsidP="008300A2">
      <w:pPr>
        <w:pStyle w:val="BodyText"/>
        <w:numPr>
          <w:ilvl w:val="0"/>
          <w:numId w:val="39"/>
        </w:numPr>
        <w:spacing w:line="480" w:lineRule="auto"/>
        <w:ind w:left="1985" w:right="38"/>
        <w:rPr>
          <w:lang w:val="id-ID"/>
        </w:rPr>
      </w:pPr>
      <w:r w:rsidRPr="00DD0337">
        <w:rPr>
          <w:lang w:val="id-ID"/>
        </w:rPr>
        <w:t>Bertanggung jawab (</w:t>
      </w:r>
      <w:r w:rsidRPr="00DD0337">
        <w:rPr>
          <w:i/>
          <w:lang w:val="id-ID"/>
        </w:rPr>
        <w:t>responsible</w:t>
      </w:r>
      <w:r w:rsidRPr="00DD0337">
        <w:rPr>
          <w:lang w:val="id-ID"/>
        </w:rPr>
        <w:t>)</w:t>
      </w:r>
    </w:p>
    <w:p w:rsidR="00F72F44" w:rsidRPr="00DD0337" w:rsidRDefault="00F72F44" w:rsidP="008300A2">
      <w:pPr>
        <w:pStyle w:val="BodyText"/>
        <w:spacing w:line="480" w:lineRule="auto"/>
        <w:ind w:left="1985" w:right="38" w:firstLine="654"/>
        <w:rPr>
          <w:lang w:val="id-ID"/>
        </w:rPr>
      </w:pPr>
      <w:r w:rsidRPr="00DD0337">
        <w:rPr>
          <w:lang w:val="id-ID"/>
        </w:rPr>
        <w:t>Bertanggung jawab atas segala sesuatu yang telah dipilihnya dengan segala resiko merupakan sikap yang paling tingi.</w:t>
      </w:r>
    </w:p>
    <w:p w:rsidR="00B07DD4" w:rsidRPr="00DD0337" w:rsidRDefault="00F72F44" w:rsidP="008300A2">
      <w:pPr>
        <w:pStyle w:val="BodyText"/>
        <w:numPr>
          <w:ilvl w:val="0"/>
          <w:numId w:val="23"/>
        </w:numPr>
        <w:spacing w:before="240" w:line="480" w:lineRule="auto"/>
        <w:ind w:left="1560" w:right="38"/>
        <w:rPr>
          <w:lang w:val="id-ID"/>
        </w:rPr>
      </w:pPr>
      <w:r w:rsidRPr="00DD0337">
        <w:rPr>
          <w:lang w:val="id-ID"/>
        </w:rPr>
        <w:t>Faktor – faktor yang mempengaruhi sikap</w:t>
      </w:r>
    </w:p>
    <w:p w:rsidR="00F72F44" w:rsidRPr="00DD0337" w:rsidRDefault="00F72F44" w:rsidP="008300A2">
      <w:pPr>
        <w:pStyle w:val="BodyText"/>
        <w:spacing w:line="480" w:lineRule="auto"/>
        <w:ind w:left="1560" w:right="38" w:firstLine="600"/>
        <w:rPr>
          <w:lang w:val="id-ID"/>
        </w:rPr>
      </w:pPr>
      <w:r w:rsidRPr="00DD0337">
        <w:rPr>
          <w:lang w:val="id-ID"/>
        </w:rPr>
        <w:t xml:space="preserve">Faktor – faktor yang mempengaruhi terbentuknya sikap </w:t>
      </w:r>
      <w:r w:rsidRPr="00DD0337">
        <w:rPr>
          <w:lang w:val="id-ID"/>
        </w:rPr>
        <w:fldChar w:fldCharType="begin" w:fldLock="1"/>
      </w:r>
      <w:r w:rsidRPr="00DD0337">
        <w:rPr>
          <w:lang w:val="id-ID"/>
        </w:rPr>
        <w:instrText>ADDIN CSL_CITATION {"citationItems":[{"id":"ITEM-1","itemData":{"author":[{"dropping-particle":"","family":"Gontor","given":"Universitas Darussalam","non-dropping-particle":"","parse-names":false,"suffix":""}],"id":"ITEM-1","issue":"1","issued":{"date-parts":[["2016"]]},"title":"PELINDUNG TELINGA DENGAN PENGGUNAANNYA PADA PEKERJA DI PT . X Ragil Retnaningsih RELATED KNOWLEDGE AND ATTITUDES OF EAR PROTECTIVE EQUIPMENT USAGE ON WORKERS OF PT . X Abstract belakang tersebut , &gt; 90 dB , sedangkan Nilai Ambang Batas","type":"article-journal","volume":"1"},"uris":["http://www.mendeley.com/documents/?uuid=cf7d6457-bbd2-4349-b8a0-fc23cd5f8a23"]}],"mendeley":{"formattedCitation":"(Gontor, 2016)","plainTextFormattedCitation":"(Gontor, 2016)","previouslyFormattedCitation":"(Gontor, 2016)"},"properties":{"noteIndex":0},"schema":"https://github.com/citation-style-language/schema/raw/master/csl-citation.json"}</w:instrText>
      </w:r>
      <w:r w:rsidRPr="00DD0337">
        <w:rPr>
          <w:lang w:val="id-ID"/>
        </w:rPr>
        <w:fldChar w:fldCharType="separate"/>
      </w:r>
      <w:r w:rsidRPr="00DD0337">
        <w:rPr>
          <w:noProof/>
          <w:lang w:val="id-ID"/>
        </w:rPr>
        <w:t>(Gontor, 2016)</w:t>
      </w:r>
      <w:r w:rsidRPr="00DD0337">
        <w:rPr>
          <w:lang w:val="id-ID"/>
        </w:rPr>
        <w:fldChar w:fldCharType="end"/>
      </w:r>
      <w:r w:rsidRPr="00DD0337">
        <w:rPr>
          <w:lang w:val="id-ID"/>
        </w:rPr>
        <w:t>, antara lain:</w:t>
      </w:r>
    </w:p>
    <w:p w:rsidR="00F72F44" w:rsidRPr="00DD0337" w:rsidRDefault="00F72F44" w:rsidP="008300A2">
      <w:pPr>
        <w:pStyle w:val="BodyText"/>
        <w:numPr>
          <w:ilvl w:val="0"/>
          <w:numId w:val="40"/>
        </w:numPr>
        <w:spacing w:line="480" w:lineRule="auto"/>
        <w:ind w:left="1985" w:right="38"/>
        <w:rPr>
          <w:lang w:val="id-ID"/>
        </w:rPr>
      </w:pPr>
      <w:r w:rsidRPr="00DD0337">
        <w:rPr>
          <w:lang w:val="id-ID"/>
        </w:rPr>
        <w:t>Faktor intern</w:t>
      </w:r>
    </w:p>
    <w:p w:rsidR="00F72F44" w:rsidRPr="00DD0337" w:rsidRDefault="00F72F44" w:rsidP="008300A2">
      <w:pPr>
        <w:pStyle w:val="BodyText"/>
        <w:spacing w:line="480" w:lineRule="auto"/>
        <w:ind w:left="1985" w:right="38" w:firstLine="654"/>
      </w:pPr>
      <w:r w:rsidRPr="00DD0337">
        <w:rPr>
          <w:lang w:val="id-ID"/>
        </w:rPr>
        <w:t xml:space="preserve">Faktor intern </w:t>
      </w:r>
      <w:r w:rsidRPr="00DD0337">
        <w:t xml:space="preserve">adalah faktor-faktor yang terdapat dalam diri orang yang bersangkutan sendiri seperti selektifitas. </w:t>
      </w:r>
      <w:r w:rsidRPr="00DD0337">
        <w:rPr>
          <w:spacing w:val="-4"/>
        </w:rPr>
        <w:t xml:space="preserve">Suatu </w:t>
      </w:r>
      <w:r w:rsidRPr="00DD0337">
        <w:t>rangsangan yang datang harus dipilih yaitu mana rangsangan yang harus didekati dan mana rangsangan yang harus dijauhi. Pilihan ini ditentukan oleh motif- motif dan kecenderungan</w:t>
      </w:r>
      <w:r w:rsidRPr="00DD0337">
        <w:rPr>
          <w:lang w:val="id-ID"/>
        </w:rPr>
        <w:t xml:space="preserve"> </w:t>
      </w:r>
      <w:r w:rsidRPr="00DD0337">
        <w:t>–</w:t>
      </w:r>
      <w:r w:rsidRPr="00DD0337">
        <w:rPr>
          <w:lang w:val="id-ID"/>
        </w:rPr>
        <w:t xml:space="preserve"> </w:t>
      </w:r>
      <w:r w:rsidRPr="00DD0337">
        <w:t>kecenderungan dalam diri</w:t>
      </w:r>
      <w:r w:rsidRPr="00DD0337">
        <w:rPr>
          <w:spacing w:val="-1"/>
        </w:rPr>
        <w:t xml:space="preserve"> </w:t>
      </w:r>
      <w:r w:rsidRPr="00DD0337">
        <w:t>seseorang.</w:t>
      </w:r>
    </w:p>
    <w:p w:rsidR="00F72F44" w:rsidRPr="00DD0337" w:rsidRDefault="00F72F44" w:rsidP="008300A2">
      <w:pPr>
        <w:pStyle w:val="BodyText"/>
        <w:numPr>
          <w:ilvl w:val="0"/>
          <w:numId w:val="40"/>
        </w:numPr>
        <w:spacing w:line="480" w:lineRule="auto"/>
        <w:ind w:left="1985" w:right="38"/>
        <w:rPr>
          <w:lang w:val="id-ID"/>
        </w:rPr>
      </w:pPr>
      <w:r w:rsidRPr="00DD0337">
        <w:rPr>
          <w:lang w:val="id-ID"/>
        </w:rPr>
        <w:t>Faktor ekstern</w:t>
      </w:r>
    </w:p>
    <w:p w:rsidR="00F72F44" w:rsidRPr="00DD0337" w:rsidRDefault="00F72F44" w:rsidP="008300A2">
      <w:pPr>
        <w:pStyle w:val="BodyText"/>
        <w:spacing w:line="480" w:lineRule="auto"/>
        <w:ind w:left="1985" w:right="38" w:firstLine="654"/>
        <w:rPr>
          <w:lang w:val="id-ID"/>
        </w:rPr>
      </w:pPr>
      <w:r w:rsidRPr="00DD0337">
        <w:rPr>
          <w:lang w:val="id-ID"/>
        </w:rPr>
        <w:t xml:space="preserve">Faktor ekstern adalah faktor di luar manusia, terdiri </w:t>
      </w:r>
      <w:r w:rsidRPr="00DD0337">
        <w:rPr>
          <w:lang w:val="id-ID"/>
        </w:rPr>
        <w:lastRenderedPageBreak/>
        <w:t>dari:</w:t>
      </w:r>
    </w:p>
    <w:p w:rsidR="00F72F44" w:rsidRPr="00DD0337" w:rsidRDefault="00F72F44" w:rsidP="008300A2">
      <w:pPr>
        <w:pStyle w:val="BodyText"/>
        <w:numPr>
          <w:ilvl w:val="0"/>
          <w:numId w:val="41"/>
        </w:numPr>
        <w:spacing w:line="480" w:lineRule="auto"/>
        <w:ind w:left="2835" w:right="38"/>
        <w:rPr>
          <w:lang w:val="id-ID"/>
        </w:rPr>
      </w:pPr>
      <w:r w:rsidRPr="00DD0337">
        <w:rPr>
          <w:lang w:val="id-ID"/>
        </w:rPr>
        <w:t>Kewibaan seseorang yang mengemukakan suatu sikap</w:t>
      </w:r>
    </w:p>
    <w:p w:rsidR="00F72F44" w:rsidRPr="00DD0337" w:rsidRDefault="00F72F44" w:rsidP="008300A2">
      <w:pPr>
        <w:pStyle w:val="BodyText"/>
        <w:numPr>
          <w:ilvl w:val="0"/>
          <w:numId w:val="41"/>
        </w:numPr>
        <w:spacing w:line="480" w:lineRule="auto"/>
        <w:ind w:left="2835" w:right="38"/>
        <w:rPr>
          <w:lang w:val="id-ID"/>
        </w:rPr>
      </w:pPr>
      <w:r w:rsidRPr="00DD0337">
        <w:rPr>
          <w:lang w:val="id-ID"/>
        </w:rPr>
        <w:t>Sifat orang – orang atau kelompok yang mendukung sikap tersebut.</w:t>
      </w:r>
    </w:p>
    <w:p w:rsidR="00F72F44" w:rsidRPr="00DD0337" w:rsidRDefault="00F72F44" w:rsidP="008300A2">
      <w:pPr>
        <w:pStyle w:val="BodyText"/>
        <w:numPr>
          <w:ilvl w:val="0"/>
          <w:numId w:val="41"/>
        </w:numPr>
        <w:spacing w:line="480" w:lineRule="auto"/>
        <w:ind w:left="2835" w:right="38"/>
        <w:rPr>
          <w:lang w:val="id-ID"/>
        </w:rPr>
      </w:pPr>
      <w:r w:rsidRPr="00DD0337">
        <w:rPr>
          <w:lang w:val="id-ID"/>
        </w:rPr>
        <w:t>Media komunikasi yang digunakan dalam menyampaikan sikap.</w:t>
      </w:r>
    </w:p>
    <w:p w:rsidR="00F72F44" w:rsidRPr="00DD0337" w:rsidRDefault="00F72F44" w:rsidP="008300A2">
      <w:pPr>
        <w:pStyle w:val="BodyText"/>
        <w:numPr>
          <w:ilvl w:val="0"/>
          <w:numId w:val="41"/>
        </w:numPr>
        <w:spacing w:line="480" w:lineRule="auto"/>
        <w:ind w:left="2835" w:right="38"/>
        <w:rPr>
          <w:lang w:val="id-ID"/>
        </w:rPr>
      </w:pPr>
      <w:r w:rsidRPr="00DD0337">
        <w:rPr>
          <w:lang w:val="id-ID"/>
        </w:rPr>
        <w:t>Situasi pada saat sikap dibentuk.</w:t>
      </w:r>
    </w:p>
    <w:p w:rsidR="00B07DD4" w:rsidRPr="00DD0337" w:rsidRDefault="00F72F44" w:rsidP="008300A2">
      <w:pPr>
        <w:pStyle w:val="BodyText"/>
        <w:numPr>
          <w:ilvl w:val="0"/>
          <w:numId w:val="23"/>
        </w:numPr>
        <w:spacing w:before="240" w:line="480" w:lineRule="auto"/>
        <w:ind w:left="1560" w:right="38"/>
        <w:rPr>
          <w:lang w:val="id-ID"/>
        </w:rPr>
      </w:pPr>
      <w:r w:rsidRPr="00DD0337">
        <w:rPr>
          <w:lang w:val="id-ID"/>
        </w:rPr>
        <w:t>Pengukuran sikap</w:t>
      </w:r>
    </w:p>
    <w:p w:rsidR="00F72F44" w:rsidRPr="00DD0337" w:rsidRDefault="00F72F44" w:rsidP="008300A2">
      <w:pPr>
        <w:pStyle w:val="BodyText"/>
        <w:spacing w:line="480" w:lineRule="auto"/>
        <w:ind w:left="1560" w:right="38" w:firstLine="600"/>
        <w:rPr>
          <w:lang w:val="id-ID"/>
        </w:rPr>
      </w:pPr>
      <w:r w:rsidRPr="00DD0337">
        <w:t>Pengukuran sikap dapat dilakukan secara langsung atau tidak langsung. Secara langsung dapat ditanyakan bagaimana pendapat atau pernyataan responden terhadap suatu obyek. Secara tidak langsung dapat dilakukan dengan pernyataan-pernyataan hipotesis kemudian    ditanyakan pendapat</w:t>
      </w:r>
      <w:r w:rsidRPr="00DD0337">
        <w:rPr>
          <w:lang w:val="id-ID"/>
        </w:rPr>
        <w:t xml:space="preserve"> responden melalui kuesioner </w:t>
      </w:r>
      <w:r w:rsidRPr="00DD0337">
        <w:rPr>
          <w:lang w:val="id-ID"/>
        </w:rPr>
        <w:fldChar w:fldCharType="begin" w:fldLock="1"/>
      </w:r>
      <w:r w:rsidRPr="00DD0337">
        <w:rPr>
          <w:lang w:val="id-ID"/>
        </w:rPr>
        <w:instrText>ADDIN CSL_CITATION {"citationItems":[{"id":"ITEM-1","itemData":{"author":[{"dropping-particle":"","family":"Notoatmodjo","given":"Soekidjo","non-dropping-particle":"","parse-names":false,"suffix":""}],"id":"ITEM-1","issued":{"date-parts":[["2007"]]},"publisher":"Jakarta: Rineka Cipta","title":"Promosi Kesehatan dan Ilmu Perilaku","type":"book"},"uris":["http://www.mendeley.com/documents/?uuid=906a7883-80a8-4ef9-b0ac-db31353a56dc"]}],"mendeley":{"formattedCitation":"(Notoatmodjo, 2007)","plainTextFormattedCitation":"(Notoatmodjo, 2007)","previouslyFormattedCitation":"(Notoatmodjo, 2007)"},"properties":{"noteIndex":0},"schema":"https://github.com/citation-style-language/schema/raw/master/csl-citation.json"}</w:instrText>
      </w:r>
      <w:r w:rsidRPr="00DD0337">
        <w:rPr>
          <w:lang w:val="id-ID"/>
        </w:rPr>
        <w:fldChar w:fldCharType="separate"/>
      </w:r>
      <w:r w:rsidRPr="00DD0337">
        <w:rPr>
          <w:noProof/>
          <w:lang w:val="id-ID"/>
        </w:rPr>
        <w:t>(Notoatmodjo, 2007)</w:t>
      </w:r>
      <w:r w:rsidRPr="00DD0337">
        <w:rPr>
          <w:lang w:val="id-ID"/>
        </w:rPr>
        <w:fldChar w:fldCharType="end"/>
      </w:r>
      <w:r w:rsidRPr="00DD0337">
        <w:rPr>
          <w:lang w:val="id-ID"/>
        </w:rPr>
        <w:t>.</w:t>
      </w:r>
    </w:p>
    <w:p w:rsidR="00F72F44" w:rsidRPr="00DD0337" w:rsidRDefault="00F72F44" w:rsidP="008300A2">
      <w:pPr>
        <w:pStyle w:val="BodyText"/>
        <w:numPr>
          <w:ilvl w:val="0"/>
          <w:numId w:val="33"/>
        </w:numPr>
        <w:spacing w:before="240" w:line="480" w:lineRule="auto"/>
        <w:ind w:right="38"/>
        <w:rPr>
          <w:b/>
          <w:lang w:val="id-ID"/>
        </w:rPr>
      </w:pPr>
      <w:r w:rsidRPr="00DD0337">
        <w:rPr>
          <w:b/>
          <w:lang w:val="id-ID"/>
        </w:rPr>
        <w:t>Fasilitas</w:t>
      </w:r>
    </w:p>
    <w:p w:rsidR="00B07DD4" w:rsidRPr="00DD0337" w:rsidRDefault="00F72F44" w:rsidP="008300A2">
      <w:pPr>
        <w:pStyle w:val="BodyText"/>
        <w:numPr>
          <w:ilvl w:val="0"/>
          <w:numId w:val="42"/>
        </w:numPr>
        <w:spacing w:before="240" w:line="480" w:lineRule="auto"/>
        <w:ind w:left="1560" w:right="38"/>
        <w:rPr>
          <w:lang w:val="id-ID"/>
        </w:rPr>
      </w:pPr>
      <w:r w:rsidRPr="00DD0337">
        <w:rPr>
          <w:lang w:val="id-ID"/>
        </w:rPr>
        <w:t>Defisini Fasilitas</w:t>
      </w:r>
    </w:p>
    <w:p w:rsidR="00B07DD4" w:rsidRPr="00DD0337" w:rsidRDefault="00F72F44" w:rsidP="008300A2">
      <w:pPr>
        <w:pStyle w:val="BodyText"/>
        <w:spacing w:line="480" w:lineRule="auto"/>
        <w:ind w:left="1560" w:right="38" w:firstLine="600"/>
        <w:rPr>
          <w:lang w:val="id-ID"/>
        </w:rPr>
      </w:pPr>
      <w:r w:rsidRPr="00DD0337">
        <w:rPr>
          <w:lang w:val="id-ID"/>
        </w:rPr>
        <w:t xml:space="preserve">Fasilitas merupakan komponen pendukung yang dapat memudahkan kegiatan manusia dan sifatnya tidak dapat dipisahkan dalam kehidupan sehari – hari </w:t>
      </w:r>
      <w:r w:rsidRPr="00DD0337">
        <w:rPr>
          <w:lang w:val="id-ID"/>
        </w:rPr>
        <w:fldChar w:fldCharType="begin" w:fldLock="1"/>
      </w:r>
      <w:r w:rsidRPr="00DD0337">
        <w:rPr>
          <w:lang w:val="id-ID"/>
        </w:rPr>
        <w:instrText>ADDIN CSL_CITATION {"citationItems":[{"id":"ITEM-1","itemData":{"URL":"amesbostonhotel.com/pengertian-fasilitas/","accessed":{"date-parts":[["2021","6","4"]]},"author":[{"dropping-particle":"","family":"Boston","given":"Ames","non-dropping-particle":"","parse-names":false,"suffix":""}],"container-title":"amesbostonhotel","id":"ITEM-1","issued":{"date-parts":[["2021"]]},"title":"Pengertian Fasilitas: Macam-macam dan contohnya","type":"webpage"},"uris":["http://www.mendeley.com/documents/?uuid=9508a1e9-1325-4b22-86d9-e3dbdfa980de"]}],"mendeley":{"formattedCitation":"(Boston, 2021)","plainTextFormattedCitation":"(Boston, 2021)","previouslyFormattedCitation":"(Boston, 2021)"},"properties":{"noteIndex":0},"schema":"https://github.com/citation-style-language/schema/raw/master/csl-citation.json"}</w:instrText>
      </w:r>
      <w:r w:rsidRPr="00DD0337">
        <w:rPr>
          <w:lang w:val="id-ID"/>
        </w:rPr>
        <w:fldChar w:fldCharType="separate"/>
      </w:r>
      <w:r w:rsidRPr="00DD0337">
        <w:rPr>
          <w:noProof/>
          <w:lang w:val="id-ID"/>
        </w:rPr>
        <w:t>(Boston, 2021)</w:t>
      </w:r>
      <w:r w:rsidRPr="00DD0337">
        <w:rPr>
          <w:lang w:val="id-ID"/>
        </w:rPr>
        <w:fldChar w:fldCharType="end"/>
      </w:r>
      <w:r w:rsidRPr="00DD0337">
        <w:rPr>
          <w:lang w:val="id-ID"/>
        </w:rPr>
        <w:t xml:space="preserve">. Fasilitas sekolah adalah semua sarana dan prasarana yang ada di sekolah seperti pustaka sarana belajar atau alat – alat belajar sarana </w:t>
      </w:r>
      <w:r w:rsidRPr="00DD0337">
        <w:rPr>
          <w:lang w:val="id-ID"/>
        </w:rPr>
        <w:lastRenderedPageBreak/>
        <w:t xml:space="preserve">olahraga dll. Fungsi fasilitas sekolah yaitu sarana yang sangat dibutuhkan setiap sekolah agar proses belajar – mengajar sesuai dengan yang diharapkan. </w:t>
      </w:r>
    </w:p>
    <w:p w:rsidR="00F72F44" w:rsidRPr="00DD0337" w:rsidRDefault="00F72F44" w:rsidP="008300A2">
      <w:pPr>
        <w:pStyle w:val="BodyText"/>
        <w:spacing w:line="480" w:lineRule="auto"/>
        <w:ind w:left="1560" w:right="38" w:firstLine="600"/>
        <w:rPr>
          <w:lang w:val="id-ID"/>
        </w:rPr>
      </w:pPr>
      <w:r w:rsidRPr="00DD0337">
        <w:rPr>
          <w:lang w:val="id-ID"/>
        </w:rPr>
        <w:t>Fasilitas sekolah sangat mendukung bagi siswa untuk lebih berkreativitas dalam belajar karena banyak bahan – bahan yang mereka butuhkan selalu ada sehingga siswa tidak jenuh dengan teori, tetapi siswa bisa praktek langsung sesuai dengan apa yang siswa pelajari.</w:t>
      </w:r>
    </w:p>
    <w:p w:rsidR="00F72F44" w:rsidRPr="00DD0337" w:rsidRDefault="00F72F44" w:rsidP="008300A2">
      <w:pPr>
        <w:pStyle w:val="BodyText"/>
        <w:numPr>
          <w:ilvl w:val="0"/>
          <w:numId w:val="42"/>
        </w:numPr>
        <w:spacing w:before="240" w:line="480" w:lineRule="auto"/>
        <w:ind w:left="1560" w:right="38"/>
        <w:rPr>
          <w:lang w:val="id-ID"/>
        </w:rPr>
      </w:pPr>
      <w:r w:rsidRPr="00DD0337">
        <w:rPr>
          <w:lang w:val="id-ID"/>
        </w:rPr>
        <w:t>Macam – macam fasilitas</w:t>
      </w:r>
    </w:p>
    <w:p w:rsidR="00F72F44" w:rsidRPr="00DD0337" w:rsidRDefault="00F72F44" w:rsidP="008300A2">
      <w:pPr>
        <w:pStyle w:val="BodyText"/>
        <w:spacing w:line="480" w:lineRule="auto"/>
        <w:ind w:left="1560" w:right="38"/>
        <w:rPr>
          <w:lang w:val="id-ID"/>
        </w:rPr>
      </w:pPr>
      <w:r w:rsidRPr="00DD0337">
        <w:rPr>
          <w:lang w:val="id-ID"/>
        </w:rPr>
        <w:t>Fasilitas yang terdapat di sekolah meliputi:</w:t>
      </w:r>
    </w:p>
    <w:p w:rsidR="00B07DD4" w:rsidRPr="00DD0337" w:rsidRDefault="00F72F44" w:rsidP="008300A2">
      <w:pPr>
        <w:pStyle w:val="BodyText"/>
        <w:numPr>
          <w:ilvl w:val="0"/>
          <w:numId w:val="17"/>
        </w:numPr>
        <w:spacing w:line="480" w:lineRule="auto"/>
        <w:ind w:left="1985" w:right="38"/>
        <w:rPr>
          <w:lang w:val="id-ID"/>
        </w:rPr>
      </w:pPr>
      <w:r w:rsidRPr="00DD0337">
        <w:rPr>
          <w:lang w:val="id-ID"/>
        </w:rPr>
        <w:t>Bangunan/ruang</w:t>
      </w:r>
    </w:p>
    <w:p w:rsidR="00F72F44" w:rsidRPr="00DD0337" w:rsidRDefault="00F72F44" w:rsidP="008300A2">
      <w:pPr>
        <w:pStyle w:val="BodyText"/>
        <w:spacing w:line="480" w:lineRule="auto"/>
        <w:ind w:left="1985" w:right="38"/>
        <w:rPr>
          <w:lang w:val="id-ID"/>
        </w:rPr>
      </w:pPr>
      <w:r w:rsidRPr="00DD0337">
        <w:rPr>
          <w:lang w:val="id-ID"/>
        </w:rPr>
        <w:t>Bangunan/ruang yang diharapkan ada di setiap sekolah meliputi:</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Ruang kantor kepala sekolah/guru</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Ruang Tata Usaha</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Ruang UKS</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Ruang Pustaka</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Mushola</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Gudang</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Toilet</w:t>
      </w:r>
    </w:p>
    <w:p w:rsidR="00F72F44" w:rsidRPr="00DD0337" w:rsidRDefault="00F72F44" w:rsidP="008300A2">
      <w:pPr>
        <w:pStyle w:val="BodyText"/>
        <w:numPr>
          <w:ilvl w:val="0"/>
          <w:numId w:val="43"/>
        </w:numPr>
        <w:spacing w:line="480" w:lineRule="auto"/>
        <w:ind w:left="2835" w:right="38"/>
        <w:rPr>
          <w:lang w:val="id-ID"/>
        </w:rPr>
      </w:pPr>
      <w:r w:rsidRPr="00DD0337">
        <w:rPr>
          <w:lang w:val="id-ID"/>
        </w:rPr>
        <w:t>Halaman</w:t>
      </w:r>
    </w:p>
    <w:p w:rsidR="00F72F44" w:rsidRPr="00DD0337" w:rsidRDefault="00F72F44" w:rsidP="008300A2">
      <w:pPr>
        <w:pStyle w:val="BodyText"/>
        <w:numPr>
          <w:ilvl w:val="0"/>
          <w:numId w:val="17"/>
        </w:numPr>
        <w:spacing w:line="480" w:lineRule="auto"/>
        <w:ind w:left="1985" w:right="38"/>
        <w:rPr>
          <w:lang w:val="id-ID"/>
        </w:rPr>
      </w:pPr>
      <w:r w:rsidRPr="00DD0337">
        <w:rPr>
          <w:lang w:val="id-ID"/>
        </w:rPr>
        <w:t>Guru</w:t>
      </w:r>
    </w:p>
    <w:p w:rsidR="00F72F44" w:rsidRPr="00DD0337" w:rsidRDefault="00F72F44" w:rsidP="008300A2">
      <w:pPr>
        <w:pStyle w:val="BodyText"/>
        <w:spacing w:line="480" w:lineRule="auto"/>
        <w:ind w:left="1985" w:right="38" w:firstLine="654"/>
        <w:rPr>
          <w:lang w:val="id-ID"/>
        </w:rPr>
      </w:pPr>
      <w:r w:rsidRPr="00DD0337">
        <w:rPr>
          <w:lang w:val="id-ID"/>
        </w:rPr>
        <w:t xml:space="preserve">Guru dapat disebut juga fasilitas/fasilitator yang dapat </w:t>
      </w:r>
      <w:r w:rsidRPr="00DD0337">
        <w:rPr>
          <w:lang w:val="id-ID"/>
        </w:rPr>
        <w:lastRenderedPageBreak/>
        <w:t>memfasilitasi siswa/i dengan pengetahuannya. Guru harus mengikuti perkembangan zaman agar siswa/i tidak bosan dalam proses kegiatan belajar – mengajar.</w:t>
      </w:r>
    </w:p>
    <w:p w:rsidR="00F72F44" w:rsidRPr="00DD0337" w:rsidRDefault="00F72F44" w:rsidP="008300A2">
      <w:pPr>
        <w:pStyle w:val="BodyText"/>
        <w:numPr>
          <w:ilvl w:val="0"/>
          <w:numId w:val="17"/>
        </w:numPr>
        <w:spacing w:line="480" w:lineRule="auto"/>
        <w:ind w:left="1985" w:right="38"/>
        <w:rPr>
          <w:lang w:val="id-ID"/>
        </w:rPr>
      </w:pPr>
      <w:r w:rsidRPr="00DD0337">
        <w:rPr>
          <w:lang w:val="id-ID"/>
        </w:rPr>
        <w:t>Media Pendidikan</w:t>
      </w:r>
    </w:p>
    <w:p w:rsidR="00F72F44" w:rsidRPr="00DD0337" w:rsidRDefault="00F72F44" w:rsidP="008300A2">
      <w:pPr>
        <w:pStyle w:val="BodyText"/>
        <w:spacing w:line="480" w:lineRule="auto"/>
        <w:ind w:left="1985" w:right="38" w:firstLine="654"/>
        <w:rPr>
          <w:lang w:val="id-ID"/>
        </w:rPr>
      </w:pPr>
      <w:r w:rsidRPr="00DD0337">
        <w:rPr>
          <w:lang w:val="id-ID"/>
        </w:rPr>
        <w:t>Media pendidikan yaitu tersedianya buku – buku untuk belajar, papan tulis, kapur tulis/spidol, penghapus serta penggaris sebagai penunjang media pembelajaran secara berlangsung.</w:t>
      </w:r>
    </w:p>
    <w:p w:rsidR="00F72F44" w:rsidRPr="00DD0337" w:rsidRDefault="00F72F44" w:rsidP="008300A2">
      <w:pPr>
        <w:pStyle w:val="BodyText"/>
        <w:numPr>
          <w:ilvl w:val="0"/>
          <w:numId w:val="17"/>
        </w:numPr>
        <w:spacing w:line="480" w:lineRule="auto"/>
        <w:ind w:left="1985" w:right="38"/>
        <w:rPr>
          <w:lang w:val="id-ID"/>
        </w:rPr>
      </w:pPr>
      <w:r w:rsidRPr="00DD0337">
        <w:rPr>
          <w:lang w:val="id-ID"/>
        </w:rPr>
        <w:t>Alat – alat pendidikan</w:t>
      </w:r>
    </w:p>
    <w:p w:rsidR="00F72F44" w:rsidRPr="00DD0337" w:rsidRDefault="00F72F44" w:rsidP="008300A2">
      <w:pPr>
        <w:pStyle w:val="BodyText"/>
        <w:numPr>
          <w:ilvl w:val="0"/>
          <w:numId w:val="44"/>
        </w:numPr>
        <w:spacing w:line="480" w:lineRule="auto"/>
        <w:ind w:left="2835" w:right="38"/>
        <w:rPr>
          <w:lang w:val="id-ID"/>
        </w:rPr>
      </w:pPr>
      <w:r w:rsidRPr="00DD0337">
        <w:rPr>
          <w:lang w:val="id-ID"/>
        </w:rPr>
        <w:t>Pembiasaan dan pengawasan</w:t>
      </w:r>
    </w:p>
    <w:p w:rsidR="00F72F44" w:rsidRPr="00DD0337" w:rsidRDefault="00F72F44" w:rsidP="008300A2">
      <w:pPr>
        <w:pStyle w:val="BodyText"/>
        <w:numPr>
          <w:ilvl w:val="0"/>
          <w:numId w:val="44"/>
        </w:numPr>
        <w:spacing w:line="480" w:lineRule="auto"/>
        <w:ind w:left="2835" w:right="38"/>
        <w:rPr>
          <w:lang w:val="id-ID"/>
        </w:rPr>
      </w:pPr>
      <w:r w:rsidRPr="00DD0337">
        <w:rPr>
          <w:lang w:val="id-ID"/>
        </w:rPr>
        <w:t>Perintah dan larangan</w:t>
      </w:r>
    </w:p>
    <w:p w:rsidR="00F72F44" w:rsidRPr="00DD0337" w:rsidRDefault="00F72F44" w:rsidP="008300A2">
      <w:pPr>
        <w:pStyle w:val="BodyText"/>
        <w:numPr>
          <w:ilvl w:val="0"/>
          <w:numId w:val="44"/>
        </w:numPr>
        <w:spacing w:line="480" w:lineRule="auto"/>
        <w:ind w:left="2835" w:right="38"/>
        <w:rPr>
          <w:lang w:val="id-ID"/>
        </w:rPr>
      </w:pPr>
      <w:r w:rsidRPr="00DD0337">
        <w:rPr>
          <w:lang w:val="id-ID"/>
        </w:rPr>
        <w:t>Ganjaran dan hukuman</w:t>
      </w:r>
    </w:p>
    <w:p w:rsidR="00F72F44" w:rsidRPr="00DD0337" w:rsidRDefault="00F72F44" w:rsidP="008300A2">
      <w:pPr>
        <w:pStyle w:val="BodyText"/>
        <w:spacing w:before="240" w:line="480" w:lineRule="auto"/>
        <w:ind w:left="1985" w:right="38"/>
        <w:rPr>
          <w:lang w:val="id-ID"/>
        </w:rPr>
      </w:pPr>
      <w:r w:rsidRPr="00DD0337">
        <w:rPr>
          <w:lang w:val="id-ID"/>
        </w:rPr>
        <w:t>Adapun alat – alat yang digunakan dalam memfasilitasi berlangsungnya PHBS baik pada masa adaptasi kebiasaan baru (</w:t>
      </w:r>
      <w:r w:rsidRPr="00DD0337">
        <w:rPr>
          <w:i/>
          <w:lang w:val="id-ID"/>
        </w:rPr>
        <w:t>new normal</w:t>
      </w:r>
      <w:r w:rsidRPr="00DD0337">
        <w:rPr>
          <w:lang w:val="id-ID"/>
        </w:rPr>
        <w:t xml:space="preserve">) ataupun setelah masa pandemi Covid – 19 berakhir, yaitu: </w:t>
      </w:r>
    </w:p>
    <w:p w:rsidR="00F72F44" w:rsidRPr="00DD0337" w:rsidRDefault="00F72F44" w:rsidP="008300A2">
      <w:pPr>
        <w:pStyle w:val="BodyText"/>
        <w:numPr>
          <w:ilvl w:val="0"/>
          <w:numId w:val="45"/>
        </w:numPr>
        <w:spacing w:line="480" w:lineRule="auto"/>
        <w:ind w:left="2835" w:right="38"/>
        <w:rPr>
          <w:lang w:val="id-ID"/>
        </w:rPr>
      </w:pPr>
      <w:r w:rsidRPr="00DD0337">
        <w:rPr>
          <w:lang w:val="id-ID"/>
        </w:rPr>
        <w:t>Tempat cuci tangan dan sabun</w:t>
      </w:r>
    </w:p>
    <w:p w:rsidR="00F72F44" w:rsidRPr="00DD0337" w:rsidRDefault="00F72F44" w:rsidP="008300A2">
      <w:pPr>
        <w:pStyle w:val="BodyText"/>
        <w:numPr>
          <w:ilvl w:val="0"/>
          <w:numId w:val="45"/>
        </w:numPr>
        <w:spacing w:line="480" w:lineRule="auto"/>
        <w:ind w:left="2835" w:right="38"/>
        <w:rPr>
          <w:lang w:val="id-ID"/>
        </w:rPr>
      </w:pPr>
      <w:r w:rsidRPr="00DD0337">
        <w:rPr>
          <w:lang w:val="id-ID"/>
        </w:rPr>
        <w:t>Tersedianya kantin sehat</w:t>
      </w:r>
    </w:p>
    <w:p w:rsidR="00F72F44" w:rsidRPr="00DD0337" w:rsidRDefault="00F72F44" w:rsidP="008300A2">
      <w:pPr>
        <w:pStyle w:val="BodyText"/>
        <w:numPr>
          <w:ilvl w:val="0"/>
          <w:numId w:val="45"/>
        </w:numPr>
        <w:spacing w:line="480" w:lineRule="auto"/>
        <w:ind w:left="2835" w:right="38"/>
        <w:rPr>
          <w:lang w:val="id-ID"/>
        </w:rPr>
      </w:pPr>
      <w:r w:rsidRPr="00DD0337">
        <w:rPr>
          <w:lang w:val="id-ID"/>
        </w:rPr>
        <w:t>Tersedianya jamban sehat</w:t>
      </w:r>
    </w:p>
    <w:p w:rsidR="00F72F44" w:rsidRPr="00DD0337" w:rsidRDefault="00F72F44" w:rsidP="008300A2">
      <w:pPr>
        <w:pStyle w:val="BodyText"/>
        <w:numPr>
          <w:ilvl w:val="0"/>
          <w:numId w:val="45"/>
        </w:numPr>
        <w:spacing w:line="480" w:lineRule="auto"/>
        <w:ind w:left="2835" w:right="38"/>
        <w:rPr>
          <w:lang w:val="id-ID"/>
        </w:rPr>
      </w:pPr>
      <w:r w:rsidRPr="00DD0337">
        <w:rPr>
          <w:lang w:val="id-ID"/>
        </w:rPr>
        <w:t>Tersedianya lapangan untuk berolahraga</w:t>
      </w:r>
    </w:p>
    <w:p w:rsidR="0061687E" w:rsidRPr="00DD0337" w:rsidRDefault="00F72F44" w:rsidP="008300A2">
      <w:pPr>
        <w:pStyle w:val="BodyText"/>
        <w:numPr>
          <w:ilvl w:val="0"/>
          <w:numId w:val="45"/>
        </w:numPr>
        <w:spacing w:line="480" w:lineRule="auto"/>
        <w:ind w:left="2835" w:right="38"/>
        <w:rPr>
          <w:lang w:val="id-ID"/>
        </w:rPr>
      </w:pPr>
      <w:r w:rsidRPr="00DD0337">
        <w:rPr>
          <w:lang w:val="id-ID"/>
        </w:rPr>
        <w:t>Tersedianya tempat sampah organik dan anorganik.</w:t>
      </w:r>
    </w:p>
    <w:p w:rsidR="005647E0" w:rsidRDefault="005647E0">
      <w:pPr>
        <w:rPr>
          <w:rFonts w:ascii="Times New Roman" w:eastAsia="Times New Roman" w:hAnsi="Times New Roman" w:cs="Times New Roman"/>
          <w:b/>
          <w:sz w:val="24"/>
          <w:szCs w:val="24"/>
        </w:rPr>
      </w:pPr>
      <w:bookmarkStart w:id="23" w:name="_Toc79677202"/>
      <w:r>
        <w:rPr>
          <w:b/>
        </w:rPr>
        <w:br w:type="page"/>
      </w:r>
    </w:p>
    <w:p w:rsidR="0088391D" w:rsidRPr="00DD0337" w:rsidRDefault="009A0BCE" w:rsidP="008300A2">
      <w:pPr>
        <w:pStyle w:val="BodyText"/>
        <w:numPr>
          <w:ilvl w:val="0"/>
          <w:numId w:val="22"/>
        </w:numPr>
        <w:spacing w:before="240" w:line="480" w:lineRule="auto"/>
        <w:ind w:left="426" w:right="-1"/>
        <w:outlineLvl w:val="1"/>
        <w:rPr>
          <w:b/>
          <w:lang w:val="id-ID"/>
        </w:rPr>
      </w:pPr>
      <w:r w:rsidRPr="00DD0337">
        <w:rPr>
          <w:b/>
          <w:lang w:val="id-ID"/>
        </w:rPr>
        <w:lastRenderedPageBreak/>
        <w:t>Kerangka Teori</w:t>
      </w:r>
      <w:bookmarkEnd w:id="23"/>
    </w:p>
    <w:p w:rsidR="00F13F09" w:rsidRPr="00DD0337" w:rsidRDefault="0088391D" w:rsidP="008300A2">
      <w:pPr>
        <w:pStyle w:val="BodyText"/>
        <w:spacing w:line="480" w:lineRule="auto"/>
        <w:ind w:left="426" w:right="-1" w:firstLine="567"/>
        <w:rPr>
          <w:lang w:val="id-ID"/>
        </w:rPr>
      </w:pPr>
      <w:r w:rsidRPr="00DD0337">
        <w:rPr>
          <w:lang w:val="id-ID"/>
        </w:rPr>
        <w:t xml:space="preserve">Kerangka teori adalah konsep – konsep yang sebenarnya merupakan abstraksi dari hasil pemikiran atau kerangka dan acuan yang pada dasarnya bertujuan mengadakan kesimpulan terhadap dimensi – dimensi </w:t>
      </w:r>
      <w:r w:rsidRPr="00DD0337">
        <w:rPr>
          <w:lang w:val="id-ID"/>
        </w:rPr>
        <w:fldChar w:fldCharType="begin" w:fldLock="1"/>
      </w:r>
      <w:r w:rsidR="009B2854" w:rsidRPr="00DD0337">
        <w:rPr>
          <w:lang w:val="id-ID"/>
        </w:rPr>
        <w:instrText>ADDIN CSL_CITATION {"citationItems":[{"id":"ITEM-1","itemData":{"author":[{"dropping-particle":"","family":"Notoadmodjo","given":"S","non-dropping-particle":"","parse-names":false,"suffix":""}],"id":"ITEM-1","issued":{"date-parts":[["2012"]]},"publisher":"Jakarta: Rineka Cipta","title":"Metodologi Penelitian Kesehatan","type":"book"},"uris":["http://www.mendeley.com/documents/?uuid=8544a246-29b9-4cac-aa84-2a11cc93bf83"]}],"mendeley":{"formattedCitation":"(Notoadmodjo, 2012)","plainTextFormattedCitation":"(Notoadmodjo, 2012)","previouslyFormattedCitation":"(Notoadmodjo, 2012)"},"properties":{"noteIndex":0},"schema":"https://github.com/citation-style-language/schema/raw/master/csl-citation.json"}</w:instrText>
      </w:r>
      <w:r w:rsidRPr="00DD0337">
        <w:rPr>
          <w:lang w:val="id-ID"/>
        </w:rPr>
        <w:fldChar w:fldCharType="separate"/>
      </w:r>
      <w:r w:rsidRPr="00DD0337">
        <w:rPr>
          <w:noProof/>
          <w:lang w:val="id-ID"/>
        </w:rPr>
        <w:t>(Notoadmodjo, 2012)</w:t>
      </w:r>
      <w:r w:rsidRPr="00DD0337">
        <w:rPr>
          <w:lang w:val="id-ID"/>
        </w:rPr>
        <w:fldChar w:fldCharType="end"/>
      </w:r>
      <w:r w:rsidRPr="00DD0337">
        <w:rPr>
          <w:lang w:val="id-ID"/>
        </w:rPr>
        <w:t>. Berdasark</w:t>
      </w:r>
      <w:r w:rsidR="00321A5E" w:rsidRPr="00DD0337">
        <w:rPr>
          <w:lang w:val="id-ID"/>
        </w:rPr>
        <w:t xml:space="preserve">an tinjaun pustaka tentang PHBS, </w:t>
      </w:r>
      <w:r w:rsidR="00EA43DF" w:rsidRPr="00DD0337">
        <w:rPr>
          <w:lang w:val="id-ID"/>
        </w:rPr>
        <w:t>faktor</w:t>
      </w:r>
      <w:r w:rsidR="00321A5E" w:rsidRPr="00DD0337">
        <w:rPr>
          <w:lang w:val="id-ID"/>
        </w:rPr>
        <w:t xml:space="preserve"> yang mempengaruhi PHBS pada masa </w:t>
      </w:r>
      <w:r w:rsidR="00321A5E" w:rsidRPr="00DD0337">
        <w:rPr>
          <w:i/>
          <w:lang w:val="id-ID"/>
        </w:rPr>
        <w:t xml:space="preserve">new normal </w:t>
      </w:r>
      <w:r w:rsidR="00321A5E" w:rsidRPr="00DD0337">
        <w:rPr>
          <w:lang w:val="id-ID"/>
        </w:rPr>
        <w:t>terdiri dari faktor pengetahuan, sikap dan fasilitas.</w:t>
      </w:r>
    </w:p>
    <w:p w:rsidR="00A17DB6" w:rsidRPr="00DD0337" w:rsidRDefault="0088391D" w:rsidP="008300A2">
      <w:pPr>
        <w:spacing w:line="480" w:lineRule="auto"/>
        <w:rPr>
          <w:b/>
        </w:rPr>
      </w:pPr>
      <w:r w:rsidRPr="00DD0337">
        <w:rPr>
          <w:noProof/>
          <w:lang w:eastAsia="id-ID"/>
        </w:rPr>
        <mc:AlternateContent>
          <mc:Choice Requires="wps">
            <w:drawing>
              <wp:anchor distT="0" distB="0" distL="114300" distR="114300" simplePos="0" relativeHeight="251672576" behindDoc="0" locked="0" layoutInCell="1" allowOverlap="1">
                <wp:simplePos x="0" y="0"/>
                <wp:positionH relativeFrom="column">
                  <wp:posOffset>257546</wp:posOffset>
                </wp:positionH>
                <wp:positionV relativeFrom="paragraph">
                  <wp:posOffset>34290</wp:posOffset>
                </wp:positionV>
                <wp:extent cx="2419350" cy="1988820"/>
                <wp:effectExtent l="0" t="0" r="19050" b="11430"/>
                <wp:wrapNone/>
                <wp:docPr id="3" name="Rectangle 3"/>
                <wp:cNvGraphicFramePr/>
                <a:graphic xmlns:a="http://schemas.openxmlformats.org/drawingml/2006/main">
                  <a:graphicData uri="http://schemas.microsoft.com/office/word/2010/wordprocessingShape">
                    <wps:wsp>
                      <wps:cNvSpPr/>
                      <wps:spPr>
                        <a:xfrm>
                          <a:off x="0" y="0"/>
                          <a:ext cx="2419350" cy="1988820"/>
                        </a:xfrm>
                        <a:prstGeom prst="rect">
                          <a:avLst/>
                        </a:prstGeom>
                      </wps:spPr>
                      <wps:style>
                        <a:lnRef idx="2">
                          <a:schemeClr val="dk1"/>
                        </a:lnRef>
                        <a:fillRef idx="1">
                          <a:schemeClr val="lt1"/>
                        </a:fillRef>
                        <a:effectRef idx="0">
                          <a:schemeClr val="dk1"/>
                        </a:effectRef>
                        <a:fontRef idx="minor">
                          <a:schemeClr val="dk1"/>
                        </a:fontRef>
                      </wps:style>
                      <wps:txbx>
                        <w:txbxContent>
                          <w:p w:rsidR="00904257" w:rsidRPr="00F13F09" w:rsidRDefault="00904257" w:rsidP="00F13F09">
                            <w:pPr>
                              <w:spacing w:after="0" w:line="360" w:lineRule="auto"/>
                              <w:ind w:left="426" w:hanging="1844"/>
                              <w:jc w:val="center"/>
                              <w:rPr>
                                <w:rFonts w:ascii="Times New Roman" w:hAnsi="Times New Roman" w:cs="Times New Roman"/>
                                <w:sz w:val="24"/>
                                <w:szCs w:val="24"/>
                              </w:rPr>
                            </w:pPr>
                            <w:r>
                              <w:rPr>
                                <w:rFonts w:ascii="Times New Roman" w:hAnsi="Times New Roman" w:cs="Times New Roman"/>
                                <w:sz w:val="24"/>
                                <w:szCs w:val="24"/>
                              </w:rPr>
                              <w:t xml:space="preserve">Faktor </w:t>
                            </w:r>
                            <w:r w:rsidRPr="00F13F09">
                              <w:rPr>
                                <w:rFonts w:ascii="Times New Roman" w:hAnsi="Times New Roman" w:cs="Times New Roman"/>
                                <w:sz w:val="24"/>
                                <w:szCs w:val="24"/>
                              </w:rPr>
                              <w:t>Pengetahuan: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Pendidikan</w:t>
                            </w:r>
                          </w:p>
                          <w:p w:rsidR="00904257" w:rsidRDefault="00904257" w:rsidP="00E7234C">
                            <w:pPr>
                              <w:pStyle w:val="BodyText"/>
                              <w:numPr>
                                <w:ilvl w:val="0"/>
                                <w:numId w:val="46"/>
                              </w:numPr>
                              <w:spacing w:line="360" w:lineRule="auto"/>
                              <w:ind w:left="567" w:right="38"/>
                              <w:rPr>
                                <w:lang w:val="id-ID"/>
                              </w:rPr>
                            </w:pPr>
                            <w:r w:rsidRPr="00F13F09">
                              <w:rPr>
                                <w:lang w:val="id-ID"/>
                              </w:rPr>
                              <w:t>Informasi/media massa</w:t>
                            </w:r>
                          </w:p>
                          <w:p w:rsidR="00904257" w:rsidRPr="00F13F09" w:rsidRDefault="00904257" w:rsidP="00E7234C">
                            <w:pPr>
                              <w:pStyle w:val="BodyText"/>
                              <w:numPr>
                                <w:ilvl w:val="0"/>
                                <w:numId w:val="46"/>
                              </w:numPr>
                              <w:spacing w:line="360" w:lineRule="auto"/>
                              <w:ind w:left="567" w:right="38"/>
                              <w:rPr>
                                <w:lang w:val="id-ID"/>
                              </w:rPr>
                            </w:pPr>
                            <w:r w:rsidRPr="00F13F09">
                              <w:rPr>
                                <w:lang w:val="id-ID"/>
                              </w:rPr>
                              <w:t>Sosial, budaya dan ekonomi</w:t>
                            </w:r>
                          </w:p>
                          <w:p w:rsidR="00904257" w:rsidRPr="00F13F09" w:rsidRDefault="00904257" w:rsidP="00E7234C">
                            <w:pPr>
                              <w:pStyle w:val="BodyText"/>
                              <w:numPr>
                                <w:ilvl w:val="0"/>
                                <w:numId w:val="46"/>
                              </w:numPr>
                              <w:spacing w:line="360" w:lineRule="auto"/>
                              <w:ind w:left="567" w:right="38"/>
                              <w:rPr>
                                <w:lang w:val="id-ID"/>
                              </w:rPr>
                            </w:pPr>
                            <w:r w:rsidRPr="00F13F09">
                              <w:rPr>
                                <w:lang w:val="id-ID"/>
                              </w:rPr>
                              <w:t>Lingkungan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Pengalaman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Usia</w:t>
                            </w:r>
                            <w:r>
                              <w:rPr>
                                <w:lang w:val="id-ID"/>
                              </w:rPr>
                              <w:t xml:space="preserve"> </w:t>
                            </w:r>
                            <w:r w:rsidRPr="005D60B0">
                              <w:rPr>
                                <w:lang w:val="id-ID"/>
                              </w:rPr>
                              <w:fldChar w:fldCharType="begin" w:fldLock="1"/>
                            </w:r>
                            <w:r w:rsidRPr="005D60B0">
                              <w:rPr>
                                <w:lang w:val="id-ID"/>
                              </w:rPr>
                              <w:instrText>ADDIN CSL_CITATION {"citationItems":[{"id":"ITEM-1","itemData":{"author":[{"dropping-particle":"","family":"Budiman","given":"Riyanto","non-dropping-particle":"","parse-names":false,"suffix":""}],"id":"ITEM-1","issued":{"date-parts":[["2013"]]},"publisher":"Jakarta: Salemba Medika","title":"Kapita Selekta Kuesioner Penge-tahuan dan Sikap dalam Penelitian Kesehatan","type":"book"},"uris":["http://www.mendeley.com/documents/?uuid=46215b93-c408-4411-b959-0ddd34fcd417"]}],"mendeley":{"formattedCitation":"(Budiman, 2013)","plainTextFormattedCitation":"(Budiman, 2013)","previouslyFormattedCitation":"(Budiman, 2013)"},"properties":{"noteIndex":0},"schema":"https://github.com/citation-style-language/schema/raw/master/csl-citation.json"}</w:instrText>
                            </w:r>
                            <w:r w:rsidRPr="005D60B0">
                              <w:rPr>
                                <w:lang w:val="id-ID"/>
                              </w:rPr>
                              <w:fldChar w:fldCharType="separate"/>
                            </w:r>
                            <w:r w:rsidRPr="005D60B0">
                              <w:rPr>
                                <w:noProof/>
                                <w:lang w:val="id-ID"/>
                              </w:rPr>
                              <w:t>(Budiman, 2013)</w:t>
                            </w:r>
                            <w:r w:rsidRPr="005D60B0">
                              <w:rPr>
                                <w:lang w:val="id-ID"/>
                              </w:rPr>
                              <w:fldChar w:fldCharType="end"/>
                            </w:r>
                          </w:p>
                          <w:p w:rsidR="00904257" w:rsidRDefault="00904257" w:rsidP="00F13F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20.3pt;margin-top:2.7pt;width:190.5pt;height:156.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" fillcolor="white [3201]" strokecolor="black [3200]" strokeweight="1pt">
                <v:textbox>
                  <w:txbxContent>
                    <w:p w:rsidR="00904257" w:rsidRPr="00F13F09" w:rsidRDefault="00904257" w:rsidP="00F13F09">
                      <w:pPr>
                        <w:spacing w:after="0" w:line="360" w:lineRule="auto"/>
                        <w:ind w:left="426" w:hanging="1844"/>
                        <w:jc w:val="center"/>
                        <w:rPr>
                          <w:rFonts w:ascii="Times New Roman" w:hAnsi="Times New Roman" w:cs="Times New Roman"/>
                          <w:sz w:val="24"/>
                          <w:szCs w:val="24"/>
                        </w:rPr>
                      </w:pPr>
                      <w:r>
                        <w:rPr>
                          <w:rFonts w:ascii="Times New Roman" w:hAnsi="Times New Roman" w:cs="Times New Roman"/>
                          <w:sz w:val="24"/>
                          <w:szCs w:val="24"/>
                        </w:rPr>
                        <w:t xml:space="preserve">Faktor </w:t>
                      </w:r>
                      <w:r w:rsidRPr="00F13F09">
                        <w:rPr>
                          <w:rFonts w:ascii="Times New Roman" w:hAnsi="Times New Roman" w:cs="Times New Roman"/>
                          <w:sz w:val="24"/>
                          <w:szCs w:val="24"/>
                        </w:rPr>
                        <w:t>Pengetahuan: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Pendidikan</w:t>
                      </w:r>
                    </w:p>
                    <w:p w:rsidR="00904257" w:rsidRDefault="00904257" w:rsidP="00E7234C">
                      <w:pPr>
                        <w:pStyle w:val="BodyText"/>
                        <w:numPr>
                          <w:ilvl w:val="0"/>
                          <w:numId w:val="46"/>
                        </w:numPr>
                        <w:spacing w:line="360" w:lineRule="auto"/>
                        <w:ind w:left="567" w:right="38"/>
                        <w:rPr>
                          <w:lang w:val="id-ID"/>
                        </w:rPr>
                      </w:pPr>
                      <w:r w:rsidRPr="00F13F09">
                        <w:rPr>
                          <w:lang w:val="id-ID"/>
                        </w:rPr>
                        <w:t>Informasi/media massa</w:t>
                      </w:r>
                    </w:p>
                    <w:p w:rsidR="00904257" w:rsidRPr="00F13F09" w:rsidRDefault="00904257" w:rsidP="00E7234C">
                      <w:pPr>
                        <w:pStyle w:val="BodyText"/>
                        <w:numPr>
                          <w:ilvl w:val="0"/>
                          <w:numId w:val="46"/>
                        </w:numPr>
                        <w:spacing w:line="360" w:lineRule="auto"/>
                        <w:ind w:left="567" w:right="38"/>
                        <w:rPr>
                          <w:lang w:val="id-ID"/>
                        </w:rPr>
                      </w:pPr>
                      <w:r w:rsidRPr="00F13F09">
                        <w:rPr>
                          <w:lang w:val="id-ID"/>
                        </w:rPr>
                        <w:t>Sosial, budaya dan ekonomi</w:t>
                      </w:r>
                    </w:p>
                    <w:p w:rsidR="00904257" w:rsidRPr="00F13F09" w:rsidRDefault="00904257" w:rsidP="00E7234C">
                      <w:pPr>
                        <w:pStyle w:val="BodyText"/>
                        <w:numPr>
                          <w:ilvl w:val="0"/>
                          <w:numId w:val="46"/>
                        </w:numPr>
                        <w:spacing w:line="360" w:lineRule="auto"/>
                        <w:ind w:left="567" w:right="38"/>
                        <w:rPr>
                          <w:lang w:val="id-ID"/>
                        </w:rPr>
                      </w:pPr>
                      <w:r w:rsidRPr="00F13F09">
                        <w:rPr>
                          <w:lang w:val="id-ID"/>
                        </w:rPr>
                        <w:t>Lingkungan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Pengalaman</w:t>
                      </w:r>
                    </w:p>
                    <w:p w:rsidR="00904257" w:rsidRPr="00F13F09" w:rsidRDefault="00904257" w:rsidP="00E7234C">
                      <w:pPr>
                        <w:pStyle w:val="BodyText"/>
                        <w:numPr>
                          <w:ilvl w:val="0"/>
                          <w:numId w:val="46"/>
                        </w:numPr>
                        <w:spacing w:line="360" w:lineRule="auto"/>
                        <w:ind w:left="567" w:right="38"/>
                        <w:rPr>
                          <w:lang w:val="id-ID"/>
                        </w:rPr>
                      </w:pPr>
                      <w:r w:rsidRPr="00F13F09">
                        <w:rPr>
                          <w:lang w:val="id-ID"/>
                        </w:rPr>
                        <w:t>Usia</w:t>
                      </w:r>
                      <w:r>
                        <w:rPr>
                          <w:lang w:val="id-ID"/>
                        </w:rPr>
                        <w:t xml:space="preserve"> </w:t>
                      </w:r>
                      <w:r w:rsidRPr="005D60B0">
                        <w:rPr>
                          <w:lang w:val="id-ID"/>
                        </w:rPr>
                        <w:fldChar w:fldCharType="begin" w:fldLock="1"/>
                      </w:r>
                      <w:r w:rsidRPr="005D60B0">
                        <w:rPr>
                          <w:lang w:val="id-ID"/>
                        </w:rPr>
                        <w:instrText>ADDIN CSL_CITATION {"citationItems":[{"id":"ITEM-1","itemData":{"author":[{"dropping-particle":"","family":"Budiman","given":"Riyanto","non-dropping-particle":"","parse-names":false,"suffix":""}],"id":"ITEM-1","issued":{"date-parts":[["2013"]]},"publisher":"Jakarta: Salemba Medika","title":"Kapita Selekta Kuesioner Penge-tahuan dan Sikap dalam Penelitian Kesehatan","type":"book"},"uris":["http://www.mendeley.com/documents/?uuid=46215b93-c408-4411-b959-0ddd34fcd417"]}],"mendeley":{"formattedCitation":"(Budiman, 2013)","plainTextFormattedCitation":"(Budiman, 2013)","previouslyFormattedCitation":"(Budiman, 2013)"},"properties":{"noteIndex":0},"schema":"https://github.com/citation-style-language/schema/raw/master/csl-citation.json"}</w:instrText>
                      </w:r>
                      <w:r w:rsidRPr="005D60B0">
                        <w:rPr>
                          <w:lang w:val="id-ID"/>
                        </w:rPr>
                        <w:fldChar w:fldCharType="separate"/>
                      </w:r>
                      <w:r w:rsidRPr="005D60B0">
                        <w:rPr>
                          <w:noProof/>
                          <w:lang w:val="id-ID"/>
                        </w:rPr>
                        <w:t>(Budiman, 2013)</w:t>
                      </w:r>
                      <w:r w:rsidRPr="005D60B0">
                        <w:rPr>
                          <w:lang w:val="id-ID"/>
                        </w:rPr>
                        <w:fldChar w:fldCharType="end"/>
                      </w:r>
                    </w:p>
                    <w:p w:rsidR="00904257" w:rsidRDefault="00904257" w:rsidP="00F13F09">
                      <w:pPr>
                        <w:jc w:val="center"/>
                      </w:pPr>
                    </w:p>
                  </w:txbxContent>
                </v:textbox>
              </v:rect>
            </w:pict>
          </mc:Fallback>
        </mc:AlternateContent>
      </w:r>
    </w:p>
    <w:p w:rsidR="00A17DB6" w:rsidRPr="00DD0337" w:rsidRDefault="00A17DB6" w:rsidP="008300A2">
      <w:pPr>
        <w:spacing w:line="480" w:lineRule="auto"/>
        <w:rPr>
          <w:b/>
        </w:rPr>
      </w:pPr>
    </w:p>
    <w:p w:rsidR="00A17DB6" w:rsidRPr="00DD0337" w:rsidRDefault="00A17DB6" w:rsidP="008300A2">
      <w:pPr>
        <w:spacing w:line="480" w:lineRule="auto"/>
        <w:rPr>
          <w:b/>
        </w:rPr>
      </w:pPr>
    </w:p>
    <w:p w:rsidR="00A17DB6" w:rsidRPr="00DD0337" w:rsidRDefault="00D14C90" w:rsidP="008300A2">
      <w:pPr>
        <w:spacing w:line="480" w:lineRule="auto"/>
        <w:rPr>
          <w:b/>
        </w:rPr>
      </w:pPr>
      <w:r w:rsidRPr="00DD0337">
        <w:rPr>
          <w:b/>
          <w:noProof/>
          <w:lang w:eastAsia="id-ID"/>
        </w:rPr>
        <mc:AlternateContent>
          <mc:Choice Requires="wps">
            <w:drawing>
              <wp:anchor distT="0" distB="0" distL="114300" distR="114300" simplePos="0" relativeHeight="251678720" behindDoc="0" locked="0" layoutInCell="1" allowOverlap="1">
                <wp:simplePos x="0" y="0"/>
                <wp:positionH relativeFrom="column">
                  <wp:posOffset>2684516</wp:posOffset>
                </wp:positionH>
                <wp:positionV relativeFrom="paragraph">
                  <wp:posOffset>127635</wp:posOffset>
                </wp:positionV>
                <wp:extent cx="340995" cy="8255"/>
                <wp:effectExtent l="0" t="0" r="20955" b="29845"/>
                <wp:wrapNone/>
                <wp:docPr id="2" name="Straight Connector 2"/>
                <wp:cNvGraphicFramePr/>
                <a:graphic xmlns:a="http://schemas.openxmlformats.org/drawingml/2006/main">
                  <a:graphicData uri="http://schemas.microsoft.com/office/word/2010/wordprocessingShape">
                    <wps:wsp>
                      <wps:cNvCnPr/>
                      <wps:spPr>
                        <a:xfrm>
                          <a:off x="0" y="0"/>
                          <a:ext cx="340995" cy="825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DC79229" id="Straight Connector 2"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211.4pt,10.05pt" to="238.2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" strokecolor="black [3200]" strokeweight="1.5pt">
                <v:stroke joinstyle="miter"/>
              </v:line>
            </w:pict>
          </mc:Fallback>
        </mc:AlternateContent>
      </w:r>
      <w:r w:rsidR="00CF076F" w:rsidRPr="00DD0337">
        <w:rPr>
          <w:b/>
          <w:noProof/>
          <w:lang w:eastAsia="id-ID"/>
        </w:rPr>
        <mc:AlternateContent>
          <mc:Choice Requires="wps">
            <w:drawing>
              <wp:anchor distT="0" distB="0" distL="114300" distR="114300" simplePos="0" relativeHeight="251685888" behindDoc="0" locked="0" layoutInCell="1" allowOverlap="1">
                <wp:simplePos x="0" y="0"/>
                <wp:positionH relativeFrom="column">
                  <wp:posOffset>3025511</wp:posOffset>
                </wp:positionH>
                <wp:positionV relativeFrom="paragraph">
                  <wp:posOffset>135890</wp:posOffset>
                </wp:positionV>
                <wp:extent cx="4565" cy="3355675"/>
                <wp:effectExtent l="0" t="0" r="33655" b="35560"/>
                <wp:wrapNone/>
                <wp:docPr id="9" name="Straight Connector 9"/>
                <wp:cNvGraphicFramePr/>
                <a:graphic xmlns:a="http://schemas.openxmlformats.org/drawingml/2006/main">
                  <a:graphicData uri="http://schemas.microsoft.com/office/word/2010/wordprocessingShape">
                    <wps:wsp>
                      <wps:cNvCnPr/>
                      <wps:spPr>
                        <a:xfrm>
                          <a:off x="0" y="0"/>
                          <a:ext cx="4565" cy="335567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D651598" id="Straight Connector 9"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38.25pt,10.7pt" to="238.6pt,2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" strokecolor="black [3200]" strokeweight="1.5pt">
                <v:stroke joinstyle="miter"/>
              </v:line>
            </w:pict>
          </mc:Fallback>
        </mc:AlternateContent>
      </w:r>
    </w:p>
    <w:p w:rsidR="00A17DB6" w:rsidRPr="00DD0337" w:rsidRDefault="005647E0" w:rsidP="008300A2">
      <w:pPr>
        <w:spacing w:line="480" w:lineRule="auto"/>
        <w:rPr>
          <w:b/>
        </w:rPr>
      </w:pPr>
      <w:r w:rsidRPr="00DD0337">
        <w:rPr>
          <w:b/>
          <w:noProof/>
          <w:lang w:eastAsia="id-ID"/>
        </w:rPr>
        <mc:AlternateContent>
          <mc:Choice Requires="wps">
            <w:drawing>
              <wp:anchor distT="0" distB="0" distL="114300" distR="114300" simplePos="0" relativeHeight="251673600" behindDoc="0" locked="0" layoutInCell="1" allowOverlap="1">
                <wp:simplePos x="0" y="0"/>
                <wp:positionH relativeFrom="column">
                  <wp:posOffset>259080</wp:posOffset>
                </wp:positionH>
                <wp:positionV relativeFrom="paragraph">
                  <wp:posOffset>412115</wp:posOffset>
                </wp:positionV>
                <wp:extent cx="2419350" cy="1207698"/>
                <wp:effectExtent l="0" t="0" r="19050" b="12065"/>
                <wp:wrapNone/>
                <wp:docPr id="5" name="Rectangle 5"/>
                <wp:cNvGraphicFramePr/>
                <a:graphic xmlns:a="http://schemas.openxmlformats.org/drawingml/2006/main">
                  <a:graphicData uri="http://schemas.microsoft.com/office/word/2010/wordprocessingShape">
                    <wps:wsp>
                      <wps:cNvSpPr/>
                      <wps:spPr>
                        <a:xfrm>
                          <a:off x="0" y="0"/>
                          <a:ext cx="2419350" cy="1207698"/>
                        </a:xfrm>
                        <a:prstGeom prst="rect">
                          <a:avLst/>
                        </a:prstGeom>
                      </wps:spPr>
                      <wps:style>
                        <a:lnRef idx="2">
                          <a:schemeClr val="dk1"/>
                        </a:lnRef>
                        <a:fillRef idx="1">
                          <a:schemeClr val="lt1"/>
                        </a:fillRef>
                        <a:effectRef idx="0">
                          <a:schemeClr val="dk1"/>
                        </a:effectRef>
                        <a:fontRef idx="minor">
                          <a:schemeClr val="dk1"/>
                        </a:fontRef>
                      </wps:style>
                      <wps:txbx>
                        <w:txbxContent>
                          <w:p w:rsidR="00904257" w:rsidRPr="00C56170" w:rsidRDefault="00904257" w:rsidP="00431BAA">
                            <w:pPr>
                              <w:spacing w:line="360" w:lineRule="auto"/>
                              <w:ind w:left="142"/>
                              <w:jc w:val="both"/>
                              <w:rPr>
                                <w:rFonts w:ascii="Times New Roman" w:hAnsi="Times New Roman" w:cs="Times New Roman"/>
                                <w:sz w:val="24"/>
                              </w:rPr>
                            </w:pPr>
                            <w:r w:rsidRPr="00C56170">
                              <w:rPr>
                                <w:rFonts w:ascii="Times New Roman" w:hAnsi="Times New Roman" w:cs="Times New Roman"/>
                                <w:sz w:val="24"/>
                              </w:rPr>
                              <w:t>Faktor Sikap:</w:t>
                            </w:r>
                          </w:p>
                          <w:p w:rsidR="00904257" w:rsidRPr="00C56170" w:rsidRDefault="00904257" w:rsidP="002B11C7">
                            <w:pPr>
                              <w:pStyle w:val="BodyText"/>
                              <w:numPr>
                                <w:ilvl w:val="0"/>
                                <w:numId w:val="19"/>
                              </w:numPr>
                              <w:spacing w:line="360" w:lineRule="auto"/>
                              <w:ind w:left="567" w:right="-1"/>
                              <w:rPr>
                                <w:lang w:val="id-ID"/>
                              </w:rPr>
                            </w:pPr>
                            <w:r w:rsidRPr="00C56170">
                              <w:rPr>
                                <w:lang w:val="id-ID"/>
                              </w:rPr>
                              <w:t>Rajin mencuci tangan</w:t>
                            </w:r>
                          </w:p>
                          <w:p w:rsidR="00904257" w:rsidRPr="00C56170" w:rsidRDefault="00904257" w:rsidP="002B11C7">
                            <w:pPr>
                              <w:pStyle w:val="BodyText"/>
                              <w:numPr>
                                <w:ilvl w:val="0"/>
                                <w:numId w:val="19"/>
                              </w:numPr>
                              <w:spacing w:line="360" w:lineRule="auto"/>
                              <w:ind w:left="567" w:right="-1"/>
                              <w:rPr>
                                <w:lang w:val="id-ID"/>
                              </w:rPr>
                            </w:pPr>
                            <w:r w:rsidRPr="00C56170">
                              <w:rPr>
                                <w:lang w:val="id-ID"/>
                              </w:rPr>
                              <w:t>Menggunakan masker</w:t>
                            </w:r>
                          </w:p>
                          <w:p w:rsidR="00904257" w:rsidRPr="00C56170" w:rsidRDefault="00904257" w:rsidP="002B11C7">
                            <w:pPr>
                              <w:pStyle w:val="BodyText"/>
                              <w:numPr>
                                <w:ilvl w:val="0"/>
                                <w:numId w:val="19"/>
                              </w:numPr>
                              <w:spacing w:line="360" w:lineRule="auto"/>
                              <w:ind w:left="567" w:right="-1"/>
                              <w:rPr>
                                <w:lang w:val="id-ID"/>
                              </w:rPr>
                            </w:pPr>
                            <w:r w:rsidRPr="00C56170">
                              <w:rPr>
                                <w:lang w:val="id-ID"/>
                              </w:rPr>
                              <w:t>Menjaga jarak</w:t>
                            </w:r>
                          </w:p>
                          <w:p w:rsidR="00904257" w:rsidRDefault="00904257" w:rsidP="002B11C7">
                            <w:pPr>
                              <w:ind w:left="567"/>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7" style="position:absolute;margin-left:20.4pt;margin-top:32.45pt;width:190.5pt;height:95.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" fillcolor="white [3201]" strokecolor="black [3200]" strokeweight="1pt">
                <v:textbox>
                  <w:txbxContent>
                    <w:p w:rsidR="00904257" w:rsidRPr="00C56170" w:rsidRDefault="00904257" w:rsidP="00431BAA">
                      <w:pPr>
                        <w:spacing w:line="360" w:lineRule="auto"/>
                        <w:ind w:left="142"/>
                        <w:jc w:val="both"/>
                        <w:rPr>
                          <w:rFonts w:ascii="Times New Roman" w:hAnsi="Times New Roman" w:cs="Times New Roman"/>
                          <w:sz w:val="24"/>
                        </w:rPr>
                      </w:pPr>
                      <w:r w:rsidRPr="00C56170">
                        <w:rPr>
                          <w:rFonts w:ascii="Times New Roman" w:hAnsi="Times New Roman" w:cs="Times New Roman"/>
                          <w:sz w:val="24"/>
                        </w:rPr>
                        <w:t>Faktor Sikap:</w:t>
                      </w:r>
                    </w:p>
                    <w:p w:rsidR="00904257" w:rsidRPr="00C56170" w:rsidRDefault="00904257" w:rsidP="002B11C7">
                      <w:pPr>
                        <w:pStyle w:val="BodyText"/>
                        <w:numPr>
                          <w:ilvl w:val="0"/>
                          <w:numId w:val="19"/>
                        </w:numPr>
                        <w:spacing w:line="360" w:lineRule="auto"/>
                        <w:ind w:left="567" w:right="-1"/>
                        <w:rPr>
                          <w:lang w:val="id-ID"/>
                        </w:rPr>
                      </w:pPr>
                      <w:r w:rsidRPr="00C56170">
                        <w:rPr>
                          <w:lang w:val="id-ID"/>
                        </w:rPr>
                        <w:t>Rajin mencuci tangan</w:t>
                      </w:r>
                    </w:p>
                    <w:p w:rsidR="00904257" w:rsidRPr="00C56170" w:rsidRDefault="00904257" w:rsidP="002B11C7">
                      <w:pPr>
                        <w:pStyle w:val="BodyText"/>
                        <w:numPr>
                          <w:ilvl w:val="0"/>
                          <w:numId w:val="19"/>
                        </w:numPr>
                        <w:spacing w:line="360" w:lineRule="auto"/>
                        <w:ind w:left="567" w:right="-1"/>
                        <w:rPr>
                          <w:lang w:val="id-ID"/>
                        </w:rPr>
                      </w:pPr>
                      <w:r w:rsidRPr="00C56170">
                        <w:rPr>
                          <w:lang w:val="id-ID"/>
                        </w:rPr>
                        <w:t>Menggunakan masker</w:t>
                      </w:r>
                    </w:p>
                    <w:p w:rsidR="00904257" w:rsidRPr="00C56170" w:rsidRDefault="00904257" w:rsidP="002B11C7">
                      <w:pPr>
                        <w:pStyle w:val="BodyText"/>
                        <w:numPr>
                          <w:ilvl w:val="0"/>
                          <w:numId w:val="19"/>
                        </w:numPr>
                        <w:spacing w:line="360" w:lineRule="auto"/>
                        <w:ind w:left="567" w:right="-1"/>
                        <w:rPr>
                          <w:lang w:val="id-ID"/>
                        </w:rPr>
                      </w:pPr>
                      <w:r w:rsidRPr="00C56170">
                        <w:rPr>
                          <w:lang w:val="id-ID"/>
                        </w:rPr>
                        <w:t>Menjaga jarak</w:t>
                      </w:r>
                    </w:p>
                    <w:p w:rsidR="00904257" w:rsidRDefault="00904257" w:rsidP="002B11C7">
                      <w:pPr>
                        <w:ind w:left="567"/>
                        <w:jc w:val="center"/>
                      </w:pPr>
                    </w:p>
                  </w:txbxContent>
                </v:textbox>
              </v:rect>
            </w:pict>
          </mc:Fallback>
        </mc:AlternateContent>
      </w:r>
      <w:r w:rsidRPr="00DD0337">
        <w:rPr>
          <w:b/>
          <w:noProof/>
          <w:lang w:eastAsia="id-ID"/>
        </w:rPr>
        <mc:AlternateContent>
          <mc:Choice Requires="wps">
            <w:drawing>
              <wp:anchor distT="0" distB="0" distL="114300" distR="114300" simplePos="0" relativeHeight="251677696" behindDoc="0" locked="0" layoutInCell="1" allowOverlap="1" wp14:anchorId="0A20866B" wp14:editId="1CD17D28">
                <wp:simplePos x="0" y="0"/>
                <wp:positionH relativeFrom="column">
                  <wp:posOffset>3550920</wp:posOffset>
                </wp:positionH>
                <wp:positionV relativeFrom="paragraph">
                  <wp:posOffset>277495</wp:posOffset>
                </wp:positionV>
                <wp:extent cx="1971675" cy="145732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1971675" cy="1457325"/>
                        </a:xfrm>
                        <a:prstGeom prst="rect">
                          <a:avLst/>
                        </a:prstGeom>
                      </wps:spPr>
                      <wps:style>
                        <a:lnRef idx="2">
                          <a:schemeClr val="dk1"/>
                        </a:lnRef>
                        <a:fillRef idx="1">
                          <a:schemeClr val="lt1"/>
                        </a:fillRef>
                        <a:effectRef idx="0">
                          <a:schemeClr val="dk1"/>
                        </a:effectRef>
                        <a:fontRef idx="minor">
                          <a:schemeClr val="dk1"/>
                        </a:fontRef>
                      </wps:style>
                      <wps:txbx>
                        <w:txbxContent>
                          <w:p w:rsidR="00904257" w:rsidRPr="00431BAA" w:rsidRDefault="00904257" w:rsidP="007125DD">
                            <w:pPr>
                              <w:pStyle w:val="ListParagraph"/>
                              <w:spacing w:line="360" w:lineRule="auto"/>
                              <w:ind w:left="142" w:firstLine="0"/>
                              <w:jc w:val="both"/>
                              <w:rPr>
                                <w:rFonts w:ascii="Times New Roman" w:hAnsi="Times New Roman" w:cs="Times New Roman"/>
                                <w:sz w:val="24"/>
                              </w:rPr>
                            </w:pPr>
                            <w:r>
                              <w:rPr>
                                <w:rFonts w:ascii="Times New Roman" w:hAnsi="Times New Roman" w:cs="Times New Roman"/>
                                <w:sz w:val="24"/>
                                <w:lang w:val="id-ID"/>
                              </w:rPr>
                              <w:t>Penerapan Perilaku Hidup Bersih dan Sehat (PHBS) pada masa adaptasi kebiasaan baru (</w:t>
                            </w:r>
                            <w:r>
                              <w:rPr>
                                <w:rFonts w:ascii="Times New Roman" w:hAnsi="Times New Roman" w:cs="Times New Roman"/>
                                <w:i/>
                                <w:sz w:val="24"/>
                                <w:lang w:val="id-ID"/>
                              </w:rPr>
                              <w:t>New Normal</w:t>
                            </w:r>
                            <w:r>
                              <w:rPr>
                                <w:rFonts w:ascii="Times New Roman" w:hAnsi="Times New Roman" w:cs="Times New Roman"/>
                                <w:sz w:val="24"/>
                                <w:lang w:val="id-ID"/>
                              </w:rPr>
                              <w:t>)</w:t>
                            </w:r>
                          </w:p>
                          <w:p w:rsidR="00904257" w:rsidRDefault="00904257" w:rsidP="00431BAA">
                            <w:pPr>
                              <w:spacing w:line="36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20866B" id="Rectangle 14" o:spid="_x0000_s1028" style="position:absolute;margin-left:279.6pt;margin-top:21.85pt;width:155.25pt;height:11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" fillcolor="white [3201]" strokecolor="black [3200]" strokeweight="1pt">
                <v:textbox>
                  <w:txbxContent>
                    <w:p w:rsidR="00904257" w:rsidRPr="00431BAA" w:rsidRDefault="00904257" w:rsidP="007125DD">
                      <w:pPr>
                        <w:pStyle w:val="ListParagraph"/>
                        <w:spacing w:line="360" w:lineRule="auto"/>
                        <w:ind w:left="142" w:firstLine="0"/>
                        <w:jc w:val="both"/>
                        <w:rPr>
                          <w:rFonts w:ascii="Times New Roman" w:hAnsi="Times New Roman" w:cs="Times New Roman"/>
                          <w:sz w:val="24"/>
                        </w:rPr>
                      </w:pPr>
                      <w:r>
                        <w:rPr>
                          <w:rFonts w:ascii="Times New Roman" w:hAnsi="Times New Roman" w:cs="Times New Roman"/>
                          <w:sz w:val="24"/>
                          <w:lang w:val="id-ID"/>
                        </w:rPr>
                        <w:t>Penerapan Perilaku Hidup Bersih dan Sehat (PHBS) pada masa adaptasi kebiasaan baru (</w:t>
                      </w:r>
                      <w:r>
                        <w:rPr>
                          <w:rFonts w:ascii="Times New Roman" w:hAnsi="Times New Roman" w:cs="Times New Roman"/>
                          <w:i/>
                          <w:sz w:val="24"/>
                          <w:lang w:val="id-ID"/>
                        </w:rPr>
                        <w:t>New Normal</w:t>
                      </w:r>
                      <w:r>
                        <w:rPr>
                          <w:rFonts w:ascii="Times New Roman" w:hAnsi="Times New Roman" w:cs="Times New Roman"/>
                          <w:sz w:val="24"/>
                          <w:lang w:val="id-ID"/>
                        </w:rPr>
                        <w:t>)</w:t>
                      </w:r>
                    </w:p>
                    <w:p w:rsidR="00904257" w:rsidRDefault="00904257" w:rsidP="00431BAA">
                      <w:pPr>
                        <w:spacing w:line="360" w:lineRule="auto"/>
                        <w:jc w:val="center"/>
                      </w:pPr>
                    </w:p>
                  </w:txbxContent>
                </v:textbox>
              </v:rect>
            </w:pict>
          </mc:Fallback>
        </mc:AlternateContent>
      </w:r>
    </w:p>
    <w:p w:rsidR="00A17DB6" w:rsidRPr="00DD0337" w:rsidRDefault="00A17DB6" w:rsidP="008300A2">
      <w:pPr>
        <w:spacing w:line="480" w:lineRule="auto"/>
        <w:rPr>
          <w:b/>
        </w:rPr>
      </w:pPr>
    </w:p>
    <w:p w:rsidR="00A17DB6" w:rsidRPr="00DD0337" w:rsidRDefault="005647E0" w:rsidP="008300A2">
      <w:pPr>
        <w:spacing w:line="480" w:lineRule="auto"/>
        <w:rPr>
          <w:b/>
        </w:rPr>
      </w:pPr>
      <w:r w:rsidRPr="00DD0337">
        <w:rPr>
          <w:b/>
          <w:noProof/>
          <w:lang w:eastAsia="id-ID"/>
        </w:rPr>
        <mc:AlternateContent>
          <mc:Choice Requires="wps">
            <w:drawing>
              <wp:anchor distT="0" distB="0" distL="114300" distR="114300" simplePos="0" relativeHeight="251686912" behindDoc="0" locked="0" layoutInCell="1" allowOverlap="1">
                <wp:simplePos x="0" y="0"/>
                <wp:positionH relativeFrom="column">
                  <wp:posOffset>2706370</wp:posOffset>
                </wp:positionH>
                <wp:positionV relativeFrom="paragraph">
                  <wp:posOffset>200660</wp:posOffset>
                </wp:positionV>
                <wp:extent cx="737918" cy="17253"/>
                <wp:effectExtent l="0" t="57150" r="24130" b="97155"/>
                <wp:wrapNone/>
                <wp:docPr id="21" name="Straight Arrow Connector 21"/>
                <wp:cNvGraphicFramePr/>
                <a:graphic xmlns:a="http://schemas.openxmlformats.org/drawingml/2006/main">
                  <a:graphicData uri="http://schemas.microsoft.com/office/word/2010/wordprocessingShape">
                    <wps:wsp>
                      <wps:cNvCnPr/>
                      <wps:spPr>
                        <a:xfrm>
                          <a:off x="0" y="0"/>
                          <a:ext cx="737918" cy="17253"/>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1428637D" id="_x0000_t32" coordsize="21600,21600" o:spt="32" o:oned="t" path="m,l21600,21600e" filled="f">
                <v:path arrowok="t" fillok="f" o:connecttype="none"/>
                <o:lock v:ext="edit" shapetype="t"/>
              </v:shapetype>
              <v:shape id="Straight Arrow Connector 21" o:spid="_x0000_s1026" type="#_x0000_t32" style="position:absolute;margin-left:213.1pt;margin-top:15.8pt;width:58.1pt;height:1.3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" strokecolor="black [3200]" strokeweight="1.5pt">
                <v:stroke endarrow="block" joinstyle="miter"/>
              </v:shape>
            </w:pict>
          </mc:Fallback>
        </mc:AlternateContent>
      </w:r>
    </w:p>
    <w:p w:rsidR="00A17DB6" w:rsidRPr="00DD0337" w:rsidRDefault="00A17DB6" w:rsidP="008300A2">
      <w:pPr>
        <w:spacing w:line="480" w:lineRule="auto"/>
        <w:rPr>
          <w:b/>
        </w:rPr>
      </w:pPr>
    </w:p>
    <w:p w:rsidR="00A17DB6" w:rsidRPr="00DD0337" w:rsidRDefault="005647E0" w:rsidP="008300A2">
      <w:pPr>
        <w:spacing w:line="480" w:lineRule="auto"/>
        <w:rPr>
          <w:b/>
        </w:rPr>
      </w:pPr>
      <w:r w:rsidRPr="00DD0337">
        <w:rPr>
          <w:b/>
          <w:noProof/>
          <w:lang w:eastAsia="id-ID"/>
        </w:rPr>
        <mc:AlternateContent>
          <mc:Choice Requires="wps">
            <w:drawing>
              <wp:anchor distT="0" distB="0" distL="114300" distR="114300" simplePos="0" relativeHeight="251675648" behindDoc="0" locked="0" layoutInCell="1" allowOverlap="1" wp14:anchorId="7568C65D" wp14:editId="4F8EDF8F">
                <wp:simplePos x="0" y="0"/>
                <wp:positionH relativeFrom="column">
                  <wp:posOffset>251460</wp:posOffset>
                </wp:positionH>
                <wp:positionV relativeFrom="paragraph">
                  <wp:posOffset>33655</wp:posOffset>
                </wp:positionV>
                <wp:extent cx="2419350" cy="2199640"/>
                <wp:effectExtent l="0" t="0" r="19050" b="10160"/>
                <wp:wrapNone/>
                <wp:docPr id="12" name="Rectangle 12"/>
                <wp:cNvGraphicFramePr/>
                <a:graphic xmlns:a="http://schemas.openxmlformats.org/drawingml/2006/main">
                  <a:graphicData uri="http://schemas.microsoft.com/office/word/2010/wordprocessingShape">
                    <wps:wsp>
                      <wps:cNvSpPr/>
                      <wps:spPr>
                        <a:xfrm>
                          <a:off x="0" y="0"/>
                          <a:ext cx="2419350" cy="2199640"/>
                        </a:xfrm>
                        <a:prstGeom prst="rect">
                          <a:avLst/>
                        </a:prstGeom>
                      </wps:spPr>
                      <wps:style>
                        <a:lnRef idx="2">
                          <a:schemeClr val="dk1"/>
                        </a:lnRef>
                        <a:fillRef idx="1">
                          <a:schemeClr val="lt1"/>
                        </a:fillRef>
                        <a:effectRef idx="0">
                          <a:schemeClr val="dk1"/>
                        </a:effectRef>
                        <a:fontRef idx="minor">
                          <a:schemeClr val="dk1"/>
                        </a:fontRef>
                      </wps:style>
                      <wps:txbx>
                        <w:txbxContent>
                          <w:p w:rsidR="00904257" w:rsidRPr="00431BAA" w:rsidRDefault="00904257" w:rsidP="00431BAA">
                            <w:pPr>
                              <w:spacing w:line="360" w:lineRule="auto"/>
                              <w:ind w:left="142"/>
                              <w:jc w:val="both"/>
                              <w:rPr>
                                <w:rFonts w:ascii="Times New Roman" w:hAnsi="Times New Roman" w:cs="Times New Roman"/>
                                <w:sz w:val="24"/>
                              </w:rPr>
                            </w:pPr>
                            <w:r>
                              <w:rPr>
                                <w:rFonts w:ascii="Times New Roman" w:hAnsi="Times New Roman" w:cs="Times New Roman"/>
                                <w:sz w:val="24"/>
                              </w:rPr>
                              <w:t xml:space="preserve">Faktor Fasilitas: </w:t>
                            </w:r>
                          </w:p>
                          <w:p w:rsidR="00904257" w:rsidRDefault="00904257" w:rsidP="00E7234C">
                            <w:pPr>
                              <w:pStyle w:val="BodyText"/>
                              <w:numPr>
                                <w:ilvl w:val="0"/>
                                <w:numId w:val="47"/>
                              </w:numPr>
                              <w:spacing w:line="360" w:lineRule="auto"/>
                              <w:ind w:left="567" w:right="38"/>
                              <w:rPr>
                                <w:lang w:val="id-ID"/>
                              </w:rPr>
                            </w:pPr>
                            <w:r>
                              <w:rPr>
                                <w:lang w:val="id-ID"/>
                              </w:rPr>
                              <w:t>Tempat cuci tangan dan sabun</w:t>
                            </w:r>
                          </w:p>
                          <w:p w:rsidR="00904257" w:rsidRDefault="00904257" w:rsidP="00E7234C">
                            <w:pPr>
                              <w:pStyle w:val="BodyText"/>
                              <w:numPr>
                                <w:ilvl w:val="0"/>
                                <w:numId w:val="47"/>
                              </w:numPr>
                              <w:spacing w:line="360" w:lineRule="auto"/>
                              <w:ind w:left="567" w:right="38"/>
                              <w:rPr>
                                <w:lang w:val="id-ID"/>
                              </w:rPr>
                            </w:pPr>
                            <w:r>
                              <w:rPr>
                                <w:lang w:val="id-ID"/>
                              </w:rPr>
                              <w:t>Tersedianya kantin sehat</w:t>
                            </w:r>
                          </w:p>
                          <w:p w:rsidR="00904257" w:rsidRDefault="00904257" w:rsidP="00E7234C">
                            <w:pPr>
                              <w:pStyle w:val="BodyText"/>
                              <w:numPr>
                                <w:ilvl w:val="0"/>
                                <w:numId w:val="47"/>
                              </w:numPr>
                              <w:spacing w:line="360" w:lineRule="auto"/>
                              <w:ind w:left="567" w:right="38"/>
                              <w:rPr>
                                <w:lang w:val="id-ID"/>
                              </w:rPr>
                            </w:pPr>
                            <w:r>
                              <w:rPr>
                                <w:lang w:val="id-ID"/>
                              </w:rPr>
                              <w:t>Tersedianya jamban sehat</w:t>
                            </w:r>
                          </w:p>
                          <w:p w:rsidR="00904257" w:rsidRDefault="00904257" w:rsidP="00E7234C">
                            <w:pPr>
                              <w:pStyle w:val="BodyText"/>
                              <w:numPr>
                                <w:ilvl w:val="0"/>
                                <w:numId w:val="47"/>
                              </w:numPr>
                              <w:spacing w:line="360" w:lineRule="auto"/>
                              <w:ind w:left="567" w:right="38"/>
                              <w:rPr>
                                <w:lang w:val="id-ID"/>
                              </w:rPr>
                            </w:pPr>
                            <w:r>
                              <w:rPr>
                                <w:lang w:val="id-ID"/>
                              </w:rPr>
                              <w:t>Tersedianya lapangan untuk berolahraga</w:t>
                            </w:r>
                          </w:p>
                          <w:p w:rsidR="00904257" w:rsidRPr="00431BAA" w:rsidRDefault="00904257" w:rsidP="00E7234C">
                            <w:pPr>
                              <w:pStyle w:val="BodyText"/>
                              <w:numPr>
                                <w:ilvl w:val="0"/>
                                <w:numId w:val="47"/>
                              </w:numPr>
                              <w:spacing w:line="360" w:lineRule="auto"/>
                              <w:ind w:left="567" w:right="38"/>
                              <w:rPr>
                                <w:lang w:val="id-ID"/>
                              </w:rPr>
                            </w:pPr>
                            <w:r w:rsidRPr="00431BAA">
                              <w:rPr>
                                <w:lang w:val="id-ID"/>
                              </w:rPr>
                              <w:t>Tersedianya tempat sampah organik dan anorganik.</w:t>
                            </w:r>
                          </w:p>
                          <w:p w:rsidR="00904257" w:rsidRDefault="00904257" w:rsidP="00431B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68C65D" id="Rectangle 12" o:spid="_x0000_s1029" style="position:absolute;margin-left:19.8pt;margin-top:2.65pt;width:190.5pt;height:173.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" fillcolor="white [3201]" strokecolor="black [3200]" strokeweight="1pt">
                <v:textbox>
                  <w:txbxContent>
                    <w:p w:rsidR="00904257" w:rsidRPr="00431BAA" w:rsidRDefault="00904257" w:rsidP="00431BAA">
                      <w:pPr>
                        <w:spacing w:line="360" w:lineRule="auto"/>
                        <w:ind w:left="142"/>
                        <w:jc w:val="both"/>
                        <w:rPr>
                          <w:rFonts w:ascii="Times New Roman" w:hAnsi="Times New Roman" w:cs="Times New Roman"/>
                          <w:sz w:val="24"/>
                        </w:rPr>
                      </w:pPr>
                      <w:r>
                        <w:rPr>
                          <w:rFonts w:ascii="Times New Roman" w:hAnsi="Times New Roman" w:cs="Times New Roman"/>
                          <w:sz w:val="24"/>
                        </w:rPr>
                        <w:t xml:space="preserve">Faktor Fasilitas: </w:t>
                      </w:r>
                    </w:p>
                    <w:p w:rsidR="00904257" w:rsidRDefault="00904257" w:rsidP="00E7234C">
                      <w:pPr>
                        <w:pStyle w:val="BodyText"/>
                        <w:numPr>
                          <w:ilvl w:val="0"/>
                          <w:numId w:val="47"/>
                        </w:numPr>
                        <w:spacing w:line="360" w:lineRule="auto"/>
                        <w:ind w:left="567" w:right="38"/>
                        <w:rPr>
                          <w:lang w:val="id-ID"/>
                        </w:rPr>
                      </w:pPr>
                      <w:r>
                        <w:rPr>
                          <w:lang w:val="id-ID"/>
                        </w:rPr>
                        <w:t>Tempat cuci tangan dan sabun</w:t>
                      </w:r>
                    </w:p>
                    <w:p w:rsidR="00904257" w:rsidRDefault="00904257" w:rsidP="00E7234C">
                      <w:pPr>
                        <w:pStyle w:val="BodyText"/>
                        <w:numPr>
                          <w:ilvl w:val="0"/>
                          <w:numId w:val="47"/>
                        </w:numPr>
                        <w:spacing w:line="360" w:lineRule="auto"/>
                        <w:ind w:left="567" w:right="38"/>
                        <w:rPr>
                          <w:lang w:val="id-ID"/>
                        </w:rPr>
                      </w:pPr>
                      <w:r>
                        <w:rPr>
                          <w:lang w:val="id-ID"/>
                        </w:rPr>
                        <w:t>Tersedianya kantin sehat</w:t>
                      </w:r>
                    </w:p>
                    <w:p w:rsidR="00904257" w:rsidRDefault="00904257" w:rsidP="00E7234C">
                      <w:pPr>
                        <w:pStyle w:val="BodyText"/>
                        <w:numPr>
                          <w:ilvl w:val="0"/>
                          <w:numId w:val="47"/>
                        </w:numPr>
                        <w:spacing w:line="360" w:lineRule="auto"/>
                        <w:ind w:left="567" w:right="38"/>
                        <w:rPr>
                          <w:lang w:val="id-ID"/>
                        </w:rPr>
                      </w:pPr>
                      <w:r>
                        <w:rPr>
                          <w:lang w:val="id-ID"/>
                        </w:rPr>
                        <w:t>Tersedianya jamban sehat</w:t>
                      </w:r>
                    </w:p>
                    <w:p w:rsidR="00904257" w:rsidRDefault="00904257" w:rsidP="00E7234C">
                      <w:pPr>
                        <w:pStyle w:val="BodyText"/>
                        <w:numPr>
                          <w:ilvl w:val="0"/>
                          <w:numId w:val="47"/>
                        </w:numPr>
                        <w:spacing w:line="360" w:lineRule="auto"/>
                        <w:ind w:left="567" w:right="38"/>
                        <w:rPr>
                          <w:lang w:val="id-ID"/>
                        </w:rPr>
                      </w:pPr>
                      <w:r>
                        <w:rPr>
                          <w:lang w:val="id-ID"/>
                        </w:rPr>
                        <w:t>Tersedianya lapangan untuk berolahraga</w:t>
                      </w:r>
                    </w:p>
                    <w:p w:rsidR="00904257" w:rsidRPr="00431BAA" w:rsidRDefault="00904257" w:rsidP="00E7234C">
                      <w:pPr>
                        <w:pStyle w:val="BodyText"/>
                        <w:numPr>
                          <w:ilvl w:val="0"/>
                          <w:numId w:val="47"/>
                        </w:numPr>
                        <w:spacing w:line="360" w:lineRule="auto"/>
                        <w:ind w:left="567" w:right="38"/>
                        <w:rPr>
                          <w:lang w:val="id-ID"/>
                        </w:rPr>
                      </w:pPr>
                      <w:r w:rsidRPr="00431BAA">
                        <w:rPr>
                          <w:lang w:val="id-ID"/>
                        </w:rPr>
                        <w:t>Tersedianya tempat sampah organik dan anorganik.</w:t>
                      </w:r>
                    </w:p>
                    <w:p w:rsidR="00904257" w:rsidRDefault="00904257" w:rsidP="00431BAA">
                      <w:pPr>
                        <w:jc w:val="center"/>
                      </w:pPr>
                    </w:p>
                  </w:txbxContent>
                </v:textbox>
              </v:rect>
            </w:pict>
          </mc:Fallback>
        </mc:AlternateContent>
      </w:r>
    </w:p>
    <w:p w:rsidR="00A17DB6" w:rsidRPr="00DD0337" w:rsidRDefault="00A17DB6" w:rsidP="008300A2">
      <w:pPr>
        <w:spacing w:line="480" w:lineRule="auto"/>
        <w:rPr>
          <w:b/>
        </w:rPr>
      </w:pPr>
    </w:p>
    <w:p w:rsidR="00A17DB6" w:rsidRPr="00DD0337" w:rsidRDefault="005647E0" w:rsidP="008300A2">
      <w:pPr>
        <w:spacing w:line="480" w:lineRule="auto"/>
        <w:rPr>
          <w:b/>
        </w:rPr>
      </w:pPr>
      <w:r w:rsidRPr="00DD0337">
        <w:rPr>
          <w:b/>
          <w:noProof/>
          <w:lang w:eastAsia="id-ID"/>
        </w:rPr>
        <mc:AlternateContent>
          <mc:Choice Requires="wps">
            <w:drawing>
              <wp:anchor distT="0" distB="0" distL="114300" distR="114300" simplePos="0" relativeHeight="251680768" behindDoc="0" locked="0" layoutInCell="1" allowOverlap="1" wp14:anchorId="52103902" wp14:editId="5367DC17">
                <wp:simplePos x="0" y="0"/>
                <wp:positionH relativeFrom="column">
                  <wp:posOffset>2671445</wp:posOffset>
                </wp:positionH>
                <wp:positionV relativeFrom="paragraph">
                  <wp:posOffset>372745</wp:posOffset>
                </wp:positionV>
                <wp:extent cx="340995" cy="8255"/>
                <wp:effectExtent l="0" t="0" r="20955" b="29845"/>
                <wp:wrapNone/>
                <wp:docPr id="4" name="Straight Connector 4"/>
                <wp:cNvGraphicFramePr/>
                <a:graphic xmlns:a="http://schemas.openxmlformats.org/drawingml/2006/main">
                  <a:graphicData uri="http://schemas.microsoft.com/office/word/2010/wordprocessingShape">
                    <wps:wsp>
                      <wps:cNvCnPr/>
                      <wps:spPr>
                        <a:xfrm>
                          <a:off x="0" y="0"/>
                          <a:ext cx="340995" cy="825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1F19FAB" id="Straight Connector 4"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210.35pt,29.35pt" to="237.2pt,3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" strokecolor="black [3200]" strokeweight="1.5pt">
                <v:stroke joinstyle="miter"/>
              </v:line>
            </w:pict>
          </mc:Fallback>
        </mc:AlternateContent>
      </w:r>
    </w:p>
    <w:p w:rsidR="000D7351" w:rsidRPr="00DD0337" w:rsidRDefault="00A17111" w:rsidP="005647E0">
      <w:pPr>
        <w:spacing w:before="240" w:line="360" w:lineRule="auto"/>
        <w:ind w:left="5040"/>
        <w:rPr>
          <w:rFonts w:ascii="Times New Roman" w:eastAsia="Times New Roman" w:hAnsi="Times New Roman" w:cs="Times New Roman"/>
          <w:b/>
          <w:sz w:val="24"/>
          <w:szCs w:val="24"/>
        </w:rPr>
      </w:pPr>
      <w:r w:rsidRPr="00DD0337">
        <w:rPr>
          <w:rFonts w:ascii="Times New Roman" w:hAnsi="Times New Roman" w:cs="Times New Roman"/>
          <w:sz w:val="24"/>
          <w:szCs w:val="24"/>
        </w:rPr>
        <w:t>Bagan</w:t>
      </w:r>
      <w:r w:rsidR="000D7351" w:rsidRPr="00DD0337">
        <w:rPr>
          <w:rFonts w:ascii="Times New Roman" w:hAnsi="Times New Roman" w:cs="Times New Roman"/>
          <w:sz w:val="24"/>
          <w:szCs w:val="24"/>
        </w:rPr>
        <w:t xml:space="preserve"> 2.1 Kerangka Teori</w:t>
      </w:r>
      <w:r w:rsidR="002B11C7" w:rsidRPr="00DD0337">
        <w:rPr>
          <w:rFonts w:ascii="Times New Roman" w:hAnsi="Times New Roman" w:cs="Times New Roman"/>
          <w:sz w:val="24"/>
          <w:szCs w:val="24"/>
        </w:rPr>
        <w:t xml:space="preserve"> Sumber: </w:t>
      </w:r>
      <w:r w:rsidR="002B11C7" w:rsidRPr="00DD0337">
        <w:rPr>
          <w:rFonts w:ascii="Times New Roman" w:hAnsi="Times New Roman" w:cs="Times New Roman"/>
          <w:sz w:val="24"/>
        </w:rPr>
        <w:fldChar w:fldCharType="begin" w:fldLock="1"/>
      </w:r>
      <w:r w:rsidR="002B11C7" w:rsidRPr="00DD0337">
        <w:rPr>
          <w:rFonts w:ascii="Times New Roman" w:hAnsi="Times New Roman" w:cs="Times New Roman"/>
          <w:sz w:val="24"/>
        </w:rPr>
        <w:instrText>ADDIN CSL_CITATION {"citationItems":[{"id":"ITEM-1","itemData":{"author":[{"dropping-particle":"","family":"Budiman","given":"Riyanto","non-dropping-particle":"","parse-names":false,"suffix":""}],"id":"ITEM-1","issued":{"date-parts":[["2013"]]},"publisher":"Jakarta: Salemba Medika","title":"Kapita Selekta Kuesioner Penge-tahuan dan Sikap dalam Penelitian Kesehatan","type":"book"},"uris":["http://www.mendeley.com/documents/?uuid=46215b93-c408-4411-b959-0ddd34fcd417"]}],"mendeley":{"formattedCitation":"(Budiman, 2013)","plainTextFormattedCitation":"(Budiman, 2013)","previouslyFormattedCitation":"(Budiman, 2013)"},"properties":{"noteIndex":0},"schema":"https://github.com/citation-style-language/schema/raw/master/csl-citation.json"}</w:instrText>
      </w:r>
      <w:r w:rsidR="002B11C7" w:rsidRPr="00DD0337">
        <w:rPr>
          <w:rFonts w:ascii="Times New Roman" w:hAnsi="Times New Roman" w:cs="Times New Roman"/>
          <w:sz w:val="24"/>
        </w:rPr>
        <w:fldChar w:fldCharType="separate"/>
      </w:r>
      <w:r w:rsidR="002B11C7" w:rsidRPr="00DD0337">
        <w:rPr>
          <w:rFonts w:ascii="Times New Roman" w:hAnsi="Times New Roman" w:cs="Times New Roman"/>
          <w:noProof/>
          <w:sz w:val="24"/>
        </w:rPr>
        <w:t>(Budiman, 2013)</w:t>
      </w:r>
      <w:r w:rsidR="002B11C7" w:rsidRPr="00DD0337">
        <w:rPr>
          <w:rFonts w:ascii="Times New Roman" w:hAnsi="Times New Roman" w:cs="Times New Roman"/>
          <w:sz w:val="24"/>
        </w:rPr>
        <w:fldChar w:fldCharType="end"/>
      </w:r>
    </w:p>
    <w:p w:rsidR="00C81811" w:rsidRPr="00DD0337" w:rsidRDefault="00C81811" w:rsidP="008300A2">
      <w:pPr>
        <w:pStyle w:val="ListParagraph"/>
        <w:spacing w:line="480" w:lineRule="auto"/>
        <w:ind w:left="426" w:firstLine="567"/>
        <w:jc w:val="both"/>
        <w:rPr>
          <w:rFonts w:ascii="Times New Roman" w:hAnsi="Times New Roman" w:cs="Times New Roman"/>
          <w:sz w:val="24"/>
          <w:lang w:val="id-ID"/>
        </w:rPr>
      </w:pPr>
      <w:r w:rsidRPr="00DD0337">
        <w:rPr>
          <w:rFonts w:ascii="Times New Roman" w:hAnsi="Times New Roman" w:cs="Times New Roman"/>
          <w:sz w:val="24"/>
          <w:szCs w:val="24"/>
          <w:lang w:val="id-ID"/>
        </w:rPr>
        <w:lastRenderedPageBreak/>
        <w:t>Berdasarkan kerangka teori di a</w:t>
      </w:r>
      <w:r w:rsidR="00EA43DF" w:rsidRPr="00DD0337">
        <w:rPr>
          <w:rFonts w:ascii="Times New Roman" w:hAnsi="Times New Roman" w:cs="Times New Roman"/>
          <w:sz w:val="24"/>
          <w:szCs w:val="24"/>
          <w:lang w:val="id-ID"/>
        </w:rPr>
        <w:t>tas dapat dijelaskan bahwa faktor</w:t>
      </w:r>
      <w:r w:rsidRPr="00DD0337">
        <w:rPr>
          <w:rFonts w:ascii="Times New Roman" w:hAnsi="Times New Roman" w:cs="Times New Roman"/>
          <w:sz w:val="24"/>
          <w:szCs w:val="24"/>
          <w:lang w:val="id-ID"/>
        </w:rPr>
        <w:t xml:space="preserve"> yang mempengaruhi PHBS pada masa </w:t>
      </w:r>
      <w:r w:rsidRPr="00DD0337">
        <w:rPr>
          <w:rFonts w:ascii="Times New Roman" w:hAnsi="Times New Roman" w:cs="Times New Roman"/>
          <w:i/>
          <w:sz w:val="24"/>
          <w:szCs w:val="24"/>
          <w:lang w:val="id-ID"/>
        </w:rPr>
        <w:t xml:space="preserve">new normal </w:t>
      </w:r>
      <w:r w:rsidRPr="00DD0337">
        <w:rPr>
          <w:rFonts w:ascii="Times New Roman" w:hAnsi="Times New Roman" w:cs="Times New Roman"/>
          <w:sz w:val="24"/>
          <w:szCs w:val="24"/>
          <w:lang w:val="id-ID"/>
        </w:rPr>
        <w:t xml:space="preserve">yaitu </w:t>
      </w:r>
      <w:r w:rsidR="00EA43DF" w:rsidRPr="00DD0337">
        <w:rPr>
          <w:rFonts w:ascii="Times New Roman" w:hAnsi="Times New Roman" w:cs="Times New Roman"/>
          <w:sz w:val="24"/>
          <w:szCs w:val="24"/>
          <w:lang w:val="id-ID"/>
        </w:rPr>
        <w:t xml:space="preserve">pertama </w:t>
      </w:r>
      <w:r w:rsidRPr="00DD0337">
        <w:rPr>
          <w:rFonts w:ascii="Times New Roman" w:hAnsi="Times New Roman" w:cs="Times New Roman"/>
          <w:sz w:val="24"/>
          <w:szCs w:val="24"/>
          <w:lang w:val="id-ID"/>
        </w:rPr>
        <w:t>peng</w:t>
      </w:r>
      <w:r w:rsidR="00EA43DF" w:rsidRPr="00DD0337">
        <w:rPr>
          <w:rFonts w:ascii="Times New Roman" w:hAnsi="Times New Roman" w:cs="Times New Roman"/>
          <w:sz w:val="24"/>
          <w:szCs w:val="24"/>
          <w:lang w:val="id-ID"/>
        </w:rPr>
        <w:t xml:space="preserve">etahuan. Seseorang dapat memiliki pengetahuan karena adanya pengaruh pendidikan, informasi/ media massa, sosial budaya dan ekonomi, lingkungan, pengalaman dan usia. Kedua, faktor sikap yang terdiri dari </w:t>
      </w:r>
      <w:r w:rsidR="002B11C7" w:rsidRPr="00DD0337">
        <w:rPr>
          <w:rFonts w:ascii="Times New Roman" w:hAnsi="Times New Roman" w:cs="Times New Roman"/>
          <w:sz w:val="24"/>
          <w:szCs w:val="24"/>
          <w:lang w:val="id-ID"/>
        </w:rPr>
        <w:t>rajin mencuci tangan, menggunakan masker dan menjaga jarak</w:t>
      </w:r>
      <w:r w:rsidR="00EA43DF" w:rsidRPr="00DD0337">
        <w:rPr>
          <w:rFonts w:ascii="Times New Roman" w:hAnsi="Times New Roman" w:cs="Times New Roman"/>
          <w:sz w:val="24"/>
          <w:lang w:val="id-ID"/>
        </w:rPr>
        <w:t xml:space="preserve">. Ketiga, fasilitas yang dapat menunjang </w:t>
      </w:r>
      <w:r w:rsidR="00006223" w:rsidRPr="00DD0337">
        <w:rPr>
          <w:rFonts w:ascii="Times New Roman" w:hAnsi="Times New Roman" w:cs="Times New Roman"/>
          <w:sz w:val="24"/>
          <w:lang w:val="id-ID"/>
        </w:rPr>
        <w:t xml:space="preserve">pelaksaan PHBS yaitu: </w:t>
      </w:r>
    </w:p>
    <w:p w:rsidR="00006223" w:rsidRPr="00DD0337" w:rsidRDefault="00006223" w:rsidP="008300A2">
      <w:pPr>
        <w:pStyle w:val="BodyText"/>
        <w:numPr>
          <w:ilvl w:val="0"/>
          <w:numId w:val="47"/>
        </w:numPr>
        <w:spacing w:line="480" w:lineRule="auto"/>
        <w:ind w:left="1134" w:right="38"/>
        <w:rPr>
          <w:lang w:val="id-ID"/>
        </w:rPr>
      </w:pPr>
      <w:r w:rsidRPr="00DD0337">
        <w:rPr>
          <w:lang w:val="id-ID"/>
        </w:rPr>
        <w:t>Tersedianya tempat cuci tangan dan sabun</w:t>
      </w:r>
    </w:p>
    <w:p w:rsidR="00006223" w:rsidRPr="00DD0337" w:rsidRDefault="00006223" w:rsidP="008300A2">
      <w:pPr>
        <w:pStyle w:val="BodyText"/>
        <w:numPr>
          <w:ilvl w:val="0"/>
          <w:numId w:val="47"/>
        </w:numPr>
        <w:spacing w:line="480" w:lineRule="auto"/>
        <w:ind w:left="1134" w:right="38"/>
        <w:rPr>
          <w:lang w:val="id-ID"/>
        </w:rPr>
      </w:pPr>
      <w:r w:rsidRPr="00DD0337">
        <w:rPr>
          <w:lang w:val="id-ID"/>
        </w:rPr>
        <w:t>Tersedianya kantin sehat</w:t>
      </w:r>
    </w:p>
    <w:p w:rsidR="00006223" w:rsidRPr="00DD0337" w:rsidRDefault="00006223" w:rsidP="008300A2">
      <w:pPr>
        <w:pStyle w:val="BodyText"/>
        <w:numPr>
          <w:ilvl w:val="0"/>
          <w:numId w:val="47"/>
        </w:numPr>
        <w:spacing w:line="480" w:lineRule="auto"/>
        <w:ind w:left="1134" w:right="38"/>
        <w:rPr>
          <w:lang w:val="id-ID"/>
        </w:rPr>
      </w:pPr>
      <w:r w:rsidRPr="00DD0337">
        <w:rPr>
          <w:lang w:val="id-ID"/>
        </w:rPr>
        <w:t>Tersedianya jamban sehat</w:t>
      </w:r>
    </w:p>
    <w:p w:rsidR="00006223" w:rsidRPr="00DD0337" w:rsidRDefault="00006223" w:rsidP="008300A2">
      <w:pPr>
        <w:pStyle w:val="BodyText"/>
        <w:numPr>
          <w:ilvl w:val="0"/>
          <w:numId w:val="47"/>
        </w:numPr>
        <w:spacing w:line="480" w:lineRule="auto"/>
        <w:ind w:left="1134" w:right="38"/>
        <w:rPr>
          <w:lang w:val="id-ID"/>
        </w:rPr>
      </w:pPr>
      <w:r w:rsidRPr="00DD0337">
        <w:rPr>
          <w:lang w:val="id-ID"/>
        </w:rPr>
        <w:t>Tersedianya lapangan untuk berolahraga</w:t>
      </w:r>
    </w:p>
    <w:p w:rsidR="00006223" w:rsidRPr="00DD0337" w:rsidRDefault="00006223" w:rsidP="008300A2">
      <w:pPr>
        <w:pStyle w:val="BodyText"/>
        <w:numPr>
          <w:ilvl w:val="0"/>
          <w:numId w:val="47"/>
        </w:numPr>
        <w:spacing w:after="240" w:line="480" w:lineRule="auto"/>
        <w:ind w:left="1134" w:right="38"/>
        <w:rPr>
          <w:lang w:val="id-ID"/>
        </w:rPr>
      </w:pPr>
      <w:r w:rsidRPr="00DD0337">
        <w:rPr>
          <w:lang w:val="id-ID"/>
        </w:rPr>
        <w:t>Tersedianya tempat sampah organik dan anorganik.</w:t>
      </w:r>
    </w:p>
    <w:p w:rsidR="000D7351" w:rsidRPr="00DD0337" w:rsidRDefault="000D7351" w:rsidP="008300A2">
      <w:pPr>
        <w:pStyle w:val="ListParagraph"/>
        <w:numPr>
          <w:ilvl w:val="0"/>
          <w:numId w:val="22"/>
        </w:numPr>
        <w:tabs>
          <w:tab w:val="left" w:pos="2955"/>
        </w:tabs>
        <w:spacing w:line="480" w:lineRule="auto"/>
        <w:ind w:left="426"/>
        <w:jc w:val="both"/>
        <w:outlineLvl w:val="1"/>
        <w:rPr>
          <w:rFonts w:ascii="Times New Roman" w:hAnsi="Times New Roman" w:cs="Times New Roman"/>
          <w:b/>
          <w:sz w:val="24"/>
          <w:szCs w:val="24"/>
        </w:rPr>
      </w:pPr>
      <w:bookmarkStart w:id="24" w:name="_Toc79677203"/>
      <w:r w:rsidRPr="00DD0337">
        <w:rPr>
          <w:rFonts w:ascii="Times New Roman" w:hAnsi="Times New Roman" w:cs="Times New Roman"/>
          <w:b/>
          <w:sz w:val="24"/>
          <w:szCs w:val="24"/>
          <w:lang w:val="id-ID"/>
        </w:rPr>
        <w:t>Kerangka Konsep</w:t>
      </w:r>
      <w:bookmarkEnd w:id="24"/>
    </w:p>
    <w:p w:rsidR="00321A5E" w:rsidRPr="00DD0337" w:rsidRDefault="00321A5E" w:rsidP="008300A2">
      <w:pPr>
        <w:pStyle w:val="ListParagraph"/>
        <w:spacing w:before="240" w:line="480" w:lineRule="auto"/>
        <w:ind w:left="426" w:firstLine="567"/>
        <w:jc w:val="both"/>
        <w:rPr>
          <w:rFonts w:ascii="Times New Roman" w:hAnsi="Times New Roman" w:cs="Times New Roman"/>
          <w:sz w:val="24"/>
          <w:szCs w:val="24"/>
        </w:rPr>
      </w:pPr>
      <w:r w:rsidRPr="00DD0337">
        <w:rPr>
          <w:rFonts w:ascii="Times New Roman" w:hAnsi="Times New Roman" w:cs="Times New Roman"/>
          <w:sz w:val="24"/>
          <w:szCs w:val="24"/>
          <w:lang w:val="id-ID"/>
        </w:rPr>
        <w:t xml:space="preserve">Kerangka konsep adalah suatu uraian dan visualisasi tentang hubungan atau kaitan antara konsep – konsep atau variabel – variabel yang akan diamati atau diukur melalui penelitian yang akan dilakukan </w:t>
      </w:r>
      <w:r w:rsidRPr="00DD0337">
        <w:rPr>
          <w:rFonts w:ascii="Times New Roman" w:hAnsi="Times New Roman" w:cs="Times New Roman"/>
          <w:sz w:val="24"/>
          <w:szCs w:val="24"/>
          <w:lang w:val="id-ID"/>
        </w:rPr>
        <w:fldChar w:fldCharType="begin" w:fldLock="1"/>
      </w:r>
      <w:r w:rsidRPr="00DD0337">
        <w:rPr>
          <w:rFonts w:ascii="Times New Roman" w:hAnsi="Times New Roman" w:cs="Times New Roman"/>
          <w:sz w:val="24"/>
          <w:szCs w:val="24"/>
          <w:lang w:val="id-ID"/>
        </w:rPr>
        <w:instrText>ADDIN CSL_CITATION {"citationItems":[{"id":"ITEM-1","itemData":{"author":[{"dropping-particle":"","family":"Notoadmodjo","given":"S","non-dropping-particle":"","parse-names":false,"suffix":""}],"id":"ITEM-1","issued":{"date-parts":[["2012"]]},"publisher":"Jakarta: Rineka Cipta","title":"Metodologi Penelitian Kesehatan","type":"book"},"uris":["http://www.mendeley.com/documents/?uuid=8544a246-29b9-4cac-aa84-2a11cc93bf83"]}],"mendeley":{"formattedCitation":"(Notoadmodjo, 2012)","plainTextFormattedCitation":"(Notoadmodjo, 2012)","previouslyFormattedCitation":"(Notoadmodjo, 2012)"},"properties":{"noteIndex":0},"schema":"https://github.com/citation-style-language/schema/raw/master/csl-citation.json"}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(Notoadmodjo, 2012)</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w:t>
      </w:r>
    </w:p>
    <w:p w:rsidR="009E193B" w:rsidRPr="00DD0337" w:rsidRDefault="009E193B" w:rsidP="008300A2">
      <w:pPr>
        <w:pStyle w:val="ListParagraph"/>
        <w:numPr>
          <w:ilvl w:val="0"/>
          <w:numId w:val="26"/>
        </w:numPr>
        <w:tabs>
          <w:tab w:val="left" w:pos="2955"/>
        </w:tabs>
        <w:spacing w:before="240"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Variabel Independen</w:t>
      </w:r>
    </w:p>
    <w:p w:rsidR="009E193B" w:rsidRPr="00DD0337" w:rsidRDefault="009E193B" w:rsidP="008300A2">
      <w:pPr>
        <w:pStyle w:val="ListParagraph"/>
        <w:tabs>
          <w:tab w:val="left" w:pos="1418"/>
        </w:tabs>
        <w:spacing w:line="480" w:lineRule="auto"/>
        <w:ind w:left="786"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b/>
        <w:t xml:space="preserve">Variabel independen, </w:t>
      </w:r>
      <w:r w:rsidR="00DB3774" w:rsidRPr="00DD0337">
        <w:rPr>
          <w:rFonts w:ascii="Times New Roman" w:hAnsi="Times New Roman" w:cs="Times New Roman"/>
          <w:sz w:val="24"/>
          <w:szCs w:val="24"/>
          <w:lang w:val="id-ID"/>
        </w:rPr>
        <w:t xml:space="preserve">yaitu variabel yang kemungkinan menyebabkan, mempengaruhi atau berdampak pada hasil tertentu, dalam arti bahwa variasi di dalam variabel independen diasumsikan menjelaskan sebagian atau keseluruhan variasi di dalam variabel dependen </w:t>
      </w:r>
      <w:r w:rsidRPr="00DD0337">
        <w:rPr>
          <w:rFonts w:ascii="Times New Roman" w:hAnsi="Times New Roman" w:cs="Times New Roman"/>
          <w:sz w:val="24"/>
          <w:szCs w:val="24"/>
          <w:lang w:val="id-ID"/>
        </w:rPr>
        <w:fldChar w:fldCharType="begin" w:fldLock="1"/>
      </w:r>
      <w:r w:rsidRPr="00DD0337">
        <w:rPr>
          <w:rFonts w:ascii="Times New Roman" w:hAnsi="Times New Roman" w:cs="Times New Roman"/>
          <w:sz w:val="24"/>
          <w:szCs w:val="24"/>
          <w:lang w:val="id-ID"/>
        </w:rPr>
        <w:instrText>ADDIN CSL_CITATION {"citationItems":[{"id":"ITEM-1","itemData":{"author":[{"dropping-particle":"","family":"Supratiknya","given":"A.","non-dropping-particle":"","parse-names":false,"suffix":""}],"edition":"Cetakan Pe","id":"ITEM-1","issued":{"date-parts":[["2015"]]},"publisher":"Yogyakarta: Universitas Senata Dharma (USD)","title":"Metodologi Penelitian Kuantitatif &amp; Kualitatif dalam Psikologi","type":"book"},"uris":["http://www.mendeley.com/documents/?uuid=c4a3c3b2-ee3c-438f-b708-fd6929723c10"]}],"mendeley":{"formattedCitation":"(Supratiknya, 2015)","plainTextFormattedCitation":"(Supratiknya, 2015)","previouslyFormattedCitation":"(Supratiknya,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(Supratiknya,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Variabel independen dalam penelitian ini adalah </w:t>
      </w:r>
      <w:r w:rsidRPr="00DD0337">
        <w:rPr>
          <w:rFonts w:ascii="Times New Roman" w:hAnsi="Times New Roman" w:cs="Times New Roman"/>
          <w:sz w:val="24"/>
          <w:szCs w:val="24"/>
          <w:lang w:val="id-ID"/>
        </w:rPr>
        <w:lastRenderedPageBreak/>
        <w:t>Faktor pengetahuan, sikap dan fasilitas.</w:t>
      </w:r>
    </w:p>
    <w:p w:rsidR="009E193B" w:rsidRPr="00DD0337" w:rsidRDefault="009E193B" w:rsidP="008300A2">
      <w:pPr>
        <w:pStyle w:val="ListParagraph"/>
        <w:numPr>
          <w:ilvl w:val="0"/>
          <w:numId w:val="26"/>
        </w:numPr>
        <w:tabs>
          <w:tab w:val="left" w:pos="2955"/>
        </w:tabs>
        <w:spacing w:before="240"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Variabel Dependen</w:t>
      </w:r>
    </w:p>
    <w:p w:rsidR="0088391D" w:rsidRPr="00DD0337" w:rsidRDefault="009E193B"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Variabel dependen, yaitu variabel yang tergantung pada variabel independen, dalam arti variabel yang diasumsikan merupakan hasil atau akibat pengaruh dari variabel independen </w:t>
      </w:r>
      <w:r w:rsidRPr="00DD0337">
        <w:rPr>
          <w:rFonts w:ascii="Times New Roman" w:hAnsi="Times New Roman" w:cs="Times New Roman"/>
          <w:sz w:val="24"/>
          <w:szCs w:val="24"/>
          <w:lang w:val="id-ID"/>
        </w:rPr>
        <w:fldChar w:fldCharType="begin" w:fldLock="1"/>
      </w:r>
      <w:r w:rsidR="005458A0" w:rsidRPr="00DD0337">
        <w:rPr>
          <w:rFonts w:ascii="Times New Roman" w:hAnsi="Times New Roman" w:cs="Times New Roman"/>
          <w:sz w:val="24"/>
          <w:szCs w:val="24"/>
          <w:lang w:val="id-ID"/>
        </w:rPr>
        <w:instrText>ADDIN CSL_CITATION {"citationItems":[{"id":"ITEM-1","itemData":{"author":[{"dropping-particle":"","family":"Supratiknya","given":"A.","non-dropping-particle":"","parse-names":false,"suffix":""}],"edition":"Cetakan Pe","id":"ITEM-1","issued":{"date-parts":[["2015"]]},"publisher":"Yogyakarta: Universitas Senata Dharma (USD)","title":"Metodologi Penelitian Kuantitatif &amp; Kualitatif dalam Psikologi","type":"book"},"uris":["http://www.mendeley.com/documents/?uuid=c4a3c3b2-ee3c-438f-b708-fd6929723c10"]}],"mendeley":{"formattedCitation":"(Supratiknya, 2015)","plainTextFormattedCitation":"(Supratiknya, 2015)","previouslyFormattedCitation":"(Supratiknya,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(Supratiknya,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Variabel dependen pada penelitian ini adalah </w:t>
      </w:r>
      <w:r w:rsidR="0046786F" w:rsidRPr="00DD0337">
        <w:rPr>
          <w:rFonts w:ascii="Times New Roman" w:hAnsi="Times New Roman" w:cs="Times New Roman"/>
          <w:sz w:val="24"/>
          <w:szCs w:val="24"/>
          <w:lang w:val="id-ID"/>
        </w:rPr>
        <w:t xml:space="preserve">Penerapan </w:t>
      </w:r>
      <w:r w:rsidRPr="00DD0337">
        <w:rPr>
          <w:rFonts w:ascii="Times New Roman" w:hAnsi="Times New Roman" w:cs="Times New Roman"/>
          <w:sz w:val="24"/>
          <w:szCs w:val="24"/>
          <w:lang w:val="id-ID"/>
        </w:rPr>
        <w:t xml:space="preserve">Perilaku Hidup Bersih dan Sehat (PHBS) </w:t>
      </w:r>
      <w:r w:rsidR="00586953"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w:t>
      </w:r>
    </w:p>
    <w:p w:rsidR="0088391D" w:rsidRPr="00DD0337" w:rsidRDefault="0088391D"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Berdasarkan tinjauan pustaka, maka penulis merancang kerangka konsep penelitian sebagai berikut:</w:t>
      </w:r>
    </w:p>
    <w:p w:rsidR="009E193B" w:rsidRPr="00DD0337" w:rsidRDefault="00BF5BE4" w:rsidP="008300A2">
      <w:pPr>
        <w:pStyle w:val="ListParagraph"/>
        <w:spacing w:before="240" w:after="240" w:line="480" w:lineRule="auto"/>
        <w:ind w:left="786" w:firstLine="0"/>
        <w:jc w:val="center"/>
        <w:rPr>
          <w:rFonts w:ascii="Times New Roman" w:hAnsi="Times New Roman" w:cs="Times New Roman"/>
          <w:sz w:val="24"/>
          <w:szCs w:val="24"/>
          <w:lang w:val="id-ID"/>
        </w:rPr>
      </w:pPr>
      <w:r w:rsidRPr="00DD0337">
        <w:rPr>
          <w:rFonts w:ascii="Times New Roman" w:hAnsi="Times New Roman" w:cs="Times New Roman"/>
          <w:noProof/>
          <w:sz w:val="24"/>
          <w:szCs w:val="24"/>
          <w:lang w:val="id-ID" w:eastAsia="id-ID"/>
        </w:rPr>
        <mc:AlternateContent>
          <mc:Choice Requires="wps">
            <w:drawing>
              <wp:anchor distT="0" distB="0" distL="114300" distR="114300" simplePos="0" relativeHeight="251667456" behindDoc="0" locked="0" layoutInCell="1" allowOverlap="1">
                <wp:simplePos x="0" y="0"/>
                <wp:positionH relativeFrom="column">
                  <wp:posOffset>2636520</wp:posOffset>
                </wp:positionH>
                <wp:positionV relativeFrom="paragraph">
                  <wp:posOffset>546100</wp:posOffset>
                </wp:positionV>
                <wp:extent cx="2400300" cy="1895475"/>
                <wp:effectExtent l="0" t="0" r="19050" b="28575"/>
                <wp:wrapNone/>
                <wp:docPr id="11" name="Oval 11"/>
                <wp:cNvGraphicFramePr/>
                <a:graphic xmlns:a="http://schemas.openxmlformats.org/drawingml/2006/main">
                  <a:graphicData uri="http://schemas.microsoft.com/office/word/2010/wordprocessingShape">
                    <wps:wsp>
                      <wps:cNvSpPr/>
                      <wps:spPr>
                        <a:xfrm>
                          <a:off x="0" y="0"/>
                          <a:ext cx="2400300" cy="1895475"/>
                        </a:xfrm>
                        <a:prstGeom prst="ellipse">
                          <a:avLst/>
                        </a:prstGeom>
                        <a:effectLst>
                          <a:innerShdw blurRad="114300">
                            <a:prstClr val="black"/>
                          </a:innerShdw>
                        </a:effectLst>
                      </wps:spPr>
                      <wps:style>
                        <a:lnRef idx="2">
                          <a:schemeClr val="dk1"/>
                        </a:lnRef>
                        <a:fillRef idx="1">
                          <a:schemeClr val="lt1"/>
                        </a:fillRef>
                        <a:effectRef idx="0">
                          <a:schemeClr val="dk1"/>
                        </a:effectRef>
                        <a:fontRef idx="minor">
                          <a:schemeClr val="dk1"/>
                        </a:fontRef>
                      </wps:style>
                      <wps:txbx>
                        <w:txbxContent>
                          <w:p w:rsidR="00904257" w:rsidRDefault="00904257" w:rsidP="00BF5BE4">
                            <w:pPr>
                              <w:spacing w:after="0" w:line="360" w:lineRule="auto"/>
                              <w:jc w:val="center"/>
                            </w:pPr>
                            <w:r>
                              <w:rPr>
                                <w:rFonts w:ascii="Times New Roman" w:hAnsi="Times New Roman" w:cs="Times New Roman"/>
                                <w:sz w:val="24"/>
                                <w:szCs w:val="24"/>
                              </w:rPr>
                              <w:t>Penerapan Perilaku Hidup Bersih dan Sehat (PHBS) dalam Masa Adaptasi Kebiasaan Baru (</w:t>
                            </w:r>
                            <w:r>
                              <w:rPr>
                                <w:rFonts w:ascii="Times New Roman" w:hAnsi="Times New Roman" w:cs="Times New Roman"/>
                                <w:i/>
                                <w:sz w:val="24"/>
                                <w:szCs w:val="24"/>
                              </w:rPr>
                              <w:t>New Normal</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1" o:spid="_x0000_s1030" style="position:absolute;left:0;text-align:left;margin-left:207.6pt;margin-top:43pt;width:189pt;height:14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" fillcolor="white [3201]" strokecolor="black [3200]" strokeweight="1pt">
                <v:stroke joinstyle="miter"/>
                <v:textbox>
                  <w:txbxContent>
                    <w:p w:rsidR="00904257" w:rsidRDefault="00904257" w:rsidP="00BF5BE4">
                      <w:pPr>
                        <w:spacing w:after="0" w:line="360" w:lineRule="auto"/>
                        <w:jc w:val="center"/>
                      </w:pPr>
                      <w:r>
                        <w:rPr>
                          <w:rFonts w:ascii="Times New Roman" w:hAnsi="Times New Roman" w:cs="Times New Roman"/>
                          <w:sz w:val="24"/>
                          <w:szCs w:val="24"/>
                        </w:rPr>
                        <w:t>Penerapan Perilaku Hidup Bersih dan Sehat (PHBS) dalam Masa Adaptasi Kebiasaan Baru (</w:t>
                      </w:r>
                      <w:r>
                        <w:rPr>
                          <w:rFonts w:ascii="Times New Roman" w:hAnsi="Times New Roman" w:cs="Times New Roman"/>
                          <w:i/>
                          <w:sz w:val="24"/>
                          <w:szCs w:val="24"/>
                        </w:rPr>
                        <w:t>New Normal</w:t>
                      </w:r>
                      <w:r>
                        <w:rPr>
                          <w:rFonts w:ascii="Times New Roman" w:hAnsi="Times New Roman" w:cs="Times New Roman"/>
                          <w:sz w:val="24"/>
                          <w:szCs w:val="24"/>
                        </w:rPr>
                        <w:t>)</w:t>
                      </w:r>
                    </w:p>
                  </w:txbxContent>
                </v:textbox>
              </v:oval>
            </w:pict>
          </mc:Fallback>
        </mc:AlternateContent>
      </w:r>
      <w:r w:rsidR="00A17111" w:rsidRPr="00DD0337">
        <w:rPr>
          <w:rFonts w:ascii="Times New Roman" w:hAnsi="Times New Roman" w:cs="Times New Roman"/>
          <w:sz w:val="24"/>
          <w:szCs w:val="24"/>
          <w:lang w:val="id-ID"/>
        </w:rPr>
        <w:t>Bagan 2.2</w:t>
      </w:r>
      <w:r w:rsidR="009E193B" w:rsidRPr="00DD0337">
        <w:rPr>
          <w:rFonts w:ascii="Times New Roman" w:hAnsi="Times New Roman" w:cs="Times New Roman"/>
          <w:sz w:val="24"/>
          <w:szCs w:val="24"/>
          <w:lang w:val="id-ID"/>
        </w:rPr>
        <w:t xml:space="preserve"> Kerangka Konsep</w:t>
      </w:r>
    </w:p>
    <w:p w:rsidR="00BF5BE4" w:rsidRPr="00DD0337" w:rsidRDefault="00BF5BE4" w:rsidP="008300A2">
      <w:pPr>
        <w:pStyle w:val="ListParagraph"/>
        <w:spacing w:before="240" w:after="240" w:line="480" w:lineRule="auto"/>
        <w:ind w:left="786" w:firstLine="0"/>
        <w:jc w:val="center"/>
        <w:rPr>
          <w:rFonts w:ascii="Times New Roman" w:hAnsi="Times New Roman" w:cs="Times New Roman"/>
          <w:sz w:val="24"/>
          <w:szCs w:val="24"/>
          <w:lang w:val="id-ID"/>
        </w:rPr>
      </w:pPr>
    </w:p>
    <w:p w:rsidR="00BF5BE4" w:rsidRPr="00DD0337" w:rsidRDefault="007A0880" w:rsidP="008300A2">
      <w:pPr>
        <w:spacing w:line="480" w:lineRule="auto"/>
      </w:pPr>
      <w:r w:rsidRPr="00DD0337">
        <w:rPr>
          <w:rFonts w:ascii="Times New Roman" w:hAnsi="Times New Roman" w:cs="Times New Roman"/>
          <w:noProof/>
          <w:sz w:val="24"/>
          <w:szCs w:val="24"/>
          <w:lang w:eastAsia="id-ID"/>
        </w:rPr>
        <mc:AlternateContent>
          <mc:Choice Requires="wps">
            <w:drawing>
              <wp:anchor distT="0" distB="0" distL="114300" distR="114300" simplePos="0" relativeHeight="251666432" behindDoc="0" locked="0" layoutInCell="1" allowOverlap="1">
                <wp:simplePos x="0" y="0"/>
                <wp:positionH relativeFrom="column">
                  <wp:posOffset>440954</wp:posOffset>
                </wp:positionH>
                <wp:positionV relativeFrom="paragraph">
                  <wp:posOffset>69215</wp:posOffset>
                </wp:positionV>
                <wp:extent cx="1638300" cy="10572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1638300" cy="1057275"/>
                        </a:xfrm>
                        <a:prstGeom prst="rect">
                          <a:avLst/>
                        </a:prstGeom>
                      </wps:spPr>
                      <wps:style>
                        <a:lnRef idx="2">
                          <a:schemeClr val="dk1"/>
                        </a:lnRef>
                        <a:fillRef idx="1">
                          <a:schemeClr val="lt1"/>
                        </a:fillRef>
                        <a:effectRef idx="0">
                          <a:schemeClr val="dk1"/>
                        </a:effectRef>
                        <a:fontRef idx="minor">
                          <a:schemeClr val="dk1"/>
                        </a:fontRef>
                      </wps:style>
                      <wps:txbx>
                        <w:txbxContent>
                          <w:p w:rsidR="00904257" w:rsidRPr="009E193B" w:rsidRDefault="00904257" w:rsidP="009E193B">
                            <w:pPr>
                              <w:spacing w:line="360" w:lineRule="auto"/>
                              <w:jc w:val="center"/>
                              <w:rPr>
                                <w:rFonts w:ascii="Times New Roman" w:hAnsi="Times New Roman" w:cs="Times New Roman"/>
                                <w:sz w:val="24"/>
                              </w:rPr>
                            </w:pPr>
                            <w:r w:rsidRPr="009E193B">
                              <w:rPr>
                                <w:rFonts w:ascii="Times New Roman" w:hAnsi="Times New Roman" w:cs="Times New Roman"/>
                                <w:sz w:val="24"/>
                              </w:rPr>
                              <w:t>Faktor Pengetahuan, Sikap dan Fasilitas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31" style="position:absolute;margin-left:34.7pt;margin-top:5.45pt;width:129pt;height:8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" fillcolor="white [3201]" strokecolor="black [3200]" strokeweight="1pt">
                <v:textbox>
                  <w:txbxContent>
                    <w:p w:rsidR="00904257" w:rsidRPr="009E193B" w:rsidRDefault="00904257" w:rsidP="009E193B">
                      <w:pPr>
                        <w:spacing w:line="360" w:lineRule="auto"/>
                        <w:jc w:val="center"/>
                        <w:rPr>
                          <w:rFonts w:ascii="Times New Roman" w:hAnsi="Times New Roman" w:cs="Times New Roman"/>
                          <w:sz w:val="24"/>
                        </w:rPr>
                      </w:pPr>
                      <w:r w:rsidRPr="009E193B">
                        <w:rPr>
                          <w:rFonts w:ascii="Times New Roman" w:hAnsi="Times New Roman" w:cs="Times New Roman"/>
                          <w:sz w:val="24"/>
                        </w:rPr>
                        <w:t>Faktor Pengetahuan, Sikap dan Fasilitas</w:t>
                      </w:r>
                    </w:p>
                  </w:txbxContent>
                </v:textbox>
              </v:rect>
            </w:pict>
          </mc:Fallback>
        </mc:AlternateContent>
      </w:r>
    </w:p>
    <w:p w:rsidR="00BF5BE4" w:rsidRPr="00DD0337" w:rsidRDefault="007A0880" w:rsidP="008300A2">
      <w:pPr>
        <w:spacing w:line="480" w:lineRule="auto"/>
      </w:pPr>
      <w:r w:rsidRPr="00DD0337">
        <w:rPr>
          <w:rFonts w:ascii="Times New Roman" w:hAnsi="Times New Roman" w:cs="Times New Roman"/>
          <w:noProof/>
          <w:sz w:val="24"/>
          <w:szCs w:val="24"/>
          <w:lang w:eastAsia="id-ID"/>
        </w:rPr>
        <mc:AlternateContent>
          <mc:Choice Requires="wps">
            <w:drawing>
              <wp:anchor distT="0" distB="0" distL="114300" distR="114300" simplePos="0" relativeHeight="251700224" behindDoc="0" locked="0" layoutInCell="1" allowOverlap="1" wp14:anchorId="0EE4ADAD" wp14:editId="75E77041">
                <wp:simplePos x="0" y="0"/>
                <wp:positionH relativeFrom="column">
                  <wp:posOffset>2086874</wp:posOffset>
                </wp:positionH>
                <wp:positionV relativeFrom="paragraph">
                  <wp:posOffset>247015</wp:posOffset>
                </wp:positionV>
                <wp:extent cx="547418" cy="0"/>
                <wp:effectExtent l="0" t="76200" r="24130" b="95250"/>
                <wp:wrapNone/>
                <wp:docPr id="30" name="Straight Arrow Connector 30"/>
                <wp:cNvGraphicFramePr/>
                <a:graphic xmlns:a="http://schemas.openxmlformats.org/drawingml/2006/main">
                  <a:graphicData uri="http://schemas.microsoft.com/office/word/2010/wordprocessingShape">
                    <wps:wsp>
                      <wps:cNvCnPr/>
                      <wps:spPr>
                        <a:xfrm>
                          <a:off x="0" y="0"/>
                          <a:ext cx="547418"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25416924" id="_x0000_t32" coordsize="21600,21600" o:spt="32" o:oned="t" path="m,l21600,21600e" filled="f">
                <v:path arrowok="t" fillok="f" o:connecttype="none"/>
                <o:lock v:ext="edit" shapetype="t"/>
              </v:shapetype>
              <v:shape id="Straight Arrow Connector 30" o:spid="_x0000_s1026" type="#_x0000_t32" style="position:absolute;margin-left:164.3pt;margin-top:19.45pt;width:43.1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" strokecolor="black [3200]" strokeweight="1pt">
                <v:stroke endarrow="block" joinstyle="miter"/>
              </v:shape>
            </w:pict>
          </mc:Fallback>
        </mc:AlternateContent>
      </w:r>
    </w:p>
    <w:p w:rsidR="00BF5BE4" w:rsidRPr="00DD0337" w:rsidRDefault="00BF5BE4" w:rsidP="008300A2">
      <w:pPr>
        <w:spacing w:line="480" w:lineRule="auto"/>
      </w:pPr>
    </w:p>
    <w:p w:rsidR="00321A5E" w:rsidRPr="00DD0337" w:rsidRDefault="00321A5E" w:rsidP="008300A2">
      <w:pPr>
        <w:spacing w:line="480" w:lineRule="auto"/>
        <w:jc w:val="both"/>
        <w:rPr>
          <w:rFonts w:ascii="Times New Roman" w:hAnsi="Times New Roman" w:cs="Times New Roman"/>
          <w:sz w:val="24"/>
          <w:szCs w:val="24"/>
        </w:rPr>
      </w:pPr>
    </w:p>
    <w:p w:rsidR="009E193B" w:rsidRPr="00DD0337" w:rsidRDefault="00321A5E" w:rsidP="008300A2">
      <w:pPr>
        <w:spacing w:line="480" w:lineRule="auto"/>
        <w:ind w:left="426"/>
        <w:jc w:val="both"/>
        <w:rPr>
          <w:rFonts w:ascii="Times New Roman" w:hAnsi="Times New Roman" w:cs="Times New Roman"/>
          <w:sz w:val="24"/>
          <w:szCs w:val="24"/>
        </w:rPr>
      </w:pPr>
      <w:r w:rsidRPr="00DD0337">
        <w:rPr>
          <w:rFonts w:ascii="Times New Roman" w:hAnsi="Times New Roman" w:cs="Times New Roman"/>
          <w:noProof/>
          <w:sz w:val="24"/>
          <w:szCs w:val="24"/>
          <w:lang w:eastAsia="id-ID"/>
        </w:rPr>
        <mc:AlternateContent>
          <mc:Choice Requires="wps">
            <w:drawing>
              <wp:anchor distT="0" distB="0" distL="114300" distR="114300" simplePos="0" relativeHeight="251669504" behindDoc="0" locked="0" layoutInCell="1" allowOverlap="1">
                <wp:simplePos x="0" y="0"/>
                <wp:positionH relativeFrom="column">
                  <wp:posOffset>436712</wp:posOffset>
                </wp:positionH>
                <wp:positionV relativeFrom="paragraph">
                  <wp:posOffset>308610</wp:posOffset>
                </wp:positionV>
                <wp:extent cx="590550" cy="295275"/>
                <wp:effectExtent l="0" t="0" r="19050" b="28575"/>
                <wp:wrapNone/>
                <wp:docPr id="16" name="Rectangle 16"/>
                <wp:cNvGraphicFramePr/>
                <a:graphic xmlns:a="http://schemas.openxmlformats.org/drawingml/2006/main">
                  <a:graphicData uri="http://schemas.microsoft.com/office/word/2010/wordprocessingShape">
                    <wps:wsp>
                      <wps:cNvSpPr/>
                      <wps:spPr>
                        <a:xfrm>
                          <a:off x="0" y="0"/>
                          <a:ext cx="590550" cy="2952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848ED5" id="Rectangle 16" o:spid="_x0000_s1026" style="position:absolute;margin-left:34.4pt;margin-top:24.3pt;width:46.5pt;height:2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" fillcolor="white [3201]" strokecolor="black [3200]" strokeweight="1pt"/>
            </w:pict>
          </mc:Fallback>
        </mc:AlternateContent>
      </w:r>
      <w:r w:rsidR="00BF5BE4" w:rsidRPr="00DD0337">
        <w:rPr>
          <w:rFonts w:ascii="Times New Roman" w:hAnsi="Times New Roman" w:cs="Times New Roman"/>
          <w:sz w:val="24"/>
          <w:szCs w:val="24"/>
        </w:rPr>
        <w:t>Keterangan:</w:t>
      </w:r>
    </w:p>
    <w:p w:rsidR="00BF5BE4" w:rsidRPr="00DD0337" w:rsidRDefault="00BF5BE4" w:rsidP="008300A2">
      <w:pPr>
        <w:tabs>
          <w:tab w:val="left" w:pos="2715"/>
        </w:tabs>
        <w:spacing w:before="240" w:line="480" w:lineRule="auto"/>
        <w:ind w:firstLine="2160"/>
        <w:jc w:val="both"/>
        <w:rPr>
          <w:rFonts w:ascii="Times New Roman" w:hAnsi="Times New Roman" w:cs="Times New Roman"/>
          <w:sz w:val="24"/>
          <w:szCs w:val="24"/>
        </w:rPr>
      </w:pPr>
      <w:r w:rsidRPr="00DD0337">
        <w:rPr>
          <w:rFonts w:ascii="Times New Roman" w:hAnsi="Times New Roman" w:cs="Times New Roman"/>
          <w:noProof/>
          <w:sz w:val="24"/>
          <w:szCs w:val="24"/>
          <w:lang w:eastAsia="id-ID"/>
        </w:rPr>
        <mc:AlternateContent>
          <mc:Choice Requires="wps">
            <w:drawing>
              <wp:anchor distT="0" distB="0" distL="114300" distR="114300" simplePos="0" relativeHeight="251670528" behindDoc="0" locked="0" layoutInCell="1" allowOverlap="1">
                <wp:simplePos x="0" y="0"/>
                <wp:positionH relativeFrom="column">
                  <wp:posOffset>455295</wp:posOffset>
                </wp:positionH>
                <wp:positionV relativeFrom="paragraph">
                  <wp:posOffset>353060</wp:posOffset>
                </wp:positionV>
                <wp:extent cx="590550" cy="323850"/>
                <wp:effectExtent l="0" t="0" r="19050" b="19050"/>
                <wp:wrapNone/>
                <wp:docPr id="17" name="Oval 17"/>
                <wp:cNvGraphicFramePr/>
                <a:graphic xmlns:a="http://schemas.openxmlformats.org/drawingml/2006/main">
                  <a:graphicData uri="http://schemas.microsoft.com/office/word/2010/wordprocessingShape">
                    <wps:wsp>
                      <wps:cNvSpPr/>
                      <wps:spPr>
                        <a:xfrm>
                          <a:off x="0" y="0"/>
                          <a:ext cx="590550" cy="323850"/>
                        </a:xfrm>
                        <a:prstGeom prst="ellipse">
                          <a:avLst/>
                        </a:prstGeom>
                        <a:effectLst>
                          <a:innerShdw blurRad="114300">
                            <a:prstClr val="black"/>
                          </a:inn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34431A" id="Oval 17" o:spid="_x0000_s1026" style="position:absolute;margin-left:35.85pt;margin-top:27.8pt;width:46.5pt;height: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" fillcolor="white [3201]" strokecolor="black [3200]" strokeweight="1pt">
                <v:stroke joinstyle="miter"/>
              </v:oval>
            </w:pict>
          </mc:Fallback>
        </mc:AlternateContent>
      </w:r>
      <w:r w:rsidRPr="00DD0337">
        <w:rPr>
          <w:rFonts w:ascii="Times New Roman" w:hAnsi="Times New Roman" w:cs="Times New Roman"/>
          <w:sz w:val="24"/>
          <w:szCs w:val="24"/>
        </w:rPr>
        <w:t>: Variabel Independen</w:t>
      </w:r>
    </w:p>
    <w:p w:rsidR="00BF5BE4" w:rsidRPr="00DD0337" w:rsidRDefault="00BF5BE4" w:rsidP="008300A2">
      <w:pPr>
        <w:spacing w:before="240" w:line="480" w:lineRule="auto"/>
        <w:rPr>
          <w:rFonts w:ascii="Times New Roman" w:hAnsi="Times New Roman" w:cs="Times New Roman"/>
          <w:sz w:val="24"/>
          <w:szCs w:val="24"/>
        </w:rPr>
      </w:pPr>
      <w:r w:rsidRPr="00DD0337">
        <w:rPr>
          <w:rFonts w:ascii="Times New Roman" w:hAnsi="Times New Roman" w:cs="Times New Roman"/>
          <w:sz w:val="24"/>
          <w:szCs w:val="24"/>
        </w:rPr>
        <w:tab/>
      </w:r>
      <w:r w:rsidRPr="00DD0337">
        <w:rPr>
          <w:rFonts w:ascii="Times New Roman" w:hAnsi="Times New Roman" w:cs="Times New Roman"/>
          <w:sz w:val="24"/>
          <w:szCs w:val="24"/>
        </w:rPr>
        <w:tab/>
      </w:r>
      <w:r w:rsidRPr="00DD0337">
        <w:rPr>
          <w:rFonts w:ascii="Times New Roman" w:hAnsi="Times New Roman" w:cs="Times New Roman"/>
          <w:sz w:val="24"/>
          <w:szCs w:val="24"/>
        </w:rPr>
        <w:tab/>
        <w:t>: Variabel Dependen</w:t>
      </w:r>
    </w:p>
    <w:p w:rsidR="00321A5E" w:rsidRPr="00DD0337" w:rsidRDefault="007A0880" w:rsidP="008300A2">
      <w:pPr>
        <w:tabs>
          <w:tab w:val="left" w:pos="720"/>
          <w:tab w:val="left" w:pos="1935"/>
        </w:tabs>
        <w:spacing w:before="240" w:line="480" w:lineRule="auto"/>
        <w:rPr>
          <w:rFonts w:ascii="Times New Roman" w:hAnsi="Times New Roman" w:cs="Times New Roman"/>
          <w:sz w:val="24"/>
          <w:szCs w:val="24"/>
        </w:rPr>
      </w:pPr>
      <w:r w:rsidRPr="00DD0337">
        <w:rPr>
          <w:rFonts w:ascii="Times New Roman" w:hAnsi="Times New Roman" w:cs="Times New Roman"/>
          <w:noProof/>
          <w:sz w:val="24"/>
          <w:szCs w:val="24"/>
          <w:lang w:eastAsia="id-ID"/>
        </w:rPr>
        <mc:AlternateContent>
          <mc:Choice Requires="wps">
            <w:drawing>
              <wp:anchor distT="0" distB="0" distL="114300" distR="114300" simplePos="0" relativeHeight="251698176" behindDoc="0" locked="0" layoutInCell="1" allowOverlap="1">
                <wp:simplePos x="0" y="0"/>
                <wp:positionH relativeFrom="column">
                  <wp:posOffset>500763</wp:posOffset>
                </wp:positionH>
                <wp:positionV relativeFrom="paragraph">
                  <wp:posOffset>125287</wp:posOffset>
                </wp:positionV>
                <wp:extent cx="547418" cy="0"/>
                <wp:effectExtent l="0" t="76200" r="24130" b="95250"/>
                <wp:wrapNone/>
                <wp:docPr id="19" name="Straight Arrow Connector 19"/>
                <wp:cNvGraphicFramePr/>
                <a:graphic xmlns:a="http://schemas.openxmlformats.org/drawingml/2006/main">
                  <a:graphicData uri="http://schemas.microsoft.com/office/word/2010/wordprocessingShape">
                    <wps:wsp>
                      <wps:cNvCnPr/>
                      <wps:spPr>
                        <a:xfrm>
                          <a:off x="0" y="0"/>
                          <a:ext cx="547418"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1FB6F82" id="Straight Arrow Connector 19" o:spid="_x0000_s1026" type="#_x0000_t32" style="position:absolute;margin-left:39.45pt;margin-top:9.85pt;width:43.1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" strokecolor="black [3200]" strokeweight="1pt">
                <v:stroke endarrow="block" joinstyle="miter"/>
              </v:shape>
            </w:pict>
          </mc:Fallback>
        </mc:AlternateContent>
      </w:r>
      <w:r w:rsidRPr="00DD0337">
        <w:rPr>
          <w:rFonts w:ascii="Times New Roman" w:hAnsi="Times New Roman" w:cs="Times New Roman"/>
          <w:sz w:val="24"/>
          <w:szCs w:val="24"/>
        </w:rPr>
        <w:tab/>
      </w:r>
      <w:r w:rsidRPr="00DD0337">
        <w:rPr>
          <w:rFonts w:ascii="Times New Roman" w:hAnsi="Times New Roman" w:cs="Times New Roman"/>
          <w:sz w:val="24"/>
          <w:szCs w:val="24"/>
        </w:rPr>
        <w:tab/>
      </w:r>
      <w:r w:rsidRPr="00DD0337">
        <w:rPr>
          <w:rFonts w:ascii="Times New Roman" w:hAnsi="Times New Roman" w:cs="Times New Roman"/>
          <w:sz w:val="24"/>
          <w:szCs w:val="24"/>
        </w:rPr>
        <w:tab/>
        <w:t xml:space="preserve">: </w:t>
      </w:r>
      <w:r w:rsidR="005D5E66" w:rsidRPr="00DD0337">
        <w:rPr>
          <w:rFonts w:ascii="Times New Roman" w:hAnsi="Times New Roman" w:cs="Times New Roman"/>
          <w:sz w:val="24"/>
          <w:szCs w:val="24"/>
        </w:rPr>
        <w:t>Alur penelitian</w:t>
      </w:r>
    </w:p>
    <w:p w:rsidR="00BF5BE4" w:rsidRPr="00DD0337" w:rsidRDefault="005458A0" w:rsidP="008300A2">
      <w:pPr>
        <w:pStyle w:val="ListParagraph"/>
        <w:numPr>
          <w:ilvl w:val="0"/>
          <w:numId w:val="22"/>
        </w:numPr>
        <w:tabs>
          <w:tab w:val="left" w:pos="1935"/>
        </w:tabs>
        <w:spacing w:before="240" w:line="480" w:lineRule="auto"/>
        <w:ind w:left="426"/>
        <w:outlineLvl w:val="1"/>
        <w:rPr>
          <w:rFonts w:ascii="Times New Roman" w:hAnsi="Times New Roman" w:cs="Times New Roman"/>
          <w:b/>
          <w:sz w:val="24"/>
          <w:szCs w:val="24"/>
        </w:rPr>
      </w:pPr>
      <w:bookmarkStart w:id="25" w:name="_Toc79677204"/>
      <w:r w:rsidRPr="00DD0337">
        <w:rPr>
          <w:rFonts w:ascii="Times New Roman" w:hAnsi="Times New Roman" w:cs="Times New Roman"/>
          <w:b/>
          <w:sz w:val="24"/>
          <w:szCs w:val="24"/>
          <w:lang w:val="id-ID"/>
        </w:rPr>
        <w:lastRenderedPageBreak/>
        <w:t>Hopotesis</w:t>
      </w:r>
      <w:bookmarkEnd w:id="25"/>
    </w:p>
    <w:p w:rsidR="005458A0" w:rsidRPr="00DD0337" w:rsidRDefault="005458A0" w:rsidP="008300A2">
      <w:pPr>
        <w:pStyle w:val="ListParagraph"/>
        <w:tabs>
          <w:tab w:val="left" w:pos="993"/>
        </w:tabs>
        <w:spacing w:before="240" w:after="240" w:line="480" w:lineRule="auto"/>
        <w:ind w:left="426"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b/>
        <w:t xml:space="preserve">Hipotesis adalah prediksi peneliti tentang hubungan yang diharapkan antara variabel – variabel dalam bentuk estimasi numerik tentang nilai – nilai dalam populasi berdasarkan data yang dikumpulkan dari sampel, sebagai jawaban sementara terhadap pertanyaan atau pertanyaan – pertanyaan penelitian </w:t>
      </w:r>
      <w:r w:rsidRPr="00DD0337">
        <w:rPr>
          <w:rFonts w:ascii="Times New Roman" w:hAnsi="Times New Roman" w:cs="Times New Roman"/>
          <w:sz w:val="24"/>
          <w:szCs w:val="24"/>
          <w:lang w:val="id-ID"/>
        </w:rPr>
        <w:fldChar w:fldCharType="begin" w:fldLock="1"/>
      </w:r>
      <w:r w:rsidR="007007E0" w:rsidRPr="00DD0337">
        <w:rPr>
          <w:rFonts w:ascii="Times New Roman" w:hAnsi="Times New Roman" w:cs="Times New Roman"/>
          <w:sz w:val="24"/>
          <w:szCs w:val="24"/>
          <w:lang w:val="id-ID"/>
        </w:rPr>
        <w:instrText>ADDIN CSL_CITATION {"citationItems":[{"id":"ITEM-1","itemData":{"author":[{"dropping-particle":"","family":"Supratiknya","given":"A.","non-dropping-particle":"","parse-names":false,"suffix":""}],"edition":"Cetakan Pe","id":"ITEM-1","issued":{"date-parts":[["2015"]]},"publisher":"Yogyakarta: Universitas Senata Dharma (USD)","title":"Metodologi Penelitian Kuantitatif &amp; Kualitatif dalam Psikologi","type":"book"},"uris":["http://www.mendeley.com/documents/?uuid=c4a3c3b2-ee3c-438f-b708-fd6929723c10"]}],"mendeley":{"formattedCitation":"(Supratiknya, 2015)","plainTextFormattedCitation":"(Supratiknya, 2015)","previouslyFormattedCitation":"(Supratiknya,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(Supratiknya,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w:t>
      </w:r>
    </w:p>
    <w:p w:rsidR="007A0880" w:rsidRPr="00DD0337" w:rsidRDefault="005458A0" w:rsidP="008300A2">
      <w:pPr>
        <w:pStyle w:val="ListParagraph"/>
        <w:tabs>
          <w:tab w:val="left" w:pos="993"/>
        </w:tabs>
        <w:spacing w:before="240" w:line="480" w:lineRule="auto"/>
        <w:ind w:left="993" w:hanging="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H</w:t>
      </w:r>
      <w:r w:rsidR="007A0880" w:rsidRPr="00DD0337">
        <w:rPr>
          <w:rFonts w:ascii="Times New Roman" w:hAnsi="Times New Roman" w:cs="Times New Roman"/>
          <w:sz w:val="24"/>
          <w:szCs w:val="24"/>
          <w:lang w:val="id-ID"/>
        </w:rPr>
        <w:t>a</w:t>
      </w:r>
      <w:r w:rsidR="007A0880" w:rsidRPr="00DD0337">
        <w:rPr>
          <w:rFonts w:ascii="Times New Roman" w:hAnsi="Times New Roman" w:cs="Times New Roman"/>
          <w:sz w:val="24"/>
          <w:szCs w:val="24"/>
          <w:lang w:val="id-ID"/>
        </w:rPr>
        <w:tab/>
        <w:t>:</w:t>
      </w:r>
    </w:p>
    <w:p w:rsidR="005458A0" w:rsidRPr="00DD0337" w:rsidRDefault="005458A0" w:rsidP="008300A2">
      <w:pPr>
        <w:pStyle w:val="ListParagraph"/>
        <w:numPr>
          <w:ilvl w:val="0"/>
          <w:numId w:val="66"/>
        </w:numPr>
        <w:tabs>
          <w:tab w:val="left" w:pos="993"/>
        </w:tabs>
        <w:spacing w:before="240" w:after="240"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Ada </w:t>
      </w:r>
      <w:r w:rsidR="007A0880" w:rsidRPr="00DD0337">
        <w:rPr>
          <w:rFonts w:ascii="Times New Roman" w:hAnsi="Times New Roman" w:cs="Times New Roman"/>
          <w:sz w:val="24"/>
          <w:szCs w:val="24"/>
          <w:lang w:val="id-ID"/>
        </w:rPr>
        <w:t>hubungan faktor pengetahuan</w:t>
      </w:r>
      <w:r w:rsidR="00A17DB6"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 xml:space="preserve">dengan penerapan Perilaku Hidup Bersih dan Sehat (PHBS) </w:t>
      </w:r>
      <w:r w:rsidR="007A0880"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pada siswa/i di SDN Payungsari IV Tahun 2021.</w:t>
      </w:r>
    </w:p>
    <w:p w:rsidR="007A0880" w:rsidRPr="00DD0337" w:rsidRDefault="007A0880" w:rsidP="008300A2">
      <w:pPr>
        <w:pStyle w:val="ListParagraph"/>
        <w:numPr>
          <w:ilvl w:val="0"/>
          <w:numId w:val="66"/>
        </w:numPr>
        <w:tabs>
          <w:tab w:val="left" w:pos="993"/>
        </w:tabs>
        <w:spacing w:before="240" w:after="240"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Ada hubungan faktor sikap dengan penerapan Perilaku Hidup Bersih dan Sehat (PHBS) dalam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pada siswa/i di SDN Payungsari IV Tahun 2021.</w:t>
      </w:r>
    </w:p>
    <w:p w:rsidR="00067A77" w:rsidRPr="00DD0337" w:rsidRDefault="007A0880" w:rsidP="008300A2">
      <w:pPr>
        <w:pStyle w:val="ListParagraph"/>
        <w:numPr>
          <w:ilvl w:val="0"/>
          <w:numId w:val="66"/>
        </w:numPr>
        <w:tabs>
          <w:tab w:val="left" w:pos="993"/>
        </w:tabs>
        <w:spacing w:before="240" w:after="240" w:line="480" w:lineRule="auto"/>
        <w:jc w:val="both"/>
        <w:rPr>
          <w:rFonts w:ascii="Times New Roman" w:hAnsi="Times New Roman" w:cs="Times New Roman"/>
          <w:sz w:val="24"/>
          <w:szCs w:val="24"/>
          <w:lang w:val="id-ID"/>
        </w:rPr>
        <w:sectPr w:rsidR="00067A77" w:rsidRPr="00DD0337" w:rsidSect="00B008D7">
          <w:headerReference w:type="default" r:id="rId23"/>
          <w:footerReference w:type="default" r:id="rId24"/>
          <w:pgSz w:w="11906" w:h="16838" w:code="9"/>
          <w:pgMar w:top="2268" w:right="1701" w:bottom="1701" w:left="2268" w:header="709" w:footer="709" w:gutter="0"/>
          <w:pgNumType w:start="14"/>
          <w:cols w:space="708"/>
          <w:docGrid w:linePitch="360"/>
        </w:sectPr>
      </w:pPr>
      <w:r w:rsidRPr="00DD0337">
        <w:rPr>
          <w:rFonts w:ascii="Times New Roman" w:hAnsi="Times New Roman" w:cs="Times New Roman"/>
          <w:sz w:val="24"/>
          <w:szCs w:val="24"/>
          <w:lang w:val="id-ID"/>
        </w:rPr>
        <w:t>Ada hubungan faktor fasilitas dengan penerapan Perilaku Hidup Bersih dan Sehat (PHBS) dalam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pada siswa/i di SDN Payungsari IV Tahun 2021.</w:t>
      </w:r>
    </w:p>
    <w:p w:rsidR="00D14C90" w:rsidRPr="00DD0337" w:rsidRDefault="0057069B" w:rsidP="005647E0">
      <w:pPr>
        <w:pStyle w:val="Heading1"/>
        <w:spacing w:after="240" w:line="480" w:lineRule="auto"/>
        <w:jc w:val="center"/>
        <w:rPr>
          <w:rFonts w:ascii="Times New Roman" w:eastAsia="Caladea" w:hAnsi="Times New Roman" w:cs="Times New Roman"/>
        </w:rPr>
      </w:pPr>
      <w:bookmarkStart w:id="26" w:name="_Toc79677205"/>
      <w:r w:rsidRPr="00DD0337">
        <w:rPr>
          <w:rFonts w:ascii="Times New Roman" w:hAnsi="Times New Roman" w:cs="Times New Roman"/>
        </w:rPr>
        <w:lastRenderedPageBreak/>
        <w:t>BAB III</w:t>
      </w:r>
      <w:r w:rsidR="00D14C90" w:rsidRPr="00DD0337">
        <w:rPr>
          <w:rFonts w:ascii="Times New Roman" w:hAnsi="Times New Roman" w:cs="Times New Roman"/>
        </w:rPr>
        <w:t xml:space="preserve"> </w:t>
      </w:r>
      <w:r w:rsidR="000F7744" w:rsidRPr="00DD0337">
        <w:rPr>
          <w:rFonts w:ascii="Times New Roman" w:hAnsi="Times New Roman" w:cs="Times New Roman"/>
        </w:rPr>
        <w:br w:type="textWrapping" w:clear="all"/>
      </w:r>
      <w:r w:rsidRPr="00DD0337">
        <w:rPr>
          <w:rFonts w:ascii="Times New Roman" w:hAnsi="Times New Roman" w:cs="Times New Roman"/>
        </w:rPr>
        <w:t>METODE PENELITIAN</w:t>
      </w:r>
      <w:bookmarkEnd w:id="26"/>
    </w:p>
    <w:p w:rsidR="0057069B" w:rsidRPr="00DD0337" w:rsidRDefault="003B547E" w:rsidP="008300A2">
      <w:pPr>
        <w:pStyle w:val="ListParagraph"/>
        <w:numPr>
          <w:ilvl w:val="0"/>
          <w:numId w:val="27"/>
        </w:numPr>
        <w:spacing w:line="480" w:lineRule="auto"/>
        <w:ind w:left="426"/>
        <w:jc w:val="both"/>
        <w:outlineLvl w:val="1"/>
        <w:rPr>
          <w:rFonts w:ascii="Times New Roman" w:hAnsi="Times New Roman" w:cs="Times New Roman"/>
          <w:b/>
          <w:sz w:val="24"/>
          <w:szCs w:val="24"/>
          <w:lang w:val="id-ID"/>
        </w:rPr>
      </w:pPr>
      <w:bookmarkStart w:id="27" w:name="_Toc79677206"/>
      <w:r w:rsidRPr="00DD0337">
        <w:rPr>
          <w:rFonts w:ascii="Times New Roman" w:hAnsi="Times New Roman" w:cs="Times New Roman"/>
          <w:b/>
          <w:sz w:val="24"/>
          <w:szCs w:val="24"/>
          <w:lang w:val="id-ID"/>
        </w:rPr>
        <w:t>Jenis dan Rancangan Penelitian</w:t>
      </w:r>
      <w:bookmarkEnd w:id="27"/>
    </w:p>
    <w:p w:rsidR="003B547E" w:rsidRPr="00DD0337" w:rsidRDefault="00CF3070" w:rsidP="008300A2">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Desain</w:t>
      </w:r>
      <w:r w:rsidR="003B547E" w:rsidRPr="00DD0337">
        <w:rPr>
          <w:rFonts w:ascii="Times New Roman" w:hAnsi="Times New Roman" w:cs="Times New Roman"/>
          <w:sz w:val="24"/>
          <w:szCs w:val="24"/>
          <w:lang w:val="id-ID"/>
        </w:rPr>
        <w:t xml:space="preserve"> penelitian yang digunakan dalam penelitian in</w:t>
      </w:r>
      <w:r w:rsidRPr="00DD0337">
        <w:rPr>
          <w:rFonts w:ascii="Times New Roman" w:hAnsi="Times New Roman" w:cs="Times New Roman"/>
          <w:sz w:val="24"/>
          <w:szCs w:val="24"/>
          <w:lang w:val="id-ID"/>
        </w:rPr>
        <w:t xml:space="preserve">i adalah penelitian </w:t>
      </w:r>
      <w:r w:rsidR="00AD24E0" w:rsidRPr="00DD0337">
        <w:rPr>
          <w:rFonts w:ascii="Times New Roman" w:hAnsi="Times New Roman" w:cs="Times New Roman"/>
          <w:sz w:val="24"/>
          <w:szCs w:val="24"/>
          <w:lang w:val="id-ID"/>
        </w:rPr>
        <w:t xml:space="preserve">deskriptif – </w:t>
      </w:r>
      <w:r w:rsidRPr="00DD0337">
        <w:rPr>
          <w:rFonts w:ascii="Times New Roman" w:hAnsi="Times New Roman" w:cs="Times New Roman"/>
          <w:sz w:val="24"/>
          <w:szCs w:val="24"/>
          <w:lang w:val="id-ID"/>
        </w:rPr>
        <w:t xml:space="preserve">analitik dengan rancangan </w:t>
      </w:r>
      <w:r w:rsidRPr="00DD0337">
        <w:rPr>
          <w:rFonts w:ascii="Times New Roman" w:hAnsi="Times New Roman" w:cs="Times New Roman"/>
          <w:i/>
          <w:sz w:val="24"/>
          <w:szCs w:val="24"/>
          <w:lang w:val="id-ID"/>
        </w:rPr>
        <w:t>crossectional</w:t>
      </w:r>
      <w:r w:rsidR="003B547E"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Desain penelitian ini bertujuan untuk menggambarkan dan menjelaskan dinamika korelasi faktor – faktor resiko dan efek, dengan pendekatan, observasi dan pengumpulan data sekaligus pada suatu saat (</w:t>
      </w:r>
      <w:r w:rsidRPr="00DD0337">
        <w:rPr>
          <w:rFonts w:ascii="Times New Roman" w:hAnsi="Times New Roman" w:cs="Times New Roman"/>
          <w:i/>
          <w:sz w:val="24"/>
          <w:szCs w:val="24"/>
          <w:lang w:val="id-ID"/>
        </w:rPr>
        <w:t>point time approach</w:t>
      </w:r>
      <w:r w:rsidRPr="00DD0337">
        <w:rPr>
          <w:rFonts w:ascii="Times New Roman" w:hAnsi="Times New Roman" w:cs="Times New Roman"/>
          <w:sz w:val="24"/>
          <w:szCs w:val="24"/>
          <w:lang w:val="id-ID"/>
        </w:rPr>
        <w:t>)</w:t>
      </w:r>
      <w:r w:rsidR="00AD24E0" w:rsidRPr="00DD0337">
        <w:rPr>
          <w:rFonts w:ascii="Times New Roman" w:hAnsi="Times New Roman" w:cs="Times New Roman"/>
          <w:sz w:val="24"/>
          <w:szCs w:val="24"/>
          <w:lang w:val="id-ID"/>
        </w:rPr>
        <w:t xml:space="preserve"> </w:t>
      </w:r>
      <w:r w:rsidR="00AD24E0" w:rsidRPr="00DD0337">
        <w:rPr>
          <w:rFonts w:ascii="Times New Roman" w:hAnsi="Times New Roman" w:cs="Times New Roman"/>
          <w:sz w:val="24"/>
          <w:szCs w:val="24"/>
          <w:lang w:val="id-ID"/>
        </w:rPr>
        <w:fldChar w:fldCharType="begin" w:fldLock="1"/>
      </w:r>
      <w:r w:rsidR="00044791" w:rsidRPr="00DD0337">
        <w:rPr>
          <w:rFonts w:ascii="Times New Roman" w:hAnsi="Times New Roman" w:cs="Times New Roman"/>
          <w:sz w:val="24"/>
          <w:szCs w:val="24"/>
          <w:lang w:val="id-ID"/>
        </w:rPr>
        <w:instrText>ADDIN CSL_CITATION {"citationItems":[{"id":"ITEM-1","itemData":{"author":[{"dropping-particle":"","family":"Simamora","given":"Suriany","non-dropping-particle":"","parse-names":false,"suffix":""}],"id":"ITEM-1","issued":{"date-parts":[["2021"]]},"title":"Desain Penelitian Eksperimen dan Non Eksperimen","type":"report"},"uris":["http://www.mendeley.com/documents/?uuid=d04872c8-eb77-4b1d-9b5c-92b043915001"]}],"mendeley":{"formattedCitation":"(Simamora, 2021)","plainTextFormattedCitation":"(Simamora, 2021)","previouslyFormattedCitation":"(Simamora, 2021)"},"properties":{"noteIndex":0},"schema":"https://github.com/citation-style-language/schema/raw/master/csl-citation.json"}</w:instrText>
      </w:r>
      <w:r w:rsidR="00AD24E0" w:rsidRPr="00DD0337">
        <w:rPr>
          <w:rFonts w:ascii="Times New Roman" w:hAnsi="Times New Roman" w:cs="Times New Roman"/>
          <w:sz w:val="24"/>
          <w:szCs w:val="24"/>
          <w:lang w:val="id-ID"/>
        </w:rPr>
        <w:fldChar w:fldCharType="separate"/>
      </w:r>
      <w:r w:rsidR="00AD24E0" w:rsidRPr="00DD0337">
        <w:rPr>
          <w:rFonts w:ascii="Times New Roman" w:hAnsi="Times New Roman" w:cs="Times New Roman"/>
          <w:noProof/>
          <w:sz w:val="24"/>
          <w:szCs w:val="24"/>
          <w:lang w:val="id-ID"/>
        </w:rPr>
        <w:t>(Simamora, 2021)</w:t>
      </w:r>
      <w:r w:rsidR="00AD24E0"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Keuntungan menggunakan rancangan </w:t>
      </w:r>
      <w:r w:rsidRPr="00DD0337">
        <w:rPr>
          <w:rFonts w:ascii="Times New Roman" w:hAnsi="Times New Roman" w:cs="Times New Roman"/>
          <w:i/>
          <w:sz w:val="24"/>
          <w:szCs w:val="24"/>
          <w:lang w:val="id-ID"/>
        </w:rPr>
        <w:t xml:space="preserve">crossectional </w:t>
      </w:r>
      <w:r w:rsidRPr="00DD0337">
        <w:rPr>
          <w:rFonts w:ascii="Times New Roman" w:hAnsi="Times New Roman" w:cs="Times New Roman"/>
          <w:sz w:val="24"/>
          <w:szCs w:val="24"/>
          <w:lang w:val="id-ID"/>
        </w:rPr>
        <w:t xml:space="preserve">dalam penelitian ini adalah lebih mudah dan cepat dilakukan sehingga tidak memerlukan waktu dan biaya yang besar. </w:t>
      </w:r>
      <w:r w:rsidR="00AD24E0" w:rsidRPr="00DD0337">
        <w:rPr>
          <w:rFonts w:ascii="Times New Roman" w:hAnsi="Times New Roman" w:cs="Times New Roman"/>
          <w:sz w:val="24"/>
          <w:szCs w:val="24"/>
          <w:lang w:val="id-ID"/>
        </w:rPr>
        <w:t xml:space="preserve">Pengukuran variabel – variabelnya dapat dilakukan satu kali pada satu saat. </w:t>
      </w:r>
    </w:p>
    <w:p w:rsidR="001D54AD" w:rsidRPr="00DD0337" w:rsidRDefault="001D54AD" w:rsidP="008300A2">
      <w:pPr>
        <w:pStyle w:val="ListParagraph"/>
        <w:numPr>
          <w:ilvl w:val="0"/>
          <w:numId w:val="27"/>
        </w:numPr>
        <w:spacing w:before="240" w:line="480" w:lineRule="auto"/>
        <w:ind w:left="426"/>
        <w:jc w:val="both"/>
        <w:outlineLvl w:val="1"/>
        <w:rPr>
          <w:rFonts w:ascii="Times New Roman" w:hAnsi="Times New Roman" w:cs="Times New Roman"/>
          <w:b/>
          <w:sz w:val="24"/>
          <w:szCs w:val="24"/>
          <w:lang w:val="id-ID"/>
        </w:rPr>
      </w:pPr>
      <w:bookmarkStart w:id="28" w:name="_Toc79677207"/>
      <w:r w:rsidRPr="00DD0337">
        <w:rPr>
          <w:rFonts w:ascii="Times New Roman" w:hAnsi="Times New Roman" w:cs="Times New Roman"/>
          <w:b/>
          <w:sz w:val="24"/>
          <w:szCs w:val="24"/>
          <w:lang w:val="id-ID"/>
        </w:rPr>
        <w:t>Populasi dan Sampel</w:t>
      </w:r>
      <w:bookmarkEnd w:id="28"/>
    </w:p>
    <w:p w:rsidR="001D54AD" w:rsidRPr="00DD0337" w:rsidRDefault="001D54AD" w:rsidP="008300A2">
      <w:pPr>
        <w:pStyle w:val="ListParagraph"/>
        <w:numPr>
          <w:ilvl w:val="0"/>
          <w:numId w:val="28"/>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Populasi</w:t>
      </w:r>
    </w:p>
    <w:p w:rsidR="001D54AD" w:rsidRPr="00DD0337" w:rsidRDefault="002E3ED7"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Populasi adalah keseluruhan objek penelitian atau objek yang diamati, peneliti hanya mengambil sebagian dari objek yang diteliti, tetapi hasilnya dapat mewakili atau mencakup seluruh objek yang diteliti </w:t>
      </w:r>
      <w:r w:rsidRPr="00DD0337">
        <w:rPr>
          <w:rFonts w:ascii="Times New Roman" w:hAnsi="Times New Roman" w:cs="Times New Roman"/>
          <w:sz w:val="24"/>
          <w:szCs w:val="24"/>
          <w:lang w:val="id-ID"/>
        </w:rPr>
        <w:fldChar w:fldCharType="begin" w:fldLock="1"/>
      </w:r>
      <w:r w:rsidR="00830B95" w:rsidRPr="00DD0337">
        <w:rPr>
          <w:rFonts w:ascii="Times New Roman" w:hAnsi="Times New Roman" w:cs="Times New Roman"/>
          <w:sz w:val="24"/>
          <w:szCs w:val="24"/>
          <w:lang w:val="id-ID"/>
        </w:rPr>
        <w:instrText>ADDIN CSL_CITATION {"citationItems":[{"id":"ITEM-1","itemData":{"author":[{"dropping-particle":"","family":"Notoatmodjo","given":"Soekidjo","non-dropping-particle":"","parse-names":false,"suffix":""}],"id":"ITEM-1","issued":{"date-parts":[["2014"]]},"publisher":"Jakarta: Rineka Cipta","publisher-place":"Jakarta","title":"Promosi Kesehatan dan Ilmu Perilaku","type":"book"},"uris":["http://www.mendeley.com/documents/?uuid=3f86ddea-82cd-47fc-8be2-7bffa87d7dad"]}],"mendeley":{"formattedCitation":"(Notoatmodjo, 2014)","plainTextFormattedCitation":"(Notoatmodjo, 2014)","previouslyFormattedCitation":"(Notoatmodjo, 2014)"},"properties":{"noteIndex":0},"schema":"https://github.com/citation-style-language/schema/raw/master/csl-citation.json"}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(Notoatmodjo, 2014)</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w:t>
      </w:r>
    </w:p>
    <w:p w:rsidR="00CA18EB" w:rsidRDefault="002E3ED7" w:rsidP="008300A2">
      <w:pPr>
        <w:pStyle w:val="ListParagraph"/>
        <w:spacing w:line="480" w:lineRule="auto"/>
        <w:ind w:left="786" w:firstLine="654"/>
        <w:jc w:val="both"/>
        <w:rPr>
          <w:rFonts w:ascii="Times New Roman" w:hAnsi="Times New Roman" w:cs="Times New Roman"/>
          <w:sz w:val="24"/>
          <w:szCs w:val="24"/>
          <w:lang w:val="id-ID"/>
        </w:rPr>
        <w:sectPr w:rsidR="00CA18EB" w:rsidSect="00CA18EB">
          <w:headerReference w:type="default" r:id="rId25"/>
          <w:footerReference w:type="default" r:id="rId26"/>
          <w:pgSz w:w="11906" w:h="16838" w:code="9"/>
          <w:pgMar w:top="2268" w:right="1701" w:bottom="1701" w:left="2268" w:header="709" w:footer="709" w:gutter="0"/>
          <w:pgNumType w:start="43"/>
          <w:cols w:space="708"/>
          <w:docGrid w:linePitch="360"/>
        </w:sectPr>
      </w:pPr>
      <w:r w:rsidRPr="00DD0337">
        <w:rPr>
          <w:rFonts w:ascii="Times New Roman" w:hAnsi="Times New Roman" w:cs="Times New Roman"/>
          <w:sz w:val="24"/>
          <w:szCs w:val="24"/>
          <w:lang w:val="id-ID"/>
        </w:rPr>
        <w:t xml:space="preserve">Populasi dalam penelitian ini adalah siswa/i SDN Payungsari IV. Berdasarkan </w:t>
      </w:r>
      <w:r w:rsidR="00D72A26" w:rsidRPr="00DD0337">
        <w:rPr>
          <w:rFonts w:ascii="Times New Roman" w:hAnsi="Times New Roman" w:cs="Times New Roman"/>
          <w:sz w:val="24"/>
          <w:szCs w:val="24"/>
          <w:lang w:val="id-ID"/>
        </w:rPr>
        <w:t xml:space="preserve">hasil </w:t>
      </w:r>
      <w:r w:rsidR="001D69E7" w:rsidRPr="00DD0337">
        <w:rPr>
          <w:rFonts w:ascii="Times New Roman" w:hAnsi="Times New Roman" w:cs="Times New Roman"/>
          <w:sz w:val="24"/>
          <w:szCs w:val="24"/>
          <w:lang w:val="id-ID"/>
        </w:rPr>
        <w:t>studi pendahuluan</w:t>
      </w:r>
      <w:r w:rsidRPr="00DD0337">
        <w:rPr>
          <w:rFonts w:ascii="Times New Roman" w:hAnsi="Times New Roman" w:cs="Times New Roman"/>
          <w:sz w:val="24"/>
          <w:szCs w:val="24"/>
          <w:lang w:val="id-ID"/>
        </w:rPr>
        <w:t xml:space="preserve"> yang dilakukan pada bulan April 2021 di SDN Payungsari IV didapatkan populasi </w:t>
      </w:r>
      <w:r w:rsidR="00CA18EB">
        <w:rPr>
          <w:rFonts w:ascii="Times New Roman" w:hAnsi="Times New Roman" w:cs="Times New Roman"/>
          <w:sz w:val="24"/>
          <w:szCs w:val="24"/>
          <w:lang w:val="id-ID"/>
        </w:rPr>
        <w:t>siswa/i yang berjumlah 68 orang</w:t>
      </w:r>
      <w:r w:rsidR="00904257">
        <w:rPr>
          <w:rFonts w:ascii="Times New Roman" w:hAnsi="Times New Roman" w:cs="Times New Roman"/>
          <w:sz w:val="24"/>
          <w:szCs w:val="24"/>
          <w:lang w:val="id-ID"/>
        </w:rPr>
        <w:t>.</w:t>
      </w:r>
    </w:p>
    <w:p w:rsidR="002E3ED7" w:rsidRPr="00DD0337" w:rsidRDefault="002E3ED7" w:rsidP="005647E0">
      <w:pPr>
        <w:pStyle w:val="ListParagraph"/>
        <w:numPr>
          <w:ilvl w:val="0"/>
          <w:numId w:val="28"/>
        </w:numPr>
        <w:spacing w:before="240"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lastRenderedPageBreak/>
        <w:t>Sampel</w:t>
      </w:r>
    </w:p>
    <w:p w:rsidR="005647E0" w:rsidRDefault="00830B95"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Pengambilan sampel adalah proses pemilahan sebagian populasi untuk mewakili seluruh populasi. Sampel adalah subjek dari elemen populasi. Elemen adalah unit paling dasar tentang informasi mana yang dikumpulkan. Dalam penelitian keperawatan, unsur – unsurnya biasanya manusia </w:t>
      </w:r>
      <w:r w:rsidRPr="00DD0337">
        <w:rPr>
          <w:rFonts w:ascii="Times New Roman" w:hAnsi="Times New Roman" w:cs="Times New Roman"/>
          <w:sz w:val="24"/>
          <w:szCs w:val="24"/>
          <w:lang w:val="id-ID"/>
        </w:rPr>
        <w:fldChar w:fldCharType="begin" w:fldLock="1"/>
      </w:r>
      <w:r w:rsidR="00634FEF" w:rsidRPr="00DD0337">
        <w:rPr>
          <w:rFonts w:ascii="Times New Roman" w:hAnsi="Times New Roman" w:cs="Times New Roman"/>
          <w:sz w:val="24"/>
          <w:szCs w:val="24"/>
          <w:lang w:val="id-ID"/>
        </w:rPr>
        <w:instrText>ADDIN CSL_CITATION {"citationItems":[{"id":"ITEM-1","itemData":{"author":[{"dropping-particle":"","family":"Grove","given":"S. K.","non-dropping-particle":"","parse-names":false,"suffix":""}],"edition":"6 Th Editi","id":"ITEM-1","issued":{"date-parts":[["2014"]]},"publisher":"China: Elsevier","title":"Understanding Nursing Research : Building An Evidence Based Practice","type":"book"},"uris":["http://www.mendeley.com/documents/?uuid=3bfd60b6-1bf0-40e7-a0e6-2ac7b0ae5d1e"]}],"mendeley":{"formattedCitation":"(Grove, 2014)","plainTextFormattedCitation":"(Grove, 2014)","previouslyFormattedCitation":"(Grove, 2014)"},"properties":{"noteIndex":0},"schema":"https://github.com/citation-style-language/schema/raw/master/csl-citation.json"}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(Grove, 2014)</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w:t>
      </w:r>
    </w:p>
    <w:p w:rsidR="00282A4F" w:rsidRPr="00DD0337" w:rsidRDefault="00282A4F"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Teknik pengambilan sampel yang peneliti lakukan adalah dengan cara berkunjung ke SDN Payungsari IV dan bertemu dengan kepala sekolah untuk menanyakan hal terkait </w:t>
      </w:r>
      <w:r w:rsidR="00EE6EBC" w:rsidRPr="00DD0337">
        <w:rPr>
          <w:rFonts w:ascii="Times New Roman" w:hAnsi="Times New Roman" w:cs="Times New Roman"/>
          <w:sz w:val="24"/>
          <w:szCs w:val="24"/>
          <w:lang w:val="id-ID"/>
        </w:rPr>
        <w:t xml:space="preserve">PHBS </w:t>
      </w:r>
      <w:r w:rsidR="00E3258A" w:rsidRPr="00DD0337">
        <w:rPr>
          <w:rFonts w:ascii="Times New Roman" w:hAnsi="Times New Roman" w:cs="Times New Roman"/>
          <w:sz w:val="24"/>
          <w:szCs w:val="24"/>
          <w:lang w:val="id-ID"/>
        </w:rPr>
        <w:t>dalam</w:t>
      </w:r>
      <w:r w:rsidR="00EE6EBC" w:rsidRPr="00DD0337">
        <w:rPr>
          <w:rFonts w:ascii="Times New Roman" w:hAnsi="Times New Roman" w:cs="Times New Roman"/>
          <w:sz w:val="24"/>
          <w:szCs w:val="24"/>
          <w:lang w:val="id-ID"/>
        </w:rPr>
        <w:t xml:space="preserve"> masa </w:t>
      </w:r>
      <w:r w:rsidR="00EE6EBC" w:rsidRPr="00DD0337">
        <w:rPr>
          <w:rFonts w:ascii="Times New Roman" w:hAnsi="Times New Roman" w:cs="Times New Roman"/>
          <w:i/>
          <w:sz w:val="24"/>
          <w:szCs w:val="24"/>
          <w:lang w:val="id-ID"/>
        </w:rPr>
        <w:t xml:space="preserve">new normal, </w:t>
      </w:r>
      <w:r w:rsidR="00EE6EBC" w:rsidRPr="00DD0337">
        <w:rPr>
          <w:rFonts w:ascii="Times New Roman" w:hAnsi="Times New Roman" w:cs="Times New Roman"/>
          <w:sz w:val="24"/>
          <w:szCs w:val="24"/>
          <w:lang w:val="id-ID"/>
        </w:rPr>
        <w:t xml:space="preserve">selanjutnya peneliti </w:t>
      </w:r>
      <w:r w:rsidR="0097398F" w:rsidRPr="00DD0337">
        <w:rPr>
          <w:rFonts w:ascii="Times New Roman" w:hAnsi="Times New Roman" w:cs="Times New Roman"/>
          <w:sz w:val="24"/>
          <w:szCs w:val="24"/>
          <w:lang w:val="id-ID"/>
        </w:rPr>
        <w:t>membuat sebuah kriteria khusus bagi sampel penelitian</w:t>
      </w:r>
      <w:r w:rsidR="004D319E" w:rsidRPr="00DD0337">
        <w:rPr>
          <w:rFonts w:ascii="Times New Roman" w:hAnsi="Times New Roman" w:cs="Times New Roman"/>
          <w:sz w:val="24"/>
          <w:szCs w:val="24"/>
          <w:lang w:val="id-ID"/>
        </w:rPr>
        <w:t xml:space="preserve"> yang dapat mengisi kuesioner</w:t>
      </w:r>
      <w:r w:rsidR="0097398F" w:rsidRPr="00DD0337">
        <w:rPr>
          <w:rFonts w:ascii="Times New Roman" w:hAnsi="Times New Roman" w:cs="Times New Roman"/>
          <w:sz w:val="24"/>
          <w:szCs w:val="24"/>
          <w:lang w:val="id-ID"/>
        </w:rPr>
        <w:t>, adapun kriteria tersebut adalah:</w:t>
      </w:r>
      <w:r w:rsidR="00EE6EBC" w:rsidRPr="00DD0337">
        <w:rPr>
          <w:rFonts w:ascii="Times New Roman" w:hAnsi="Times New Roman" w:cs="Times New Roman"/>
          <w:sz w:val="24"/>
          <w:szCs w:val="24"/>
          <w:lang w:val="id-ID"/>
        </w:rPr>
        <w:t xml:space="preserve"> </w:t>
      </w:r>
    </w:p>
    <w:p w:rsidR="0097398F" w:rsidRPr="00DD0337" w:rsidRDefault="0097398F" w:rsidP="008300A2">
      <w:pPr>
        <w:pStyle w:val="ListParagraph"/>
        <w:numPr>
          <w:ilvl w:val="0"/>
          <w:numId w:val="48"/>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Kriteria Inklusi</w:t>
      </w:r>
    </w:p>
    <w:p w:rsidR="0097398F" w:rsidRPr="00DD0337" w:rsidRDefault="004D319E" w:rsidP="008300A2">
      <w:pPr>
        <w:pStyle w:val="ListParagraph"/>
        <w:numPr>
          <w:ilvl w:val="0"/>
          <w:numId w:val="49"/>
        </w:numPr>
        <w:spacing w:line="480" w:lineRule="auto"/>
        <w:ind w:left="2127"/>
        <w:jc w:val="both"/>
        <w:rPr>
          <w:rFonts w:ascii="Times New Roman" w:hAnsi="Times New Roman" w:cs="Times New Roman"/>
          <w:sz w:val="24"/>
          <w:szCs w:val="24"/>
        </w:rPr>
      </w:pPr>
      <w:r w:rsidRPr="00DD0337">
        <w:rPr>
          <w:rFonts w:ascii="Times New Roman" w:hAnsi="Times New Roman" w:cs="Times New Roman"/>
          <w:sz w:val="24"/>
          <w:szCs w:val="24"/>
          <w:lang w:val="id-ID"/>
        </w:rPr>
        <w:t>Siswa/i kelas IV, V dan VI</w:t>
      </w:r>
    </w:p>
    <w:p w:rsidR="004D319E" w:rsidRPr="00DD0337" w:rsidRDefault="004D319E" w:rsidP="008300A2">
      <w:pPr>
        <w:pStyle w:val="ListParagraph"/>
        <w:numPr>
          <w:ilvl w:val="0"/>
          <w:numId w:val="49"/>
        </w:numPr>
        <w:spacing w:line="480" w:lineRule="auto"/>
        <w:ind w:left="2127"/>
        <w:jc w:val="both"/>
        <w:rPr>
          <w:rFonts w:ascii="Times New Roman" w:hAnsi="Times New Roman" w:cs="Times New Roman"/>
          <w:sz w:val="24"/>
          <w:szCs w:val="24"/>
        </w:rPr>
      </w:pPr>
      <w:r w:rsidRPr="00DD0337">
        <w:rPr>
          <w:rFonts w:ascii="Times New Roman" w:hAnsi="Times New Roman" w:cs="Times New Roman"/>
          <w:sz w:val="24"/>
          <w:szCs w:val="24"/>
          <w:lang w:val="id-ID"/>
        </w:rPr>
        <w:t>Siswa/i yang sudah bisa membaca dan menulis</w:t>
      </w:r>
    </w:p>
    <w:p w:rsidR="004D319E" w:rsidRPr="00DD0337" w:rsidRDefault="004D319E" w:rsidP="008300A2">
      <w:pPr>
        <w:pStyle w:val="ListParagraph"/>
        <w:numPr>
          <w:ilvl w:val="0"/>
          <w:numId w:val="49"/>
        </w:numPr>
        <w:spacing w:line="480" w:lineRule="auto"/>
        <w:ind w:left="2127"/>
        <w:jc w:val="both"/>
        <w:rPr>
          <w:rFonts w:ascii="Times New Roman" w:hAnsi="Times New Roman" w:cs="Times New Roman"/>
          <w:sz w:val="24"/>
          <w:szCs w:val="24"/>
        </w:rPr>
      </w:pPr>
      <w:r w:rsidRPr="00DD0337">
        <w:rPr>
          <w:rFonts w:ascii="Times New Roman" w:hAnsi="Times New Roman" w:cs="Times New Roman"/>
          <w:sz w:val="24"/>
          <w:szCs w:val="24"/>
          <w:lang w:val="id-ID"/>
        </w:rPr>
        <w:t>Siswa/i yang sudah mendapatkan mata pelajaran Pendidikan Jasmani, Olahraga dan Kesehatan (PJOK)</w:t>
      </w:r>
      <w:r w:rsidR="005F5E93" w:rsidRPr="00DD0337">
        <w:rPr>
          <w:rFonts w:ascii="Times New Roman" w:hAnsi="Times New Roman" w:cs="Times New Roman"/>
          <w:sz w:val="24"/>
          <w:szCs w:val="24"/>
          <w:lang w:val="id-ID"/>
        </w:rPr>
        <w:t>, sehingga lebih memahami materi PHBS yang sudah didapat dari sekolah</w:t>
      </w:r>
      <w:r w:rsidRPr="00DD0337">
        <w:rPr>
          <w:rFonts w:ascii="Times New Roman" w:hAnsi="Times New Roman" w:cs="Times New Roman"/>
          <w:sz w:val="24"/>
          <w:szCs w:val="24"/>
          <w:lang w:val="id-ID"/>
        </w:rPr>
        <w:t>.</w:t>
      </w:r>
    </w:p>
    <w:p w:rsidR="004D319E" w:rsidRPr="00DD0337" w:rsidRDefault="004D319E" w:rsidP="005647E0">
      <w:pPr>
        <w:pStyle w:val="ListParagraph"/>
        <w:numPr>
          <w:ilvl w:val="0"/>
          <w:numId w:val="48"/>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Kriteria Ekslusi</w:t>
      </w:r>
    </w:p>
    <w:p w:rsidR="004D319E" w:rsidRPr="00DD0337" w:rsidRDefault="004D319E" w:rsidP="008300A2">
      <w:pPr>
        <w:pStyle w:val="ListParagraph"/>
        <w:numPr>
          <w:ilvl w:val="0"/>
          <w:numId w:val="5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Siswa/i kelas I, II, dan III</w:t>
      </w:r>
    </w:p>
    <w:p w:rsidR="0097398F" w:rsidRPr="00DD0337" w:rsidRDefault="0097398F" w:rsidP="008300A2">
      <w:pPr>
        <w:pStyle w:val="ListParagraph"/>
        <w:numPr>
          <w:ilvl w:val="0"/>
          <w:numId w:val="28"/>
        </w:numPr>
        <w:spacing w:before="240"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Teknik Sampling</w:t>
      </w:r>
    </w:p>
    <w:p w:rsidR="004D319E" w:rsidRPr="00DD0337" w:rsidRDefault="0097398F"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Teknik sampling yaitu </w:t>
      </w:r>
      <w:r w:rsidR="004D319E" w:rsidRPr="00DD0337">
        <w:rPr>
          <w:rFonts w:ascii="Times New Roman" w:hAnsi="Times New Roman" w:cs="Times New Roman"/>
          <w:sz w:val="24"/>
          <w:szCs w:val="24"/>
          <w:lang w:val="id-ID"/>
        </w:rPr>
        <w:t xml:space="preserve">suatu cara yang ditetapkan peneliti untuk menentukan sejumlah sampel dan populasinya. Metode sampling </w:t>
      </w:r>
      <w:r w:rsidR="004D319E" w:rsidRPr="00DD0337">
        <w:rPr>
          <w:rFonts w:ascii="Times New Roman" w:hAnsi="Times New Roman" w:cs="Times New Roman"/>
          <w:sz w:val="24"/>
          <w:szCs w:val="24"/>
          <w:lang w:val="id-ID"/>
        </w:rPr>
        <w:lastRenderedPageBreak/>
        <w:t>digunakan agar hasil penelitian yang dilakukan pada sampel dapat mewakili populasinya (Dharma, 2015)</w:t>
      </w:r>
      <w:r w:rsidRPr="00DD0337">
        <w:rPr>
          <w:rFonts w:ascii="Times New Roman" w:hAnsi="Times New Roman" w:cs="Times New Roman"/>
          <w:sz w:val="24"/>
          <w:szCs w:val="24"/>
          <w:lang w:val="id-ID"/>
        </w:rPr>
        <w:t xml:space="preserve">. </w:t>
      </w:r>
    </w:p>
    <w:p w:rsidR="0097218F" w:rsidRPr="00DD0337" w:rsidRDefault="0097398F"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Terdapat berbagai macam teknik sampling untuk menentukan sampel yang akan dipakai dalam penelitian. Teknik pengambilan sampling yang digunakan dalam penelitian ini adalah </w:t>
      </w:r>
      <w:r w:rsidRPr="00DD0337">
        <w:rPr>
          <w:rFonts w:ascii="Times New Roman" w:hAnsi="Times New Roman" w:cs="Times New Roman"/>
          <w:i/>
          <w:sz w:val="24"/>
          <w:szCs w:val="24"/>
          <w:lang w:val="id-ID"/>
        </w:rPr>
        <w:t xml:space="preserve">Non – Probability Sampling </w:t>
      </w:r>
      <w:r w:rsidRPr="00DD0337">
        <w:rPr>
          <w:rFonts w:ascii="Times New Roman" w:hAnsi="Times New Roman" w:cs="Times New Roman"/>
          <w:sz w:val="24"/>
          <w:szCs w:val="24"/>
          <w:lang w:val="id-ID"/>
        </w:rPr>
        <w:t xml:space="preserve">dengan teknik </w:t>
      </w:r>
      <w:r w:rsidRPr="00DD0337">
        <w:rPr>
          <w:rFonts w:ascii="Times New Roman" w:hAnsi="Times New Roman" w:cs="Times New Roman"/>
          <w:i/>
          <w:sz w:val="24"/>
          <w:szCs w:val="24"/>
          <w:lang w:val="id-ID"/>
        </w:rPr>
        <w:t>Purposive Sampling</w:t>
      </w:r>
      <w:r w:rsidRPr="00DD0337">
        <w:rPr>
          <w:rFonts w:ascii="Times New Roman" w:hAnsi="Times New Roman" w:cs="Times New Roman"/>
          <w:sz w:val="24"/>
          <w:szCs w:val="24"/>
          <w:lang w:val="id-ID"/>
        </w:rPr>
        <w:t xml:space="preserve">. </w:t>
      </w:r>
      <w:r w:rsidRPr="00DD0337">
        <w:rPr>
          <w:rFonts w:ascii="Times New Roman" w:hAnsi="Times New Roman" w:cs="Times New Roman"/>
          <w:i/>
          <w:sz w:val="24"/>
          <w:szCs w:val="24"/>
          <w:lang w:val="id-ID"/>
        </w:rPr>
        <w:t xml:space="preserve">Non – Probability Sampling </w:t>
      </w:r>
      <w:r w:rsidRPr="00DD0337">
        <w:rPr>
          <w:rFonts w:ascii="Times New Roman" w:hAnsi="Times New Roman" w:cs="Times New Roman"/>
          <w:sz w:val="24"/>
          <w:szCs w:val="24"/>
          <w:lang w:val="id-ID"/>
        </w:rPr>
        <w:t xml:space="preserve">adalah teknik yang tidak memberikan peluang/kesempatan sama bagi setiap unsur atau anggota populasi untuk dipilih menjadi sampel. </w:t>
      </w:r>
      <w:r w:rsidRPr="00DD0337">
        <w:rPr>
          <w:rFonts w:ascii="Times New Roman" w:hAnsi="Times New Roman" w:cs="Times New Roman"/>
          <w:i/>
          <w:sz w:val="24"/>
          <w:szCs w:val="24"/>
          <w:lang w:val="id-ID"/>
        </w:rPr>
        <w:t xml:space="preserve">Purposive Sampling </w:t>
      </w:r>
      <w:r w:rsidRPr="00DD0337">
        <w:rPr>
          <w:rFonts w:ascii="Times New Roman" w:hAnsi="Times New Roman" w:cs="Times New Roman"/>
          <w:sz w:val="24"/>
          <w:szCs w:val="24"/>
          <w:lang w:val="id-ID"/>
        </w:rPr>
        <w:t xml:space="preserve">adalah suatu teknik penentuan sampel dengan pertimbangan tertentu atau seleksi khusus </w:t>
      </w:r>
      <w:r w:rsidRPr="00DD0337">
        <w:rPr>
          <w:rFonts w:ascii="Times New Roman" w:hAnsi="Times New Roman" w:cs="Times New Roman"/>
          <w:sz w:val="24"/>
          <w:szCs w:val="24"/>
          <w:lang w:val="id-ID"/>
        </w:rPr>
        <w:fldChar w:fldCharType="begin" w:fldLock="1"/>
      </w:r>
      <w:r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w:t>
      </w:r>
      <w:r w:rsidR="0046786F" w:rsidRPr="00DD0337">
        <w:rPr>
          <w:rFonts w:ascii="Times New Roman" w:hAnsi="Times New Roman" w:cs="Times New Roman"/>
          <w:sz w:val="24"/>
          <w:szCs w:val="24"/>
          <w:lang w:val="id-ID"/>
        </w:rPr>
        <w:t>Seseorang dapat dijadikan sebagai sampel karena peneliti menganggap bahwa orang tersebut memilki informasi yang diperlukan untuk penelitiannya. Berdasarkan pertimbangan - pertimbangan tersebut, maka pen</w:t>
      </w:r>
      <w:r w:rsidR="006A2A66" w:rsidRPr="00DD0337">
        <w:rPr>
          <w:rFonts w:ascii="Times New Roman" w:hAnsi="Times New Roman" w:cs="Times New Roman"/>
          <w:sz w:val="24"/>
          <w:szCs w:val="24"/>
          <w:lang w:val="id-ID"/>
        </w:rPr>
        <w:t>e</w:t>
      </w:r>
      <w:r w:rsidR="0046786F" w:rsidRPr="00DD0337">
        <w:rPr>
          <w:rFonts w:ascii="Times New Roman" w:hAnsi="Times New Roman" w:cs="Times New Roman"/>
          <w:sz w:val="24"/>
          <w:szCs w:val="24"/>
          <w:lang w:val="id-ID"/>
        </w:rPr>
        <w:t>liti memutuskan sampel dalam penelitian ini sesuai dengan kriteria inklusi.</w:t>
      </w:r>
      <w:r w:rsidR="00230556" w:rsidRPr="00DD0337">
        <w:rPr>
          <w:rFonts w:ascii="Times New Roman" w:hAnsi="Times New Roman" w:cs="Times New Roman"/>
          <w:sz w:val="24"/>
          <w:szCs w:val="24"/>
          <w:lang w:val="id-ID"/>
        </w:rPr>
        <w:t xml:space="preserve"> Berdasarkan hasil observasi dengan kepala sekolah didapat data jumlah siswa/i kelas IV 18 orang, kelas V 11 orang, kelas VI 10 orang, jadi total ketiga kelas yaitu 39 orang. Jadi jumlah yang menjadi sampel penelitian ini adalah adalah siswa/i kelas IV, V dan VI yang berjumlah 39 responden.</w:t>
      </w:r>
    </w:p>
    <w:p w:rsidR="005647E0" w:rsidRDefault="005647E0">
      <w:pPr>
        <w:rPr>
          <w:rFonts w:ascii="Times New Roman" w:eastAsia="Caladea" w:hAnsi="Times New Roman" w:cs="Times New Roman"/>
          <w:b/>
          <w:sz w:val="24"/>
          <w:szCs w:val="24"/>
        </w:rPr>
      </w:pPr>
      <w:bookmarkStart w:id="29" w:name="_Toc79677208"/>
      <w:r>
        <w:rPr>
          <w:rFonts w:ascii="Times New Roman" w:hAnsi="Times New Roman" w:cs="Times New Roman"/>
          <w:b/>
          <w:sz w:val="24"/>
          <w:szCs w:val="24"/>
        </w:rPr>
        <w:br w:type="page"/>
      </w:r>
    </w:p>
    <w:p w:rsidR="00EE6EBC" w:rsidRPr="00DD0337" w:rsidRDefault="00930ECD" w:rsidP="008300A2">
      <w:pPr>
        <w:pStyle w:val="ListParagraph"/>
        <w:numPr>
          <w:ilvl w:val="0"/>
          <w:numId w:val="27"/>
        </w:numPr>
        <w:spacing w:line="480" w:lineRule="auto"/>
        <w:ind w:left="426"/>
        <w:jc w:val="both"/>
        <w:outlineLvl w:val="1"/>
        <w:rPr>
          <w:rFonts w:ascii="Times New Roman" w:hAnsi="Times New Roman" w:cs="Times New Roman"/>
          <w:b/>
          <w:sz w:val="24"/>
          <w:szCs w:val="24"/>
          <w:lang w:val="id-ID"/>
        </w:rPr>
      </w:pPr>
      <w:r w:rsidRPr="00DD0337">
        <w:rPr>
          <w:rFonts w:ascii="Times New Roman" w:hAnsi="Times New Roman" w:cs="Times New Roman"/>
          <w:b/>
          <w:sz w:val="24"/>
          <w:szCs w:val="24"/>
          <w:lang w:val="id-ID"/>
        </w:rPr>
        <w:lastRenderedPageBreak/>
        <w:t>Ruang Lingkup Penelitian</w:t>
      </w:r>
      <w:bookmarkEnd w:id="29"/>
    </w:p>
    <w:p w:rsidR="00930ECD" w:rsidRPr="00DD0337" w:rsidRDefault="00930ECD" w:rsidP="008300A2">
      <w:pPr>
        <w:pStyle w:val="ListParagraph"/>
        <w:spacing w:line="480" w:lineRule="auto"/>
        <w:ind w:left="426"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Tempat penelitian </w:t>
      </w:r>
      <w:r w:rsidR="002216B6" w:rsidRPr="00DD0337">
        <w:rPr>
          <w:rFonts w:ascii="Times New Roman" w:hAnsi="Times New Roman" w:cs="Times New Roman"/>
          <w:sz w:val="24"/>
          <w:szCs w:val="24"/>
          <w:lang w:val="id-ID"/>
        </w:rPr>
        <w:t>ini</w:t>
      </w:r>
      <w:r w:rsidR="0039337D"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di</w:t>
      </w:r>
      <w:r w:rsidR="00E064D9" w:rsidRPr="00DD0337">
        <w:rPr>
          <w:rFonts w:ascii="Times New Roman" w:hAnsi="Times New Roman" w:cs="Times New Roman"/>
          <w:sz w:val="24"/>
          <w:szCs w:val="24"/>
          <w:lang w:val="id-ID"/>
        </w:rPr>
        <w:t>laksanakan di SDN Payungsari IV</w:t>
      </w:r>
      <w:r w:rsidR="002216B6" w:rsidRPr="00DD0337">
        <w:rPr>
          <w:rFonts w:ascii="Times New Roman" w:hAnsi="Times New Roman" w:cs="Times New Roman"/>
          <w:sz w:val="24"/>
          <w:szCs w:val="24"/>
          <w:lang w:val="id-ID"/>
        </w:rPr>
        <w:t xml:space="preserve"> Kabupaten Karawang Tahun 2021</w:t>
      </w:r>
      <w:r w:rsidR="00E064D9" w:rsidRPr="00DD0337">
        <w:rPr>
          <w:rFonts w:ascii="Times New Roman" w:hAnsi="Times New Roman" w:cs="Times New Roman"/>
          <w:sz w:val="24"/>
          <w:szCs w:val="24"/>
          <w:lang w:val="id-ID"/>
        </w:rPr>
        <w:t xml:space="preserve">. </w:t>
      </w:r>
    </w:p>
    <w:p w:rsidR="00C02AC0" w:rsidRDefault="002216B6" w:rsidP="00C02AC0">
      <w:pPr>
        <w:pStyle w:val="ListParagraph"/>
        <w:ind w:left="426" w:firstLine="0"/>
        <w:jc w:val="center"/>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Tabel 3.1 </w:t>
      </w:r>
    </w:p>
    <w:p w:rsidR="002216B6" w:rsidRPr="00DD0337" w:rsidRDefault="002216B6" w:rsidP="00C02AC0">
      <w:pPr>
        <w:pStyle w:val="ListParagraph"/>
        <w:spacing w:line="480" w:lineRule="auto"/>
        <w:ind w:left="426" w:firstLine="0"/>
        <w:jc w:val="center"/>
        <w:rPr>
          <w:rFonts w:ascii="Times New Roman" w:hAnsi="Times New Roman" w:cs="Times New Roman"/>
          <w:sz w:val="24"/>
          <w:szCs w:val="24"/>
          <w:lang w:val="id-ID"/>
        </w:rPr>
      </w:pPr>
      <w:r w:rsidRPr="00DD0337">
        <w:rPr>
          <w:rFonts w:ascii="Times New Roman" w:hAnsi="Times New Roman" w:cs="Times New Roman"/>
          <w:sz w:val="24"/>
          <w:szCs w:val="24"/>
          <w:lang w:val="id-ID"/>
        </w:rPr>
        <w:t>Waktu Penelitian</w:t>
      </w:r>
    </w:p>
    <w:tbl>
      <w:tblPr>
        <w:tblStyle w:val="TableGrid"/>
        <w:tblW w:w="7501" w:type="dxa"/>
        <w:tblInd w:w="426" w:type="dxa"/>
        <w:tblBorders>
          <w:left w:val="none" w:sz="0" w:space="0" w:color="auto"/>
          <w:right w:val="none" w:sz="0" w:space="0" w:color="auto"/>
          <w:insideV w:val="none" w:sz="0" w:space="0" w:color="auto"/>
        </w:tblBorders>
        <w:tblLook w:val="04A0" w:firstRow="1" w:lastRow="0" w:firstColumn="1" w:lastColumn="0" w:noHBand="0" w:noVBand="1"/>
      </w:tblPr>
      <w:tblGrid>
        <w:gridCol w:w="494"/>
        <w:gridCol w:w="1182"/>
        <w:gridCol w:w="291"/>
        <w:gridCol w:w="291"/>
        <w:gridCol w:w="291"/>
        <w:gridCol w:w="291"/>
        <w:gridCol w:w="291"/>
        <w:gridCol w:w="292"/>
        <w:gridCol w:w="292"/>
        <w:gridCol w:w="292"/>
        <w:gridCol w:w="292"/>
        <w:gridCol w:w="292"/>
        <w:gridCol w:w="292"/>
        <w:gridCol w:w="292"/>
        <w:gridCol w:w="292"/>
        <w:gridCol w:w="292"/>
        <w:gridCol w:w="292"/>
        <w:gridCol w:w="292"/>
        <w:gridCol w:w="292"/>
        <w:gridCol w:w="292"/>
        <w:gridCol w:w="292"/>
        <w:gridCol w:w="292"/>
      </w:tblGrid>
      <w:tr w:rsidR="00844F17" w:rsidRPr="00DD0337" w:rsidTr="005647E0">
        <w:tc>
          <w:tcPr>
            <w:tcW w:w="420" w:type="dxa"/>
            <w:vMerge w:val="restart"/>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No.</w:t>
            </w:r>
          </w:p>
        </w:tc>
        <w:tc>
          <w:tcPr>
            <w:tcW w:w="1255" w:type="dxa"/>
            <w:vMerge w:val="restart"/>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Kegiatan</w:t>
            </w:r>
          </w:p>
        </w:tc>
        <w:tc>
          <w:tcPr>
            <w:tcW w:w="1168" w:type="dxa"/>
            <w:gridSpan w:val="4"/>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April</w:t>
            </w:r>
          </w:p>
        </w:tc>
        <w:tc>
          <w:tcPr>
            <w:tcW w:w="1166" w:type="dxa"/>
            <w:gridSpan w:val="4"/>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Mei</w:t>
            </w:r>
          </w:p>
        </w:tc>
        <w:tc>
          <w:tcPr>
            <w:tcW w:w="1164" w:type="dxa"/>
            <w:gridSpan w:val="4"/>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Juni</w:t>
            </w:r>
          </w:p>
        </w:tc>
        <w:tc>
          <w:tcPr>
            <w:tcW w:w="1164" w:type="dxa"/>
            <w:gridSpan w:val="4"/>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Juli</w:t>
            </w:r>
          </w:p>
        </w:tc>
        <w:tc>
          <w:tcPr>
            <w:tcW w:w="1164" w:type="dxa"/>
            <w:gridSpan w:val="4"/>
            <w:vAlign w:val="center"/>
          </w:tcPr>
          <w:p w:rsidR="00844F17" w:rsidRPr="00DD0337" w:rsidRDefault="00844F17" w:rsidP="005647E0">
            <w:pPr>
              <w:pStyle w:val="ListParagraph"/>
              <w:ind w:left="0" w:firstLine="0"/>
              <w:jc w:val="center"/>
              <w:rPr>
                <w:rFonts w:ascii="Times New Roman" w:hAnsi="Times New Roman" w:cs="Times New Roman"/>
                <w:sz w:val="20"/>
                <w:szCs w:val="20"/>
                <w:lang w:val="id-ID"/>
              </w:rPr>
            </w:pPr>
            <w:r w:rsidRPr="00DD0337">
              <w:rPr>
                <w:rFonts w:ascii="Times New Roman" w:hAnsi="Times New Roman" w:cs="Times New Roman"/>
                <w:sz w:val="20"/>
                <w:szCs w:val="20"/>
                <w:lang w:val="id-ID"/>
              </w:rPr>
              <w:t>Agustus</w:t>
            </w:r>
          </w:p>
        </w:tc>
      </w:tr>
      <w:tr w:rsidR="00844F17" w:rsidRPr="00DD0337" w:rsidTr="005647E0">
        <w:tc>
          <w:tcPr>
            <w:tcW w:w="420" w:type="dxa"/>
            <w:vMerge/>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1255" w:type="dxa"/>
            <w:vMerge/>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1</w:t>
            </w: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2</w:t>
            </w: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3</w:t>
            </w: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4</w:t>
            </w: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1</w:t>
            </w:r>
          </w:p>
        </w:tc>
        <w:tc>
          <w:tcPr>
            <w:tcW w:w="292"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2</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3</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4</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1</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2</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3</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4</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1</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2</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3</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4</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1</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2</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3</w:t>
            </w:r>
          </w:p>
        </w:tc>
        <w:tc>
          <w:tcPr>
            <w:tcW w:w="291" w:type="dxa"/>
          </w:tcPr>
          <w:p w:rsidR="00844F17" w:rsidRPr="00DD0337" w:rsidRDefault="00844F17" w:rsidP="005647E0">
            <w:pPr>
              <w:pStyle w:val="ListParagraph"/>
              <w:ind w:left="0" w:firstLine="0"/>
              <w:jc w:val="both"/>
              <w:rPr>
                <w:rFonts w:ascii="Times New Roman" w:hAnsi="Times New Roman" w:cs="Times New Roman"/>
                <w:sz w:val="16"/>
                <w:szCs w:val="20"/>
                <w:lang w:val="id-ID"/>
              </w:rPr>
            </w:pPr>
            <w:r w:rsidRPr="00DD0337">
              <w:rPr>
                <w:rFonts w:ascii="Times New Roman" w:hAnsi="Times New Roman" w:cs="Times New Roman"/>
                <w:sz w:val="16"/>
                <w:szCs w:val="20"/>
                <w:lang w:val="id-ID"/>
              </w:rPr>
              <w:t>4</w:t>
            </w: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Pengajuan judul penelitian</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Studi pendahuluan</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Penyusunan proposal</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Sidang proposal</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Perbaikan proposal</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Penelitian</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Konsul hasil penelitian</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844F17"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Sidang hasil</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C56170"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904257" w:rsidP="005647E0">
            <w:pPr>
              <w:pStyle w:val="ListParagraph"/>
              <w:ind w:left="0" w:firstLine="0"/>
              <w:jc w:val="both"/>
              <w:rPr>
                <w:rFonts w:ascii="Times New Roman" w:hAnsi="Times New Roman" w:cs="Times New Roman"/>
                <w:sz w:val="20"/>
                <w:szCs w:val="20"/>
                <w:lang w:val="id-ID"/>
              </w:rPr>
            </w:pPr>
            <w:r>
              <w:rPr>
                <w:rFonts w:ascii="Times New Roman" w:hAnsi="Times New Roman" w:cs="Times New Roman"/>
                <w:sz w:val="20"/>
                <w:szCs w:val="20"/>
                <w:lang w:val="id-ID"/>
              </w:rPr>
              <w:t>Hard cover</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r w:rsidR="00844F17" w:rsidRPr="00DD0337" w:rsidTr="005647E0">
        <w:tc>
          <w:tcPr>
            <w:tcW w:w="420" w:type="dxa"/>
          </w:tcPr>
          <w:p w:rsidR="00844F17" w:rsidRPr="00DD0337" w:rsidRDefault="00844F17" w:rsidP="005647E0">
            <w:pPr>
              <w:pStyle w:val="ListParagraph"/>
              <w:numPr>
                <w:ilvl w:val="0"/>
                <w:numId w:val="62"/>
              </w:numPr>
              <w:ind w:left="449"/>
              <w:jc w:val="both"/>
              <w:rPr>
                <w:rFonts w:ascii="Times New Roman" w:hAnsi="Times New Roman" w:cs="Times New Roman"/>
                <w:sz w:val="20"/>
                <w:szCs w:val="20"/>
                <w:lang w:val="id-ID"/>
              </w:rPr>
            </w:pPr>
          </w:p>
        </w:tc>
        <w:tc>
          <w:tcPr>
            <w:tcW w:w="1255" w:type="dxa"/>
          </w:tcPr>
          <w:p w:rsidR="00844F17" w:rsidRDefault="00904257" w:rsidP="005647E0">
            <w:pPr>
              <w:pStyle w:val="ListParagraph"/>
              <w:ind w:left="0" w:firstLine="0"/>
              <w:jc w:val="both"/>
              <w:rPr>
                <w:rFonts w:ascii="Times New Roman" w:hAnsi="Times New Roman" w:cs="Times New Roman"/>
                <w:sz w:val="20"/>
                <w:szCs w:val="20"/>
                <w:lang w:val="id-ID"/>
              </w:rPr>
            </w:pPr>
            <w:r>
              <w:rPr>
                <w:rFonts w:ascii="Times New Roman" w:hAnsi="Times New Roman" w:cs="Times New Roman"/>
                <w:sz w:val="20"/>
                <w:szCs w:val="20"/>
                <w:lang w:val="id-ID"/>
              </w:rPr>
              <w:t>Yudisium</w:t>
            </w:r>
          </w:p>
          <w:p w:rsidR="005647E0" w:rsidRPr="00DD0337" w:rsidRDefault="005647E0"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2"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c>
          <w:tcPr>
            <w:tcW w:w="291" w:type="dxa"/>
            <w:shd w:val="clear" w:color="auto" w:fill="000000" w:themeFill="text1"/>
          </w:tcPr>
          <w:p w:rsidR="00844F17" w:rsidRPr="00DD0337" w:rsidRDefault="00844F17" w:rsidP="005647E0">
            <w:pPr>
              <w:pStyle w:val="ListParagraph"/>
              <w:ind w:left="0" w:firstLine="0"/>
              <w:jc w:val="both"/>
              <w:rPr>
                <w:rFonts w:ascii="Times New Roman" w:hAnsi="Times New Roman" w:cs="Times New Roman"/>
                <w:sz w:val="20"/>
                <w:szCs w:val="20"/>
                <w:lang w:val="id-ID"/>
              </w:rPr>
            </w:pPr>
          </w:p>
        </w:tc>
      </w:tr>
    </w:tbl>
    <w:p w:rsidR="002216B6" w:rsidRPr="00DD0337" w:rsidRDefault="002216B6" w:rsidP="008300A2">
      <w:pPr>
        <w:spacing w:line="480" w:lineRule="auto"/>
        <w:jc w:val="both"/>
        <w:rPr>
          <w:rFonts w:ascii="Times New Roman" w:hAnsi="Times New Roman" w:cs="Times New Roman"/>
          <w:sz w:val="24"/>
          <w:szCs w:val="24"/>
        </w:rPr>
      </w:pPr>
    </w:p>
    <w:p w:rsidR="002E3ED7" w:rsidRPr="00DD0337" w:rsidRDefault="002D1E3D" w:rsidP="005647E0">
      <w:pPr>
        <w:pStyle w:val="ListParagraph"/>
        <w:numPr>
          <w:ilvl w:val="0"/>
          <w:numId w:val="27"/>
        </w:numPr>
        <w:spacing w:line="480" w:lineRule="auto"/>
        <w:ind w:left="426"/>
        <w:jc w:val="both"/>
        <w:outlineLvl w:val="1"/>
        <w:rPr>
          <w:rFonts w:ascii="Times New Roman" w:hAnsi="Times New Roman" w:cs="Times New Roman"/>
          <w:b/>
          <w:sz w:val="24"/>
          <w:szCs w:val="24"/>
          <w:lang w:val="id-ID"/>
        </w:rPr>
      </w:pPr>
      <w:bookmarkStart w:id="30" w:name="_Toc79677209"/>
      <w:r w:rsidRPr="00DD0337">
        <w:rPr>
          <w:rFonts w:ascii="Times New Roman" w:hAnsi="Times New Roman" w:cs="Times New Roman"/>
          <w:b/>
          <w:sz w:val="24"/>
          <w:szCs w:val="24"/>
          <w:lang w:val="id-ID"/>
        </w:rPr>
        <w:t>Variabel Penelitian</w:t>
      </w:r>
      <w:bookmarkEnd w:id="30"/>
    </w:p>
    <w:p w:rsidR="002D1E3D" w:rsidRPr="00DD0337" w:rsidRDefault="002D1E3D" w:rsidP="008300A2">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Variabel independen adalah suatu besaran yang dapat diubah atau berubah sehingga dapat mempengaruhi peristiwa atau hasil penelitian. Dengan penggunaan variabel, kita dapat dengan mudah memperoleh dan memahami </w:t>
      </w:r>
      <w:r w:rsidRPr="00DD0337">
        <w:rPr>
          <w:rFonts w:ascii="Times New Roman" w:hAnsi="Times New Roman" w:cs="Times New Roman"/>
          <w:sz w:val="24"/>
          <w:szCs w:val="24"/>
          <w:lang w:val="id-ID"/>
        </w:rPr>
        <w:lastRenderedPageBreak/>
        <w:t xml:space="preserve">permasalahan </w:t>
      </w:r>
      <w:r w:rsidRPr="00DD0337">
        <w:rPr>
          <w:rFonts w:ascii="Times New Roman" w:hAnsi="Times New Roman" w:cs="Times New Roman"/>
          <w:sz w:val="24"/>
          <w:szCs w:val="24"/>
          <w:lang w:val="id-ID"/>
        </w:rPr>
        <w:fldChar w:fldCharType="begin" w:fldLock="1"/>
      </w:r>
      <w:r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Variabel independen atau variabel bebas dalam penelitian ini adalah faktor pengetahuan, sikap dan fasilitas.</w:t>
      </w:r>
    </w:p>
    <w:p w:rsidR="002D1E3D" w:rsidRPr="00DD0337" w:rsidRDefault="002D1E3D" w:rsidP="008300A2">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Variabel dependen atau variabel terikat disebut variabel output, kriteria, konsekuen adalah variabel yang dipengaruhi atau yang menjadi akibat karena adanya variabel bebas </w:t>
      </w:r>
      <w:r w:rsidRPr="00DD0337">
        <w:rPr>
          <w:rFonts w:ascii="Times New Roman" w:hAnsi="Times New Roman" w:cs="Times New Roman"/>
          <w:sz w:val="24"/>
          <w:szCs w:val="24"/>
          <w:lang w:val="id-ID"/>
        </w:rPr>
        <w:fldChar w:fldCharType="begin" w:fldLock="1"/>
      </w:r>
      <w:r w:rsidR="00A24EA0"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Variabel dependen atau variabel terikat dalam penelitian ini adalah </w:t>
      </w:r>
      <w:r w:rsidR="0046786F" w:rsidRPr="00DD0337">
        <w:rPr>
          <w:rFonts w:ascii="Times New Roman" w:hAnsi="Times New Roman" w:cs="Times New Roman"/>
          <w:sz w:val="24"/>
          <w:szCs w:val="24"/>
          <w:lang w:val="id-ID"/>
        </w:rPr>
        <w:t xml:space="preserve">Penerapan </w:t>
      </w:r>
      <w:r w:rsidRPr="00DD0337">
        <w:rPr>
          <w:rFonts w:ascii="Times New Roman" w:hAnsi="Times New Roman" w:cs="Times New Roman"/>
          <w:sz w:val="24"/>
          <w:szCs w:val="24"/>
          <w:lang w:val="id-ID"/>
        </w:rPr>
        <w:t xml:space="preserve">Perilaku Hidup Bersih dan Sehat (PHBS) </w:t>
      </w:r>
      <w:r w:rsidR="00586953"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w:t>
      </w:r>
    </w:p>
    <w:p w:rsidR="00A24EA0" w:rsidRPr="00DD0337" w:rsidRDefault="00A24EA0" w:rsidP="005647E0">
      <w:pPr>
        <w:pStyle w:val="ListParagraph"/>
        <w:numPr>
          <w:ilvl w:val="0"/>
          <w:numId w:val="27"/>
        </w:numPr>
        <w:spacing w:line="480" w:lineRule="auto"/>
        <w:ind w:left="426"/>
        <w:jc w:val="both"/>
        <w:outlineLvl w:val="1"/>
        <w:rPr>
          <w:rFonts w:ascii="Times New Roman" w:hAnsi="Times New Roman" w:cs="Times New Roman"/>
          <w:b/>
          <w:sz w:val="24"/>
          <w:szCs w:val="24"/>
          <w:lang w:val="id-ID"/>
        </w:rPr>
      </w:pPr>
      <w:bookmarkStart w:id="31" w:name="_Toc79677210"/>
      <w:r w:rsidRPr="00DD0337">
        <w:rPr>
          <w:rFonts w:ascii="Times New Roman" w:hAnsi="Times New Roman" w:cs="Times New Roman"/>
          <w:b/>
          <w:sz w:val="24"/>
          <w:szCs w:val="24"/>
          <w:lang w:val="id-ID"/>
        </w:rPr>
        <w:t>Definisi Operasional</w:t>
      </w:r>
      <w:bookmarkEnd w:id="31"/>
    </w:p>
    <w:p w:rsidR="0046786F" w:rsidRPr="00DD0337" w:rsidRDefault="00A24EA0" w:rsidP="005647E0">
      <w:pPr>
        <w:pStyle w:val="ListParagraph"/>
        <w:spacing w:line="480" w:lineRule="auto"/>
        <w:ind w:left="426" w:firstLine="567"/>
        <w:jc w:val="both"/>
        <w:rPr>
          <w:rFonts w:ascii="Times New Roman" w:hAnsi="Times New Roman" w:cs="Times New Roman"/>
          <w:sz w:val="24"/>
          <w:szCs w:val="24"/>
        </w:rPr>
      </w:pPr>
      <w:r w:rsidRPr="00DD0337">
        <w:rPr>
          <w:rFonts w:ascii="Times New Roman" w:hAnsi="Times New Roman" w:cs="Times New Roman"/>
          <w:sz w:val="24"/>
          <w:szCs w:val="24"/>
          <w:lang w:val="id-ID"/>
        </w:rPr>
        <w:t xml:space="preserve">Definisi operasional merupakan keterangan tentang bagaimana suatu variabel diukur. Dengan membaca definisi operasional dalam suatu penelitian, seorang peneliti akan mengetahui pengukuran suatu variabel, sehingga peneliti dapat mengetahui baik buruknya penelitian tersebut </w:t>
      </w:r>
      <w:r w:rsidRPr="00DD0337">
        <w:rPr>
          <w:rFonts w:ascii="Times New Roman" w:hAnsi="Times New Roman" w:cs="Times New Roman"/>
          <w:sz w:val="24"/>
          <w:szCs w:val="24"/>
          <w:lang w:val="id-ID"/>
        </w:rPr>
        <w:fldChar w:fldCharType="begin" w:fldLock="1"/>
      </w:r>
      <w:r w:rsidR="005D22E4"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w:t>
      </w:r>
    </w:p>
    <w:p w:rsidR="00C02AC0" w:rsidRDefault="002216B6" w:rsidP="00C02AC0">
      <w:pPr>
        <w:pStyle w:val="ListParagraph"/>
        <w:ind w:left="0" w:firstLine="567"/>
        <w:jc w:val="center"/>
        <w:rPr>
          <w:rFonts w:ascii="Times New Roman" w:hAnsi="Times New Roman" w:cs="Times New Roman"/>
          <w:sz w:val="24"/>
          <w:szCs w:val="24"/>
          <w:lang w:val="id-ID"/>
        </w:rPr>
      </w:pPr>
      <w:r w:rsidRPr="00DD0337">
        <w:rPr>
          <w:rFonts w:ascii="Times New Roman" w:hAnsi="Times New Roman" w:cs="Times New Roman"/>
          <w:sz w:val="24"/>
          <w:szCs w:val="24"/>
          <w:lang w:val="id-ID"/>
        </w:rPr>
        <w:t>Tabel 3.2</w:t>
      </w:r>
      <w:r w:rsidR="004F2504" w:rsidRPr="00DD0337">
        <w:rPr>
          <w:rFonts w:ascii="Times New Roman" w:hAnsi="Times New Roman" w:cs="Times New Roman"/>
          <w:sz w:val="24"/>
          <w:szCs w:val="24"/>
          <w:lang w:val="id-ID"/>
        </w:rPr>
        <w:t xml:space="preserve"> </w:t>
      </w:r>
    </w:p>
    <w:p w:rsidR="00E064D9" w:rsidRPr="00DD0337" w:rsidRDefault="004F2504" w:rsidP="00C02AC0">
      <w:pPr>
        <w:pStyle w:val="ListParagraph"/>
        <w:spacing w:line="480" w:lineRule="auto"/>
        <w:ind w:left="0" w:firstLine="567"/>
        <w:jc w:val="center"/>
        <w:rPr>
          <w:rFonts w:ascii="Times New Roman" w:hAnsi="Times New Roman" w:cs="Times New Roman"/>
          <w:sz w:val="24"/>
          <w:szCs w:val="24"/>
          <w:lang w:val="id-ID"/>
        </w:rPr>
      </w:pPr>
      <w:r w:rsidRPr="00DD0337">
        <w:rPr>
          <w:rFonts w:ascii="Times New Roman" w:hAnsi="Times New Roman" w:cs="Times New Roman"/>
          <w:sz w:val="24"/>
          <w:szCs w:val="24"/>
          <w:lang w:val="id-ID"/>
        </w:rPr>
        <w:t>Definisi Operasional</w:t>
      </w:r>
    </w:p>
    <w:tbl>
      <w:tblPr>
        <w:tblStyle w:val="TableGrid"/>
        <w:tblW w:w="7927" w:type="dxa"/>
        <w:tblInd w:w="421" w:type="dxa"/>
        <w:tblBorders>
          <w:left w:val="none" w:sz="0" w:space="0" w:color="auto"/>
          <w:right w:val="none" w:sz="0" w:space="0" w:color="auto"/>
          <w:insideV w:val="none" w:sz="0" w:space="0" w:color="auto"/>
        </w:tblBorders>
        <w:tblLook w:val="04A0" w:firstRow="1" w:lastRow="0" w:firstColumn="1" w:lastColumn="0" w:noHBand="0" w:noVBand="1"/>
      </w:tblPr>
      <w:tblGrid>
        <w:gridCol w:w="627"/>
        <w:gridCol w:w="1662"/>
        <w:gridCol w:w="1676"/>
        <w:gridCol w:w="1265"/>
        <w:gridCol w:w="1781"/>
        <w:gridCol w:w="916"/>
      </w:tblGrid>
      <w:tr w:rsidR="00D012C6" w:rsidRPr="00DD0337" w:rsidTr="00D012C6">
        <w:tc>
          <w:tcPr>
            <w:tcW w:w="633"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No.</w:t>
            </w:r>
          </w:p>
        </w:tc>
        <w:tc>
          <w:tcPr>
            <w:tcW w:w="1686"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Variabel</w:t>
            </w:r>
          </w:p>
        </w:tc>
        <w:tc>
          <w:tcPr>
            <w:tcW w:w="1694"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Definisi Operasional</w:t>
            </w:r>
          </w:p>
        </w:tc>
        <w:tc>
          <w:tcPr>
            <w:tcW w:w="1278"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Alat Ukur</w:t>
            </w:r>
          </w:p>
        </w:tc>
        <w:tc>
          <w:tcPr>
            <w:tcW w:w="1801"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Hasil Ukur</w:t>
            </w:r>
          </w:p>
        </w:tc>
        <w:tc>
          <w:tcPr>
            <w:tcW w:w="835" w:type="dxa"/>
          </w:tcPr>
          <w:p w:rsidR="004F2504" w:rsidRPr="00DD0337" w:rsidRDefault="004F2504" w:rsidP="005647E0">
            <w:pPr>
              <w:pStyle w:val="ListParagraph"/>
              <w:spacing w:before="240"/>
              <w:ind w:left="0" w:firstLine="0"/>
              <w:jc w:val="center"/>
              <w:rPr>
                <w:rFonts w:ascii="Times New Roman" w:hAnsi="Times New Roman" w:cs="Times New Roman"/>
                <w:b/>
                <w:sz w:val="20"/>
                <w:szCs w:val="20"/>
                <w:lang w:val="id-ID"/>
              </w:rPr>
            </w:pPr>
            <w:r w:rsidRPr="00DD0337">
              <w:rPr>
                <w:rFonts w:ascii="Times New Roman" w:hAnsi="Times New Roman" w:cs="Times New Roman"/>
                <w:b/>
                <w:sz w:val="20"/>
                <w:szCs w:val="20"/>
                <w:lang w:val="id-ID"/>
              </w:rPr>
              <w:t>Skala</w:t>
            </w:r>
          </w:p>
        </w:tc>
      </w:tr>
      <w:tr w:rsidR="00D012C6" w:rsidRPr="00DD0337" w:rsidTr="00D012C6">
        <w:tc>
          <w:tcPr>
            <w:tcW w:w="633" w:type="dxa"/>
          </w:tcPr>
          <w:p w:rsidR="00DC21DA" w:rsidRPr="00DD0337" w:rsidRDefault="00DC21DA" w:rsidP="005647E0">
            <w:pPr>
              <w:pStyle w:val="ListParagraph"/>
              <w:numPr>
                <w:ilvl w:val="0"/>
                <w:numId w:val="29"/>
              </w:numPr>
              <w:spacing w:before="240"/>
              <w:ind w:left="393"/>
              <w:jc w:val="both"/>
              <w:rPr>
                <w:rFonts w:ascii="Times New Roman" w:hAnsi="Times New Roman" w:cs="Times New Roman"/>
                <w:sz w:val="20"/>
                <w:szCs w:val="20"/>
                <w:lang w:val="id-ID"/>
              </w:rPr>
            </w:pPr>
          </w:p>
        </w:tc>
        <w:tc>
          <w:tcPr>
            <w:tcW w:w="1686" w:type="dxa"/>
          </w:tcPr>
          <w:p w:rsidR="00DC21DA" w:rsidRPr="00DD0337" w:rsidRDefault="00C81811"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 xml:space="preserve">Penerapan </w:t>
            </w:r>
            <w:r w:rsidR="00DC21DA" w:rsidRPr="00DD0337">
              <w:rPr>
                <w:rFonts w:ascii="Times New Roman" w:hAnsi="Times New Roman" w:cs="Times New Roman"/>
                <w:sz w:val="20"/>
                <w:szCs w:val="20"/>
                <w:lang w:val="id-ID"/>
              </w:rPr>
              <w:t>Perilaku Hi</w:t>
            </w:r>
            <w:r w:rsidR="00580CEB" w:rsidRPr="00DD0337">
              <w:rPr>
                <w:rFonts w:ascii="Times New Roman" w:hAnsi="Times New Roman" w:cs="Times New Roman"/>
                <w:sz w:val="20"/>
                <w:szCs w:val="20"/>
                <w:lang w:val="id-ID"/>
              </w:rPr>
              <w:t xml:space="preserve">dup Bersih dan Sehat (PHBS) dalam </w:t>
            </w:r>
            <w:r w:rsidR="00DC21DA" w:rsidRPr="00DD0337">
              <w:rPr>
                <w:rFonts w:ascii="Times New Roman" w:hAnsi="Times New Roman" w:cs="Times New Roman"/>
                <w:sz w:val="20"/>
                <w:szCs w:val="20"/>
                <w:lang w:val="id-ID"/>
              </w:rPr>
              <w:t xml:space="preserve"> masa adaptasi kebiasaan baru (</w:t>
            </w:r>
            <w:r w:rsidR="00DC21DA" w:rsidRPr="00DD0337">
              <w:rPr>
                <w:rFonts w:ascii="Times New Roman" w:hAnsi="Times New Roman" w:cs="Times New Roman"/>
                <w:i/>
                <w:sz w:val="20"/>
                <w:szCs w:val="20"/>
                <w:lang w:val="id-ID"/>
              </w:rPr>
              <w:t>new normal</w:t>
            </w:r>
            <w:r w:rsidR="00DC21DA" w:rsidRPr="00DD0337">
              <w:rPr>
                <w:rFonts w:ascii="Times New Roman" w:hAnsi="Times New Roman" w:cs="Times New Roman"/>
                <w:sz w:val="20"/>
                <w:szCs w:val="20"/>
                <w:lang w:val="id-ID"/>
              </w:rPr>
              <w:t>)</w:t>
            </w:r>
          </w:p>
        </w:tc>
        <w:tc>
          <w:tcPr>
            <w:tcW w:w="1694" w:type="dxa"/>
          </w:tcPr>
          <w:p w:rsidR="00DC21DA"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 xml:space="preserve">Merupakan </w:t>
            </w:r>
            <w:r w:rsidR="003E2266" w:rsidRPr="00DD0337">
              <w:rPr>
                <w:rFonts w:ascii="Times New Roman" w:hAnsi="Times New Roman" w:cs="Times New Roman"/>
                <w:sz w:val="20"/>
                <w:szCs w:val="20"/>
                <w:lang w:val="id-ID"/>
              </w:rPr>
              <w:t>serangkaian tindakan</w:t>
            </w:r>
            <w:r w:rsidRPr="00DD0337">
              <w:rPr>
                <w:rFonts w:ascii="Times New Roman" w:hAnsi="Times New Roman" w:cs="Times New Roman"/>
                <w:sz w:val="20"/>
                <w:szCs w:val="20"/>
                <w:lang w:val="id-ID"/>
              </w:rPr>
              <w:t xml:space="preserve"> untuk </w:t>
            </w:r>
            <w:r w:rsidRPr="00DD0337">
              <w:rPr>
                <w:rFonts w:ascii="Times New Roman" w:hAnsi="Times New Roman" w:cs="Times New Roman"/>
                <w:sz w:val="20"/>
                <w:szCs w:val="20"/>
              </w:rPr>
              <w:t>mencegah pe</w:t>
            </w:r>
            <w:r w:rsidR="00230556" w:rsidRPr="00DD0337">
              <w:rPr>
                <w:rFonts w:ascii="Times New Roman" w:hAnsi="Times New Roman" w:cs="Times New Roman"/>
                <w:sz w:val="20"/>
                <w:szCs w:val="20"/>
              </w:rPr>
              <w:t xml:space="preserve">nyakit, meningkatkan kesehatan, </w:t>
            </w:r>
            <w:r w:rsidRPr="00DD0337">
              <w:rPr>
                <w:rFonts w:ascii="Times New Roman" w:hAnsi="Times New Roman" w:cs="Times New Roman"/>
                <w:sz w:val="20"/>
                <w:szCs w:val="20"/>
              </w:rPr>
              <w:t>mewujudkan lingkungan sehat</w:t>
            </w:r>
            <w:r w:rsidR="00230556" w:rsidRPr="00DD0337">
              <w:rPr>
                <w:rFonts w:ascii="Times New Roman" w:hAnsi="Times New Roman" w:cs="Times New Roman"/>
                <w:sz w:val="20"/>
                <w:szCs w:val="20"/>
                <w:lang w:val="id-ID"/>
              </w:rPr>
              <w:t>, serta mencegah penularan Covid-19.</w:t>
            </w:r>
          </w:p>
          <w:p w:rsidR="005647E0" w:rsidRPr="00DD0337" w:rsidRDefault="005647E0" w:rsidP="005647E0">
            <w:pPr>
              <w:pStyle w:val="ListParagraph"/>
              <w:spacing w:before="240"/>
              <w:ind w:left="0" w:firstLine="0"/>
              <w:jc w:val="both"/>
              <w:rPr>
                <w:rFonts w:ascii="Times New Roman" w:hAnsi="Times New Roman" w:cs="Times New Roman"/>
                <w:sz w:val="20"/>
                <w:szCs w:val="20"/>
                <w:lang w:val="id-ID"/>
              </w:rPr>
            </w:pPr>
          </w:p>
        </w:tc>
        <w:tc>
          <w:tcPr>
            <w:tcW w:w="1278" w:type="dxa"/>
          </w:tcPr>
          <w:p w:rsidR="00DC21DA"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Kuesioner</w:t>
            </w:r>
          </w:p>
        </w:tc>
        <w:tc>
          <w:tcPr>
            <w:tcW w:w="1801" w:type="dxa"/>
          </w:tcPr>
          <w:p w:rsidR="00DC21DA" w:rsidRPr="00DD0337" w:rsidRDefault="00D012C6" w:rsidP="005647E0">
            <w:pPr>
              <w:pStyle w:val="ListParagraph"/>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Skor pelaksanaan dikategorikan menjadi:</w:t>
            </w:r>
          </w:p>
          <w:p w:rsidR="00D012C6" w:rsidRPr="00DD0337" w:rsidRDefault="00BC046F" w:rsidP="005647E0">
            <w:pPr>
              <w:pStyle w:val="ListParagraph"/>
              <w:numPr>
                <w:ilvl w:val="0"/>
                <w:numId w:val="52"/>
              </w:numPr>
              <w:ind w:left="276" w:hanging="219"/>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Baik : jika nilai total/skor ≥</w:t>
            </w:r>
            <w:r w:rsidR="00D012C6" w:rsidRPr="00DD0337">
              <w:rPr>
                <w:rFonts w:ascii="Times New Roman" w:hAnsi="Times New Roman" w:cs="Times New Roman"/>
                <w:sz w:val="20"/>
                <w:szCs w:val="20"/>
                <w:lang w:val="id-ID"/>
              </w:rPr>
              <w:t xml:space="preserve"> 70%</w:t>
            </w:r>
          </w:p>
          <w:p w:rsidR="00D012C6" w:rsidRPr="00DD0337" w:rsidRDefault="00BC046F" w:rsidP="005647E0">
            <w:pPr>
              <w:pStyle w:val="ListParagraph"/>
              <w:numPr>
                <w:ilvl w:val="0"/>
                <w:numId w:val="52"/>
              </w:numPr>
              <w:ind w:left="276" w:hanging="219"/>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Buruk : Jika nilai total/skor ≤</w:t>
            </w:r>
            <w:r w:rsidR="00D012C6" w:rsidRPr="00DD0337">
              <w:rPr>
                <w:rFonts w:ascii="Times New Roman" w:hAnsi="Times New Roman" w:cs="Times New Roman"/>
                <w:sz w:val="20"/>
                <w:szCs w:val="20"/>
                <w:lang w:val="id-ID"/>
              </w:rPr>
              <w:t xml:space="preserve"> 70%</w:t>
            </w:r>
          </w:p>
          <w:p w:rsidR="00D012C6" w:rsidRPr="00DD0337" w:rsidRDefault="00E616C7" w:rsidP="005647E0">
            <w:pPr>
              <w:ind w:left="57"/>
              <w:jc w:val="both"/>
              <w:rPr>
                <w:rFonts w:ascii="Times New Roman" w:hAnsi="Times New Roman" w:cs="Times New Roman"/>
                <w:sz w:val="20"/>
                <w:szCs w:val="20"/>
              </w:rPr>
            </w:pPr>
            <w:r w:rsidRPr="00DD0337">
              <w:rPr>
                <w:rFonts w:ascii="Times New Roman" w:hAnsi="Times New Roman" w:cs="Times New Roman"/>
                <w:sz w:val="20"/>
                <w:szCs w:val="20"/>
              </w:rPr>
              <w:fldChar w:fldCharType="begin" w:fldLock="1"/>
            </w:r>
            <w:r w:rsidRPr="00DD0337">
              <w:rPr>
                <w:rFonts w:ascii="Times New Roman" w:hAnsi="Times New Roman" w:cs="Times New Roman"/>
                <w:sz w:val="20"/>
                <w:szCs w:val="20"/>
              </w:rPr>
              <w:instrText>ADDIN CSL_CITATION {"citationItems":[{"id":"ITEM-1","itemData":{"author":[{"dropping-particle":"","family":"Arikunto","given":"Suharsimi","non-dropping-particle":"","parse-names":false,"suffix":""}],"id":"ITEM-1","issued":{"date-parts":[["2006"]]},"publisher":"Jakarta: Rineka Cipta","title":"Prosedur Penelitian Suatu Pendekatan Praktik","type":"book"},"uris":["http://www.mendeley.com/documents/?uuid=8a778f82-93f1-462d-8a27-cdaf0ca99b06"]}],"mendeley":{"formattedCitation":"(Arikunto, 2006)","plainTextFormattedCitation":"(Arikunto, 2006)","previouslyFormattedCitation":"(Arikunto, 2006)"},"properties":{"noteIndex":0},"schema":"https://github.com/citation-style-language/schema/raw/master/csl-citation.json"}</w:instrText>
            </w:r>
            <w:r w:rsidRPr="00DD0337">
              <w:rPr>
                <w:rFonts w:ascii="Times New Roman" w:hAnsi="Times New Roman" w:cs="Times New Roman"/>
                <w:sz w:val="20"/>
                <w:szCs w:val="20"/>
              </w:rPr>
              <w:fldChar w:fldCharType="separate"/>
            </w:r>
            <w:r w:rsidRPr="00DD0337">
              <w:rPr>
                <w:rFonts w:ascii="Times New Roman" w:hAnsi="Times New Roman" w:cs="Times New Roman"/>
                <w:noProof/>
                <w:sz w:val="20"/>
                <w:szCs w:val="20"/>
              </w:rPr>
              <w:t>(Arikunto, 2006)</w:t>
            </w:r>
            <w:r w:rsidRPr="00DD0337">
              <w:rPr>
                <w:rFonts w:ascii="Times New Roman" w:hAnsi="Times New Roman" w:cs="Times New Roman"/>
                <w:sz w:val="20"/>
                <w:szCs w:val="20"/>
              </w:rPr>
              <w:fldChar w:fldCharType="end"/>
            </w:r>
          </w:p>
          <w:p w:rsidR="00E616C7" w:rsidRPr="00DD0337" w:rsidRDefault="00E616C7" w:rsidP="005647E0">
            <w:pPr>
              <w:ind w:left="57"/>
              <w:jc w:val="both"/>
              <w:rPr>
                <w:rFonts w:ascii="Times New Roman" w:hAnsi="Times New Roman" w:cs="Times New Roman"/>
                <w:sz w:val="20"/>
                <w:szCs w:val="20"/>
              </w:rPr>
            </w:pPr>
          </w:p>
        </w:tc>
        <w:tc>
          <w:tcPr>
            <w:tcW w:w="835" w:type="dxa"/>
          </w:tcPr>
          <w:p w:rsidR="00DC21DA"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Nominal</w:t>
            </w:r>
          </w:p>
        </w:tc>
      </w:tr>
      <w:tr w:rsidR="00D012C6" w:rsidRPr="00DD0337" w:rsidTr="00D012C6">
        <w:tc>
          <w:tcPr>
            <w:tcW w:w="633" w:type="dxa"/>
          </w:tcPr>
          <w:p w:rsidR="004F2504" w:rsidRPr="00DD0337" w:rsidRDefault="004F2504" w:rsidP="005647E0">
            <w:pPr>
              <w:pStyle w:val="ListParagraph"/>
              <w:numPr>
                <w:ilvl w:val="0"/>
                <w:numId w:val="29"/>
              </w:numPr>
              <w:spacing w:before="240"/>
              <w:ind w:left="393"/>
              <w:jc w:val="both"/>
              <w:rPr>
                <w:rFonts w:ascii="Times New Roman" w:hAnsi="Times New Roman" w:cs="Times New Roman"/>
                <w:sz w:val="20"/>
                <w:szCs w:val="20"/>
                <w:lang w:val="id-ID"/>
              </w:rPr>
            </w:pPr>
          </w:p>
        </w:tc>
        <w:tc>
          <w:tcPr>
            <w:tcW w:w="1686" w:type="dxa"/>
          </w:tcPr>
          <w:p w:rsidR="004F2504"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Pengetahuan</w:t>
            </w:r>
          </w:p>
        </w:tc>
        <w:tc>
          <w:tcPr>
            <w:tcW w:w="1694" w:type="dxa"/>
          </w:tcPr>
          <w:p w:rsidR="004F2504" w:rsidRPr="00DD0337" w:rsidRDefault="003E2266"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 xml:space="preserve">Informasi pemahaman </w:t>
            </w:r>
            <w:r w:rsidR="00DC21DA" w:rsidRPr="00DD0337">
              <w:rPr>
                <w:rFonts w:ascii="Times New Roman" w:hAnsi="Times New Roman" w:cs="Times New Roman"/>
                <w:sz w:val="20"/>
                <w:szCs w:val="20"/>
                <w:lang w:val="id-ID"/>
              </w:rPr>
              <w:t xml:space="preserve">siswa/i SD mengenai PHBS </w:t>
            </w:r>
            <w:r w:rsidR="00DC21DA" w:rsidRPr="00DD0337">
              <w:rPr>
                <w:rFonts w:ascii="Times New Roman" w:hAnsi="Times New Roman" w:cs="Times New Roman"/>
                <w:sz w:val="20"/>
                <w:szCs w:val="20"/>
                <w:lang w:val="id-ID"/>
              </w:rPr>
              <w:lastRenderedPageBreak/>
              <w:t>di sekolah</w:t>
            </w:r>
          </w:p>
        </w:tc>
        <w:tc>
          <w:tcPr>
            <w:tcW w:w="1278" w:type="dxa"/>
          </w:tcPr>
          <w:p w:rsidR="004F2504" w:rsidRPr="00DD0337" w:rsidRDefault="004F2504"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lastRenderedPageBreak/>
              <w:t>Kuesioner</w:t>
            </w:r>
          </w:p>
        </w:tc>
        <w:tc>
          <w:tcPr>
            <w:tcW w:w="1801" w:type="dxa"/>
          </w:tcPr>
          <w:p w:rsidR="004F2504" w:rsidRPr="00DD0337" w:rsidRDefault="00D012C6"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Skor pengetahuan dikategorikan menjadi:</w:t>
            </w:r>
          </w:p>
          <w:p w:rsidR="00D012C6" w:rsidRPr="00DD0337" w:rsidRDefault="00BC046F" w:rsidP="005647E0">
            <w:pPr>
              <w:pStyle w:val="ListParagraph"/>
              <w:numPr>
                <w:ilvl w:val="0"/>
                <w:numId w:val="53"/>
              </w:numPr>
              <w:ind w:left="276" w:hanging="219"/>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 xml:space="preserve">Tinggi: jika </w:t>
            </w:r>
            <w:r w:rsidRPr="00DD0337">
              <w:rPr>
                <w:rFonts w:ascii="Times New Roman" w:hAnsi="Times New Roman" w:cs="Times New Roman"/>
                <w:sz w:val="20"/>
                <w:szCs w:val="20"/>
                <w:lang w:val="id-ID"/>
              </w:rPr>
              <w:lastRenderedPageBreak/>
              <w:t>nilai total/skor ≥</w:t>
            </w:r>
            <w:r w:rsidR="00D012C6" w:rsidRPr="00DD0337">
              <w:rPr>
                <w:rFonts w:ascii="Times New Roman" w:hAnsi="Times New Roman" w:cs="Times New Roman"/>
                <w:sz w:val="20"/>
                <w:szCs w:val="20"/>
                <w:lang w:val="id-ID"/>
              </w:rPr>
              <w:t xml:space="preserve"> 70%</w:t>
            </w:r>
          </w:p>
          <w:p w:rsidR="00D012C6" w:rsidRPr="00DD0337" w:rsidRDefault="00BC046F" w:rsidP="005647E0">
            <w:pPr>
              <w:pStyle w:val="ListParagraph"/>
              <w:numPr>
                <w:ilvl w:val="0"/>
                <w:numId w:val="53"/>
              </w:numPr>
              <w:ind w:left="276" w:hanging="219"/>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Rendah: jika nilai total/skor ≤</w:t>
            </w:r>
            <w:r w:rsidR="00D012C6" w:rsidRPr="00DD0337">
              <w:rPr>
                <w:rFonts w:ascii="Times New Roman" w:hAnsi="Times New Roman" w:cs="Times New Roman"/>
                <w:sz w:val="20"/>
                <w:szCs w:val="20"/>
                <w:lang w:val="id-ID"/>
              </w:rPr>
              <w:t xml:space="preserve"> 70%</w:t>
            </w:r>
          </w:p>
          <w:p w:rsidR="008B582C" w:rsidRPr="00DD0337" w:rsidRDefault="00E616C7" w:rsidP="005647E0">
            <w:pPr>
              <w:ind w:left="57"/>
              <w:jc w:val="both"/>
              <w:rPr>
                <w:rFonts w:ascii="Times New Roman" w:hAnsi="Times New Roman" w:cs="Times New Roman"/>
                <w:sz w:val="20"/>
                <w:szCs w:val="20"/>
              </w:rPr>
            </w:pPr>
            <w:r w:rsidRPr="00DD0337">
              <w:rPr>
                <w:rFonts w:ascii="Times New Roman" w:hAnsi="Times New Roman" w:cs="Times New Roman"/>
                <w:sz w:val="20"/>
                <w:szCs w:val="20"/>
              </w:rPr>
              <w:fldChar w:fldCharType="begin" w:fldLock="1"/>
            </w:r>
            <w:r w:rsidRPr="00DD0337">
              <w:rPr>
                <w:rFonts w:ascii="Times New Roman" w:hAnsi="Times New Roman" w:cs="Times New Roman"/>
                <w:sz w:val="20"/>
                <w:szCs w:val="20"/>
              </w:rPr>
              <w:instrText>ADDIN CSL_CITATION {"citationItems":[{"id":"ITEM-1","itemData":{"author":[{"dropping-particle":"","family":"Arikunto","given":"Suharsimi","non-dropping-particle":"","parse-names":false,"suffix":""}],"id":"ITEM-1","issued":{"date-parts":[["2006"]]},"publisher":"Jakarta: Rineka Cipta","title":"Prosedur Penelitian Suatu Pendekatan Praktik","type":"book"},"uris":["http://www.mendeley.com/documents/?uuid=8a778f82-93f1-462d-8a27-cdaf0ca99b06"]}],"mendeley":{"formattedCitation":"(Arikunto, 2006)","plainTextFormattedCitation":"(Arikunto, 2006)","previouslyFormattedCitation":"(Arikunto, 2006)"},"properties":{"noteIndex":0},"schema":"https://github.com/citation-style-language/schema/raw/master/csl-citation.json"}</w:instrText>
            </w:r>
            <w:r w:rsidRPr="00DD0337">
              <w:rPr>
                <w:rFonts w:ascii="Times New Roman" w:hAnsi="Times New Roman" w:cs="Times New Roman"/>
                <w:sz w:val="20"/>
                <w:szCs w:val="20"/>
              </w:rPr>
              <w:fldChar w:fldCharType="separate"/>
            </w:r>
            <w:r w:rsidRPr="00DD0337">
              <w:rPr>
                <w:rFonts w:ascii="Times New Roman" w:hAnsi="Times New Roman" w:cs="Times New Roman"/>
                <w:noProof/>
                <w:sz w:val="20"/>
                <w:szCs w:val="20"/>
              </w:rPr>
              <w:t>(Arikunto, 2006)</w:t>
            </w:r>
            <w:r w:rsidRPr="00DD0337">
              <w:rPr>
                <w:rFonts w:ascii="Times New Roman" w:hAnsi="Times New Roman" w:cs="Times New Roman"/>
                <w:sz w:val="20"/>
                <w:szCs w:val="20"/>
              </w:rPr>
              <w:fldChar w:fldCharType="end"/>
            </w:r>
          </w:p>
          <w:p w:rsidR="00E616C7" w:rsidRPr="00DD0337" w:rsidRDefault="00E616C7" w:rsidP="005647E0">
            <w:pPr>
              <w:ind w:left="57"/>
              <w:jc w:val="both"/>
              <w:rPr>
                <w:rFonts w:ascii="Times New Roman" w:hAnsi="Times New Roman" w:cs="Times New Roman"/>
                <w:sz w:val="20"/>
                <w:szCs w:val="20"/>
              </w:rPr>
            </w:pPr>
          </w:p>
        </w:tc>
        <w:tc>
          <w:tcPr>
            <w:tcW w:w="835" w:type="dxa"/>
          </w:tcPr>
          <w:p w:rsidR="004F2504" w:rsidRPr="00DD0337" w:rsidRDefault="00565FE7"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lastRenderedPageBreak/>
              <w:t>Nominal</w:t>
            </w:r>
          </w:p>
        </w:tc>
      </w:tr>
      <w:tr w:rsidR="00D012C6" w:rsidRPr="00DD0337" w:rsidTr="00D012C6">
        <w:tc>
          <w:tcPr>
            <w:tcW w:w="633" w:type="dxa"/>
          </w:tcPr>
          <w:p w:rsidR="004F2504" w:rsidRPr="00DD0337" w:rsidRDefault="004F2504" w:rsidP="005647E0">
            <w:pPr>
              <w:pStyle w:val="ListParagraph"/>
              <w:numPr>
                <w:ilvl w:val="0"/>
                <w:numId w:val="29"/>
              </w:numPr>
              <w:spacing w:before="240"/>
              <w:ind w:left="393"/>
              <w:jc w:val="both"/>
              <w:rPr>
                <w:rFonts w:ascii="Times New Roman" w:hAnsi="Times New Roman" w:cs="Times New Roman"/>
                <w:sz w:val="20"/>
                <w:szCs w:val="20"/>
                <w:lang w:val="id-ID"/>
              </w:rPr>
            </w:pPr>
          </w:p>
        </w:tc>
        <w:tc>
          <w:tcPr>
            <w:tcW w:w="1686" w:type="dxa"/>
          </w:tcPr>
          <w:p w:rsidR="004F2504"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Sikap</w:t>
            </w:r>
          </w:p>
        </w:tc>
        <w:tc>
          <w:tcPr>
            <w:tcW w:w="1694" w:type="dxa"/>
          </w:tcPr>
          <w:p w:rsidR="004F2504"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 xml:space="preserve">Merupakan cara pandang siswa/i </w:t>
            </w:r>
            <w:r w:rsidR="007D31EB" w:rsidRPr="00DD0337">
              <w:rPr>
                <w:rFonts w:ascii="Times New Roman" w:hAnsi="Times New Roman" w:cs="Times New Roman"/>
                <w:sz w:val="20"/>
                <w:szCs w:val="20"/>
                <w:lang w:val="id-ID"/>
              </w:rPr>
              <w:t xml:space="preserve">terhadap </w:t>
            </w:r>
            <w:r w:rsidRPr="00DD0337">
              <w:rPr>
                <w:rFonts w:ascii="Times New Roman" w:hAnsi="Times New Roman" w:cs="Times New Roman"/>
                <w:sz w:val="20"/>
                <w:szCs w:val="20"/>
                <w:lang w:val="id-ID"/>
              </w:rPr>
              <w:t>PHBS</w:t>
            </w:r>
          </w:p>
        </w:tc>
        <w:tc>
          <w:tcPr>
            <w:tcW w:w="1278" w:type="dxa"/>
          </w:tcPr>
          <w:p w:rsidR="004F2504"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Kuesioner</w:t>
            </w:r>
          </w:p>
        </w:tc>
        <w:tc>
          <w:tcPr>
            <w:tcW w:w="1801" w:type="dxa"/>
          </w:tcPr>
          <w:p w:rsidR="00D012C6" w:rsidRPr="00DD0337" w:rsidRDefault="00D012C6" w:rsidP="005647E0">
            <w:pPr>
              <w:pStyle w:val="ListParagraph"/>
              <w:spacing w:before="240"/>
              <w:ind w:left="0" w:firstLine="0"/>
              <w:rPr>
                <w:rFonts w:ascii="Times New Roman" w:hAnsi="Times New Roman" w:cs="Times New Roman"/>
                <w:sz w:val="20"/>
                <w:szCs w:val="20"/>
                <w:lang w:val="id-ID"/>
              </w:rPr>
            </w:pPr>
            <w:r w:rsidRPr="00DD0337">
              <w:rPr>
                <w:rFonts w:ascii="Times New Roman" w:hAnsi="Times New Roman" w:cs="Times New Roman"/>
                <w:sz w:val="20"/>
                <w:szCs w:val="20"/>
                <w:lang w:val="id-ID"/>
              </w:rPr>
              <w:t>Skor sikap  dikategorikan menjadi:</w:t>
            </w:r>
          </w:p>
          <w:p w:rsidR="00D012C6" w:rsidRPr="00DD0337" w:rsidRDefault="00D012C6" w:rsidP="005647E0">
            <w:pPr>
              <w:pStyle w:val="ListParagraph"/>
              <w:numPr>
                <w:ilvl w:val="0"/>
                <w:numId w:val="54"/>
              </w:numPr>
              <w:ind w:left="389"/>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Positif</w:t>
            </w:r>
            <w:r w:rsidR="00BC046F" w:rsidRPr="00DD0337">
              <w:rPr>
                <w:rFonts w:ascii="Times New Roman" w:hAnsi="Times New Roman" w:cs="Times New Roman"/>
                <w:sz w:val="20"/>
                <w:szCs w:val="20"/>
                <w:lang w:val="id-ID"/>
              </w:rPr>
              <w:t>: jika nilai total/skor ≥</w:t>
            </w:r>
            <w:r w:rsidRPr="00DD0337">
              <w:rPr>
                <w:rFonts w:ascii="Times New Roman" w:hAnsi="Times New Roman" w:cs="Times New Roman"/>
                <w:sz w:val="20"/>
                <w:szCs w:val="20"/>
                <w:lang w:val="id-ID"/>
              </w:rPr>
              <w:t xml:space="preserve"> 70%</w:t>
            </w:r>
          </w:p>
          <w:p w:rsidR="00D012C6" w:rsidRPr="00DD0337" w:rsidRDefault="00D012C6" w:rsidP="005647E0">
            <w:pPr>
              <w:pStyle w:val="ListParagraph"/>
              <w:numPr>
                <w:ilvl w:val="0"/>
                <w:numId w:val="54"/>
              </w:numPr>
              <w:ind w:left="389" w:hanging="337"/>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Negatif</w:t>
            </w:r>
            <w:r w:rsidR="00BC046F" w:rsidRPr="00DD0337">
              <w:rPr>
                <w:rFonts w:ascii="Times New Roman" w:hAnsi="Times New Roman" w:cs="Times New Roman"/>
                <w:sz w:val="20"/>
                <w:szCs w:val="20"/>
                <w:lang w:val="id-ID"/>
              </w:rPr>
              <w:t>: jika nilai total/skor ≤</w:t>
            </w:r>
            <w:r w:rsidRPr="00DD0337">
              <w:rPr>
                <w:rFonts w:ascii="Times New Roman" w:hAnsi="Times New Roman" w:cs="Times New Roman"/>
                <w:sz w:val="20"/>
                <w:szCs w:val="20"/>
                <w:lang w:val="id-ID"/>
              </w:rPr>
              <w:t xml:space="preserve"> 70%</w:t>
            </w:r>
          </w:p>
          <w:p w:rsidR="008B582C" w:rsidRPr="00DD0337" w:rsidRDefault="00E616C7" w:rsidP="005647E0">
            <w:pPr>
              <w:ind w:left="57"/>
              <w:jc w:val="both"/>
              <w:rPr>
                <w:rFonts w:ascii="Times New Roman" w:hAnsi="Times New Roman" w:cs="Times New Roman"/>
                <w:sz w:val="20"/>
                <w:szCs w:val="20"/>
              </w:rPr>
            </w:pPr>
            <w:r w:rsidRPr="00DD0337">
              <w:rPr>
                <w:rFonts w:ascii="Times New Roman" w:hAnsi="Times New Roman" w:cs="Times New Roman"/>
                <w:sz w:val="20"/>
                <w:szCs w:val="20"/>
              </w:rPr>
              <w:fldChar w:fldCharType="begin" w:fldLock="1"/>
            </w:r>
            <w:r w:rsidRPr="00DD0337">
              <w:rPr>
                <w:rFonts w:ascii="Times New Roman" w:hAnsi="Times New Roman" w:cs="Times New Roman"/>
                <w:sz w:val="20"/>
                <w:szCs w:val="20"/>
              </w:rPr>
              <w:instrText>ADDIN CSL_CITATION {"citationItems":[{"id":"ITEM-1","itemData":{"author":[{"dropping-particle":"","family":"Arikunto","given":"Suharsimi","non-dropping-particle":"","parse-names":false,"suffix":""}],"id":"ITEM-1","issued":{"date-parts":[["2006"]]},"publisher":"Jakarta: Rineka Cipta","title":"Prosedur Penelitian Suatu Pendekatan Praktik","type":"book"},"uris":["http://www.mendeley.com/documents/?uuid=8a778f82-93f1-462d-8a27-cdaf0ca99b06"]}],"mendeley":{"formattedCitation":"(Arikunto, 2006)","plainTextFormattedCitation":"(Arikunto, 2006)","previouslyFormattedCitation":"(Arikunto, 2006)"},"properties":{"noteIndex":0},"schema":"https://github.com/citation-style-language/schema/raw/master/csl-citation.json"}</w:instrText>
            </w:r>
            <w:r w:rsidRPr="00DD0337">
              <w:rPr>
                <w:rFonts w:ascii="Times New Roman" w:hAnsi="Times New Roman" w:cs="Times New Roman"/>
                <w:sz w:val="20"/>
                <w:szCs w:val="20"/>
              </w:rPr>
              <w:fldChar w:fldCharType="separate"/>
            </w:r>
            <w:r w:rsidRPr="00DD0337">
              <w:rPr>
                <w:rFonts w:ascii="Times New Roman" w:hAnsi="Times New Roman" w:cs="Times New Roman"/>
                <w:noProof/>
                <w:sz w:val="20"/>
                <w:szCs w:val="20"/>
              </w:rPr>
              <w:t>(Arikunto, 2006)</w:t>
            </w:r>
            <w:r w:rsidRPr="00DD0337">
              <w:rPr>
                <w:rFonts w:ascii="Times New Roman" w:hAnsi="Times New Roman" w:cs="Times New Roman"/>
                <w:sz w:val="20"/>
                <w:szCs w:val="20"/>
              </w:rPr>
              <w:fldChar w:fldCharType="end"/>
            </w:r>
          </w:p>
          <w:p w:rsidR="00E616C7" w:rsidRPr="00DD0337" w:rsidRDefault="00E616C7" w:rsidP="005647E0">
            <w:pPr>
              <w:ind w:left="57"/>
              <w:jc w:val="both"/>
              <w:rPr>
                <w:rFonts w:ascii="Times New Roman" w:hAnsi="Times New Roman" w:cs="Times New Roman"/>
                <w:sz w:val="20"/>
                <w:szCs w:val="20"/>
              </w:rPr>
            </w:pPr>
          </w:p>
        </w:tc>
        <w:tc>
          <w:tcPr>
            <w:tcW w:w="835" w:type="dxa"/>
          </w:tcPr>
          <w:p w:rsidR="004F2504" w:rsidRPr="00DD0337" w:rsidRDefault="00565FE7"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Nominal</w:t>
            </w:r>
          </w:p>
        </w:tc>
      </w:tr>
      <w:tr w:rsidR="00D012C6" w:rsidRPr="00DD0337" w:rsidTr="00D012C6">
        <w:tc>
          <w:tcPr>
            <w:tcW w:w="633" w:type="dxa"/>
          </w:tcPr>
          <w:p w:rsidR="00DC21DA" w:rsidRPr="00DD0337" w:rsidRDefault="00DC21DA" w:rsidP="005647E0">
            <w:pPr>
              <w:pStyle w:val="ListParagraph"/>
              <w:numPr>
                <w:ilvl w:val="0"/>
                <w:numId w:val="29"/>
              </w:numPr>
              <w:spacing w:before="240"/>
              <w:ind w:left="393"/>
              <w:jc w:val="both"/>
              <w:rPr>
                <w:rFonts w:ascii="Times New Roman" w:hAnsi="Times New Roman" w:cs="Times New Roman"/>
                <w:sz w:val="20"/>
                <w:szCs w:val="20"/>
                <w:lang w:val="id-ID"/>
              </w:rPr>
            </w:pPr>
          </w:p>
        </w:tc>
        <w:tc>
          <w:tcPr>
            <w:tcW w:w="1686" w:type="dxa"/>
          </w:tcPr>
          <w:p w:rsidR="00DC21DA" w:rsidRPr="00DD0337" w:rsidRDefault="00DC21DA"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Fasilitas</w:t>
            </w:r>
          </w:p>
        </w:tc>
        <w:tc>
          <w:tcPr>
            <w:tcW w:w="1694" w:type="dxa"/>
          </w:tcPr>
          <w:p w:rsidR="00DC21DA" w:rsidRPr="00DD0337" w:rsidRDefault="00D012C6"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Sarana yang dipergunakan untuk melaksanakan PHBS.</w:t>
            </w:r>
          </w:p>
        </w:tc>
        <w:tc>
          <w:tcPr>
            <w:tcW w:w="1278" w:type="dxa"/>
          </w:tcPr>
          <w:p w:rsidR="00DC21DA" w:rsidRPr="00DD0337" w:rsidRDefault="00D012C6"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Kuesioner</w:t>
            </w:r>
          </w:p>
        </w:tc>
        <w:tc>
          <w:tcPr>
            <w:tcW w:w="1801" w:type="dxa"/>
          </w:tcPr>
          <w:p w:rsidR="00D012C6" w:rsidRPr="00DD0337" w:rsidRDefault="00D012C6" w:rsidP="005647E0">
            <w:pPr>
              <w:pStyle w:val="ListParagraph"/>
              <w:spacing w:before="240"/>
              <w:ind w:left="0" w:firstLine="0"/>
              <w:rPr>
                <w:rFonts w:ascii="Times New Roman" w:hAnsi="Times New Roman" w:cs="Times New Roman"/>
                <w:sz w:val="20"/>
                <w:szCs w:val="20"/>
                <w:lang w:val="id-ID"/>
              </w:rPr>
            </w:pPr>
            <w:r w:rsidRPr="00DD0337">
              <w:rPr>
                <w:rFonts w:ascii="Times New Roman" w:hAnsi="Times New Roman" w:cs="Times New Roman"/>
                <w:sz w:val="20"/>
                <w:szCs w:val="20"/>
                <w:lang w:val="id-ID"/>
              </w:rPr>
              <w:t>Skor fasilitas dikategorikan menjadi:</w:t>
            </w:r>
          </w:p>
          <w:p w:rsidR="00D012C6" w:rsidRPr="00DD0337" w:rsidRDefault="00E616C7" w:rsidP="005647E0">
            <w:pPr>
              <w:pStyle w:val="ListParagraph"/>
              <w:numPr>
                <w:ilvl w:val="0"/>
                <w:numId w:val="55"/>
              </w:numPr>
              <w:ind w:left="351"/>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Memenuhi syarat</w:t>
            </w:r>
            <w:r w:rsidR="00BC046F" w:rsidRPr="00DD0337">
              <w:rPr>
                <w:rFonts w:ascii="Times New Roman" w:hAnsi="Times New Roman" w:cs="Times New Roman"/>
                <w:sz w:val="20"/>
                <w:szCs w:val="20"/>
                <w:lang w:val="id-ID"/>
              </w:rPr>
              <w:t>: jika nilai total/skor ≥</w:t>
            </w:r>
            <w:r w:rsidR="00D012C6" w:rsidRPr="00DD0337">
              <w:rPr>
                <w:rFonts w:ascii="Times New Roman" w:hAnsi="Times New Roman" w:cs="Times New Roman"/>
                <w:sz w:val="20"/>
                <w:szCs w:val="20"/>
                <w:lang w:val="id-ID"/>
              </w:rPr>
              <w:t xml:space="preserve"> 70%</w:t>
            </w:r>
          </w:p>
          <w:p w:rsidR="00D012C6" w:rsidRPr="00DD0337" w:rsidRDefault="009902BA" w:rsidP="005647E0">
            <w:pPr>
              <w:pStyle w:val="ListParagraph"/>
              <w:numPr>
                <w:ilvl w:val="0"/>
                <w:numId w:val="55"/>
              </w:numPr>
              <w:ind w:left="351" w:hanging="351"/>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Tidak m</w:t>
            </w:r>
            <w:r w:rsidR="00E616C7" w:rsidRPr="00DD0337">
              <w:rPr>
                <w:rFonts w:ascii="Times New Roman" w:hAnsi="Times New Roman" w:cs="Times New Roman"/>
                <w:sz w:val="20"/>
                <w:szCs w:val="20"/>
                <w:lang w:val="id-ID"/>
              </w:rPr>
              <w:t>emenuhi syarat</w:t>
            </w:r>
            <w:r w:rsidR="00BC046F" w:rsidRPr="00DD0337">
              <w:rPr>
                <w:rFonts w:ascii="Times New Roman" w:hAnsi="Times New Roman" w:cs="Times New Roman"/>
                <w:sz w:val="20"/>
                <w:szCs w:val="20"/>
                <w:lang w:val="id-ID"/>
              </w:rPr>
              <w:t>: jika nilai total/skor ≤</w:t>
            </w:r>
            <w:r w:rsidR="00D012C6" w:rsidRPr="00DD0337">
              <w:rPr>
                <w:rFonts w:ascii="Times New Roman" w:hAnsi="Times New Roman" w:cs="Times New Roman"/>
                <w:sz w:val="20"/>
                <w:szCs w:val="20"/>
                <w:lang w:val="id-ID"/>
              </w:rPr>
              <w:t xml:space="preserve"> 70%</w:t>
            </w:r>
          </w:p>
          <w:p w:rsidR="00D012C6" w:rsidRPr="00DD0337" w:rsidRDefault="00E616C7" w:rsidP="005647E0">
            <w:pPr>
              <w:ind w:left="57"/>
              <w:jc w:val="both"/>
              <w:rPr>
                <w:rFonts w:ascii="Times New Roman" w:hAnsi="Times New Roman" w:cs="Times New Roman"/>
                <w:sz w:val="20"/>
                <w:szCs w:val="20"/>
              </w:rPr>
            </w:pPr>
            <w:r w:rsidRPr="00DD0337">
              <w:rPr>
                <w:rFonts w:ascii="Times New Roman" w:hAnsi="Times New Roman" w:cs="Times New Roman"/>
                <w:sz w:val="20"/>
                <w:szCs w:val="20"/>
              </w:rPr>
              <w:fldChar w:fldCharType="begin" w:fldLock="1"/>
            </w:r>
            <w:r w:rsidR="00050CB0" w:rsidRPr="00DD0337">
              <w:rPr>
                <w:rFonts w:ascii="Times New Roman" w:hAnsi="Times New Roman" w:cs="Times New Roman"/>
                <w:sz w:val="20"/>
                <w:szCs w:val="20"/>
              </w:rPr>
              <w:instrText>ADDIN CSL_CITATION {"citationItems":[{"id":"ITEM-1","itemData":{"author":[{"dropping-particle":"","family":"Arikunto","given":"Suharsimi","non-dropping-particle":"","parse-names":false,"suffix":""}],"id":"ITEM-1","issued":{"date-parts":[["2006"]]},"publisher":"Jakarta: Rineka Cipta","title":"Prosedur Penelitian Suatu Pendekatan Praktik","type":"book"},"uris":["http://www.mendeley.com/documents/?uuid=8a778f82-93f1-462d-8a27-cdaf0ca99b06"]}],"mendeley":{"formattedCitation":"(Arikunto, 2006)","plainTextFormattedCitation":"(Arikunto, 2006)","previouslyFormattedCitation":"(Arikunto, 2006)"},"properties":{"noteIndex":0},"schema":"https://github.com/citation-style-language/schema/raw/master/csl-citation.json"}</w:instrText>
            </w:r>
            <w:r w:rsidRPr="00DD0337">
              <w:rPr>
                <w:rFonts w:ascii="Times New Roman" w:hAnsi="Times New Roman" w:cs="Times New Roman"/>
                <w:sz w:val="20"/>
                <w:szCs w:val="20"/>
              </w:rPr>
              <w:fldChar w:fldCharType="separate"/>
            </w:r>
            <w:r w:rsidRPr="00DD0337">
              <w:rPr>
                <w:rFonts w:ascii="Times New Roman" w:hAnsi="Times New Roman" w:cs="Times New Roman"/>
                <w:noProof/>
                <w:sz w:val="20"/>
                <w:szCs w:val="20"/>
              </w:rPr>
              <w:t>(Arikunto, 2006)</w:t>
            </w:r>
            <w:r w:rsidRPr="00DD0337">
              <w:rPr>
                <w:rFonts w:ascii="Times New Roman" w:hAnsi="Times New Roman" w:cs="Times New Roman"/>
                <w:sz w:val="20"/>
                <w:szCs w:val="20"/>
              </w:rPr>
              <w:fldChar w:fldCharType="end"/>
            </w:r>
            <w:r w:rsidR="00D012C6" w:rsidRPr="00DD0337">
              <w:rPr>
                <w:rFonts w:ascii="Times New Roman" w:hAnsi="Times New Roman" w:cs="Times New Roman"/>
                <w:sz w:val="20"/>
                <w:szCs w:val="20"/>
              </w:rPr>
              <w:t xml:space="preserve">: </w:t>
            </w:r>
          </w:p>
          <w:p w:rsidR="00DC21DA" w:rsidRPr="00DD0337" w:rsidRDefault="00DC21DA" w:rsidP="005647E0">
            <w:pPr>
              <w:pStyle w:val="ListParagraph"/>
              <w:ind w:left="443" w:firstLine="0"/>
              <w:jc w:val="both"/>
              <w:rPr>
                <w:rFonts w:ascii="Times New Roman" w:hAnsi="Times New Roman" w:cs="Times New Roman"/>
                <w:sz w:val="20"/>
                <w:szCs w:val="20"/>
                <w:lang w:val="id-ID"/>
              </w:rPr>
            </w:pPr>
          </w:p>
        </w:tc>
        <w:tc>
          <w:tcPr>
            <w:tcW w:w="835" w:type="dxa"/>
          </w:tcPr>
          <w:p w:rsidR="00DC21DA" w:rsidRPr="00DD0337" w:rsidRDefault="00E616C7" w:rsidP="005647E0">
            <w:pPr>
              <w:pStyle w:val="ListParagraph"/>
              <w:spacing w:before="240"/>
              <w:ind w:left="0" w:firstLine="0"/>
              <w:jc w:val="both"/>
              <w:rPr>
                <w:rFonts w:ascii="Times New Roman" w:hAnsi="Times New Roman" w:cs="Times New Roman"/>
                <w:sz w:val="20"/>
                <w:szCs w:val="20"/>
                <w:lang w:val="id-ID"/>
              </w:rPr>
            </w:pPr>
            <w:r w:rsidRPr="00DD0337">
              <w:rPr>
                <w:rFonts w:ascii="Times New Roman" w:hAnsi="Times New Roman" w:cs="Times New Roman"/>
                <w:sz w:val="20"/>
                <w:szCs w:val="20"/>
                <w:lang w:val="id-ID"/>
              </w:rPr>
              <w:t>Nominal</w:t>
            </w:r>
          </w:p>
        </w:tc>
      </w:tr>
    </w:tbl>
    <w:p w:rsidR="00A2403B" w:rsidRPr="00DD0337" w:rsidRDefault="00A2403B" w:rsidP="005647E0">
      <w:pPr>
        <w:pStyle w:val="ListParagraph"/>
        <w:numPr>
          <w:ilvl w:val="0"/>
          <w:numId w:val="27"/>
        </w:numPr>
        <w:spacing w:before="240" w:line="480" w:lineRule="auto"/>
        <w:ind w:left="426"/>
        <w:jc w:val="both"/>
        <w:outlineLvl w:val="1"/>
        <w:rPr>
          <w:rFonts w:ascii="Times New Roman" w:hAnsi="Times New Roman" w:cs="Times New Roman"/>
          <w:b/>
          <w:sz w:val="24"/>
          <w:szCs w:val="24"/>
          <w:lang w:val="id-ID"/>
        </w:rPr>
      </w:pPr>
      <w:bookmarkStart w:id="32" w:name="_Toc79677211"/>
      <w:r w:rsidRPr="00DD0337">
        <w:rPr>
          <w:rFonts w:ascii="Times New Roman" w:hAnsi="Times New Roman" w:cs="Times New Roman"/>
          <w:b/>
          <w:sz w:val="24"/>
          <w:szCs w:val="24"/>
          <w:lang w:val="id-ID"/>
        </w:rPr>
        <w:t>Jenis Data</w:t>
      </w:r>
      <w:bookmarkEnd w:id="32"/>
    </w:p>
    <w:p w:rsidR="00831F5B" w:rsidRPr="00DD0337" w:rsidRDefault="00831F5B" w:rsidP="005647E0">
      <w:pPr>
        <w:pStyle w:val="ListParagraph"/>
        <w:numPr>
          <w:ilvl w:val="0"/>
          <w:numId w:val="51"/>
        </w:numPr>
        <w:spacing w:line="480" w:lineRule="auto"/>
        <w:ind w:left="851"/>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Data Primer</w:t>
      </w:r>
    </w:p>
    <w:p w:rsidR="00A2403B" w:rsidRPr="00DD0337" w:rsidRDefault="00A31A4D" w:rsidP="005647E0">
      <w:pPr>
        <w:pStyle w:val="ListParagraph"/>
        <w:spacing w:line="480" w:lineRule="auto"/>
        <w:ind w:left="851" w:firstLine="589"/>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Data primer yaitu data yang diambil dari sumbernya langsung yang dirumuskan melalui kuesioner dan diisi langsung oleh responden yang menyangkut </w:t>
      </w:r>
      <w:r w:rsidR="00831F5B" w:rsidRPr="00DD0337">
        <w:rPr>
          <w:rFonts w:ascii="Times New Roman" w:hAnsi="Times New Roman" w:cs="Times New Roman"/>
          <w:sz w:val="24"/>
          <w:szCs w:val="24"/>
          <w:lang w:val="id-ID"/>
        </w:rPr>
        <w:t>analisis faktor yang berhubungan</w:t>
      </w:r>
      <w:r w:rsidR="00584A97" w:rsidRPr="00DD0337">
        <w:rPr>
          <w:rFonts w:ascii="Times New Roman" w:hAnsi="Times New Roman" w:cs="Times New Roman"/>
          <w:sz w:val="24"/>
          <w:szCs w:val="24"/>
          <w:lang w:val="id-ID"/>
        </w:rPr>
        <w:t xml:space="preserve"> dengan penerapan PHBS 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w:t>
      </w:r>
    </w:p>
    <w:p w:rsidR="00831F5B" w:rsidRPr="00DD0337" w:rsidRDefault="00831F5B" w:rsidP="005647E0">
      <w:pPr>
        <w:pStyle w:val="ListParagraph"/>
        <w:numPr>
          <w:ilvl w:val="0"/>
          <w:numId w:val="51"/>
        </w:numPr>
        <w:spacing w:line="480" w:lineRule="auto"/>
        <w:ind w:left="851"/>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Data Sekunder</w:t>
      </w:r>
    </w:p>
    <w:p w:rsidR="00831F5B" w:rsidRPr="00DD0337" w:rsidRDefault="00831F5B" w:rsidP="005647E0">
      <w:pPr>
        <w:pStyle w:val="ListParagraph"/>
        <w:spacing w:after="240" w:line="480" w:lineRule="auto"/>
        <w:ind w:left="851" w:firstLine="589"/>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Data sekunder adalah data yang diperoleh dari tempat penelitian berupa data dari Kepala Sekolah SDN Payungsari IV, berupa data jumlah </w:t>
      </w:r>
      <w:r w:rsidRPr="00DD0337">
        <w:rPr>
          <w:rFonts w:ascii="Times New Roman" w:hAnsi="Times New Roman" w:cs="Times New Roman"/>
          <w:sz w:val="24"/>
          <w:szCs w:val="24"/>
          <w:lang w:val="id-ID"/>
        </w:rPr>
        <w:lastRenderedPageBreak/>
        <w:t xml:space="preserve">siswa/i, pengetahuan dan sikap terhadap penerapan PHBS, serta fasilitas yang terdapat di sekolah untuk menunjang penerapan PHBS </w:t>
      </w:r>
      <w:r w:rsidR="00584A97"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w:t>
      </w:r>
    </w:p>
    <w:p w:rsidR="00BB30E2" w:rsidRPr="00DD0337" w:rsidRDefault="00F94D1C" w:rsidP="005647E0">
      <w:pPr>
        <w:pStyle w:val="ListParagraph"/>
        <w:numPr>
          <w:ilvl w:val="0"/>
          <w:numId w:val="27"/>
        </w:numPr>
        <w:spacing w:before="240" w:line="480" w:lineRule="auto"/>
        <w:ind w:left="426"/>
        <w:jc w:val="both"/>
        <w:outlineLvl w:val="1"/>
        <w:rPr>
          <w:rFonts w:ascii="Times New Roman" w:hAnsi="Times New Roman" w:cs="Times New Roman"/>
          <w:b/>
          <w:sz w:val="24"/>
          <w:szCs w:val="24"/>
          <w:lang w:val="id-ID"/>
        </w:rPr>
      </w:pPr>
      <w:bookmarkStart w:id="33" w:name="_Toc79677212"/>
      <w:r w:rsidRPr="00DD0337">
        <w:rPr>
          <w:rFonts w:ascii="Times New Roman" w:hAnsi="Times New Roman" w:cs="Times New Roman"/>
          <w:b/>
          <w:sz w:val="24"/>
          <w:szCs w:val="24"/>
          <w:lang w:val="id-ID"/>
        </w:rPr>
        <w:t>Teknik Pengumpulan Data</w:t>
      </w:r>
      <w:bookmarkEnd w:id="33"/>
    </w:p>
    <w:p w:rsidR="00F94D1C" w:rsidRPr="00DD0337" w:rsidRDefault="00F94D1C" w:rsidP="005647E0">
      <w:pPr>
        <w:pStyle w:val="ListParagraph"/>
        <w:spacing w:before="240" w:line="480" w:lineRule="auto"/>
        <w:ind w:left="426" w:firstLine="0"/>
        <w:jc w:val="both"/>
        <w:rPr>
          <w:rFonts w:ascii="Times New Roman" w:hAnsi="Times New Roman" w:cs="Times New Roman"/>
          <w:b/>
          <w:sz w:val="24"/>
          <w:szCs w:val="24"/>
          <w:lang w:val="id-ID"/>
        </w:rPr>
      </w:pPr>
      <w:r w:rsidRPr="00DD0337">
        <w:rPr>
          <w:rFonts w:ascii="Times New Roman" w:hAnsi="Times New Roman" w:cs="Times New Roman"/>
          <w:sz w:val="24"/>
          <w:szCs w:val="24"/>
          <w:lang w:val="id-ID"/>
        </w:rPr>
        <w:t>Langkah Pengumpulan Data</w:t>
      </w:r>
    </w:p>
    <w:p w:rsidR="00F94D1C" w:rsidRPr="00DD0337" w:rsidRDefault="00831F5B" w:rsidP="005647E0">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Langkah pertama diawali dengan proses perizinan</w:t>
      </w:r>
      <w:r w:rsidR="00F94D1C" w:rsidRPr="00DD0337">
        <w:rPr>
          <w:rFonts w:ascii="Times New Roman" w:hAnsi="Times New Roman" w:cs="Times New Roman"/>
          <w:sz w:val="24"/>
          <w:szCs w:val="24"/>
          <w:lang w:val="id-ID"/>
        </w:rPr>
        <w:t xml:space="preserve"> dalam melakukan penelitian peneliti meminta surat pengantar penelitian dari pihak STIKes Medistra Indonesia setelah lulus uji proposal.</w:t>
      </w:r>
    </w:p>
    <w:p w:rsidR="00F94D1C" w:rsidRPr="00DD0337" w:rsidRDefault="00F94D1C"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Menyerahkan proposal lengkap untuk mendapatkan surat keterangan bahwa penelitian sudah lulus uji etik.</w:t>
      </w:r>
    </w:p>
    <w:p w:rsidR="00F94D1C" w:rsidRPr="00DD0337" w:rsidRDefault="00F94D1C"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Menyerahkan atau mengajukan surat permohonan izin kepada kepala sekolah SDN Payungsari IV.</w:t>
      </w:r>
    </w:p>
    <w:p w:rsidR="00F94D1C" w:rsidRPr="00DD0337" w:rsidRDefault="00D97AB7"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Peneliti mendapatkan surat balasan persetujuan dari pihak k</w:t>
      </w:r>
      <w:r w:rsidR="00235D1E" w:rsidRPr="00DD0337">
        <w:rPr>
          <w:rFonts w:ascii="Times New Roman" w:hAnsi="Times New Roman" w:cs="Times New Roman"/>
          <w:sz w:val="24"/>
          <w:szCs w:val="24"/>
          <w:lang w:val="id-ID"/>
        </w:rPr>
        <w:t>epala sekolah SDN Payungsari IV untuk melakukan penelitian di tempat tersebut.</w:t>
      </w:r>
    </w:p>
    <w:p w:rsidR="00D97AB7" w:rsidRPr="00DD0337" w:rsidRDefault="00235D1E"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 xml:space="preserve">Peneliti melakukan studi pendahuluan ke tempat penelitian mengenai berapa jumlah </w:t>
      </w:r>
      <w:r w:rsidR="00D97AB7" w:rsidRPr="00DD0337">
        <w:rPr>
          <w:rFonts w:ascii="Times New Roman" w:hAnsi="Times New Roman" w:cs="Times New Roman"/>
          <w:sz w:val="24"/>
          <w:szCs w:val="24"/>
          <w:lang w:val="id-ID"/>
        </w:rPr>
        <w:t xml:space="preserve">responden </w:t>
      </w:r>
      <w:r w:rsidRPr="00DD0337">
        <w:rPr>
          <w:rFonts w:ascii="Times New Roman" w:hAnsi="Times New Roman" w:cs="Times New Roman"/>
          <w:sz w:val="24"/>
          <w:szCs w:val="24"/>
          <w:lang w:val="id-ID"/>
        </w:rPr>
        <w:t>dan fasilitas yang terdapat di SDN Payungsari IV.</w:t>
      </w:r>
    </w:p>
    <w:p w:rsidR="00235D1E" w:rsidRPr="00DD0337" w:rsidRDefault="00235D1E"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 xml:space="preserve">Peneliti melakukan seleksi calon responden berdasarkan kriteria inklusi dan ekslusi. Responden yang terpilih adalah siswa/i kelas IV, V dan VI yang dapat membaca dan menulis, serta mendapatkan mata pelajaran jasmani, olahraga dan kesehatan yang memiliki hubungan dengan </w:t>
      </w:r>
      <w:r w:rsidRPr="00DD0337">
        <w:rPr>
          <w:rFonts w:ascii="Times New Roman" w:hAnsi="Times New Roman" w:cs="Times New Roman"/>
          <w:sz w:val="24"/>
          <w:szCs w:val="24"/>
          <w:lang w:val="id-ID"/>
        </w:rPr>
        <w:lastRenderedPageBreak/>
        <w:t xml:space="preserve">PHBS. </w:t>
      </w:r>
    </w:p>
    <w:p w:rsidR="00235D1E" w:rsidRPr="00DD0337" w:rsidRDefault="00235D1E"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Sebelum mulai melakukan penelitian, peneliti memperkenalkan diri dan peneliti menjelaskan tujuan penelitian.</w:t>
      </w:r>
    </w:p>
    <w:p w:rsidR="00BB30E2" w:rsidRPr="00DD0337" w:rsidRDefault="00BB30E2" w:rsidP="008300A2">
      <w:pPr>
        <w:pStyle w:val="ListParagraph"/>
        <w:numPr>
          <w:ilvl w:val="0"/>
          <w:numId w:val="30"/>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Peneliti meminta persetujuan responden ikut berpartisipasi dalam penelitian.</w:t>
      </w:r>
    </w:p>
    <w:p w:rsidR="00D97AB7" w:rsidRPr="00DD0337" w:rsidRDefault="00D97AB7"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 xml:space="preserve">Peneliti membagikan kuesioner </w:t>
      </w:r>
      <w:r w:rsidR="00BB30E2" w:rsidRPr="00DD0337">
        <w:rPr>
          <w:rFonts w:ascii="Times New Roman" w:hAnsi="Times New Roman" w:cs="Times New Roman"/>
          <w:sz w:val="24"/>
          <w:szCs w:val="24"/>
          <w:lang w:val="id-ID"/>
        </w:rPr>
        <w:t>kepada responden (</w:t>
      </w:r>
      <w:r w:rsidRPr="00DD0337">
        <w:rPr>
          <w:rFonts w:ascii="Times New Roman" w:hAnsi="Times New Roman" w:cs="Times New Roman"/>
          <w:sz w:val="24"/>
          <w:szCs w:val="24"/>
          <w:lang w:val="id-ID"/>
        </w:rPr>
        <w:t>siswa/i kelas IV. V, dan VI</w:t>
      </w:r>
      <w:r w:rsidR="00BB30E2" w:rsidRPr="00DD0337">
        <w:rPr>
          <w:rFonts w:ascii="Times New Roman" w:hAnsi="Times New Roman" w:cs="Times New Roman"/>
          <w:sz w:val="24"/>
          <w:szCs w:val="24"/>
          <w:lang w:val="id-ID"/>
        </w:rPr>
        <w:t>)</w:t>
      </w:r>
      <w:r w:rsidRPr="00DD0337">
        <w:rPr>
          <w:rFonts w:ascii="Times New Roman" w:hAnsi="Times New Roman" w:cs="Times New Roman"/>
          <w:sz w:val="24"/>
          <w:szCs w:val="24"/>
          <w:lang w:val="id-ID"/>
        </w:rPr>
        <w:t xml:space="preserve"> untuk mengukur seberapa besar</w:t>
      </w:r>
      <w:r w:rsidR="00BB30E2" w:rsidRPr="00DD0337">
        <w:rPr>
          <w:rFonts w:ascii="Times New Roman" w:hAnsi="Times New Roman" w:cs="Times New Roman"/>
          <w:sz w:val="24"/>
          <w:szCs w:val="24"/>
          <w:lang w:val="id-ID"/>
        </w:rPr>
        <w:t xml:space="preserve"> faktor – faktor yang berhubungan dengan </w:t>
      </w:r>
      <w:r w:rsidRPr="00DD0337">
        <w:rPr>
          <w:rFonts w:ascii="Times New Roman" w:hAnsi="Times New Roman" w:cs="Times New Roman"/>
          <w:sz w:val="24"/>
          <w:szCs w:val="24"/>
          <w:lang w:val="id-ID"/>
        </w:rPr>
        <w:t xml:space="preserve">penerapan PHBS </w:t>
      </w:r>
      <w:r w:rsidR="00580CEB"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w:t>
      </w:r>
    </w:p>
    <w:p w:rsidR="00BB30E2" w:rsidRPr="00DD0337" w:rsidRDefault="00BB30E2" w:rsidP="008300A2">
      <w:pPr>
        <w:pStyle w:val="ListParagraph"/>
        <w:numPr>
          <w:ilvl w:val="0"/>
          <w:numId w:val="30"/>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Responden mengisi kuesioner secara langsung dalam pembagian kuesioner ini responden didampingi oleh peneliti dan wali kelas agar pengisian kuesioner lebih akurat.</w:t>
      </w:r>
    </w:p>
    <w:p w:rsidR="00A6711E" w:rsidRPr="00DD0337" w:rsidRDefault="00A6711E" w:rsidP="008300A2">
      <w:pPr>
        <w:pStyle w:val="ListParagraph"/>
        <w:numPr>
          <w:ilvl w:val="0"/>
          <w:numId w:val="27"/>
        </w:numPr>
        <w:spacing w:before="240" w:line="480" w:lineRule="auto"/>
        <w:ind w:left="426"/>
        <w:jc w:val="both"/>
        <w:outlineLvl w:val="1"/>
        <w:rPr>
          <w:rFonts w:ascii="Times New Roman" w:hAnsi="Times New Roman" w:cs="Times New Roman"/>
          <w:b/>
          <w:sz w:val="24"/>
          <w:szCs w:val="24"/>
        </w:rPr>
      </w:pPr>
      <w:bookmarkStart w:id="34" w:name="_Toc79677213"/>
      <w:r w:rsidRPr="00DD0337">
        <w:rPr>
          <w:rFonts w:ascii="Times New Roman" w:hAnsi="Times New Roman" w:cs="Times New Roman"/>
          <w:b/>
          <w:sz w:val="24"/>
          <w:szCs w:val="24"/>
          <w:lang w:val="id-ID"/>
        </w:rPr>
        <w:t>Instrumen Penelitian</w:t>
      </w:r>
      <w:bookmarkEnd w:id="34"/>
    </w:p>
    <w:p w:rsidR="001F6317" w:rsidRPr="00DD0337" w:rsidRDefault="00BB30E2" w:rsidP="005647E0">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Instrumen penelitian adalah suatu alat yang digunakan oleh peneliti untuk mengobservasi, mengukur atau menilai suatu fenomena </w:t>
      </w:r>
      <w:r w:rsidR="00DC21DA" w:rsidRPr="00DD0337">
        <w:rPr>
          <w:rFonts w:ascii="Times New Roman" w:hAnsi="Times New Roman" w:cs="Times New Roman"/>
          <w:sz w:val="24"/>
          <w:szCs w:val="24"/>
          <w:lang w:val="id-ID"/>
        </w:rPr>
        <w:fldChar w:fldCharType="begin" w:fldLock="1"/>
      </w:r>
      <w:r w:rsidR="00DC21DA" w:rsidRPr="00DD0337">
        <w:rPr>
          <w:rFonts w:ascii="Times New Roman" w:hAnsi="Times New Roman" w:cs="Times New Roman"/>
          <w:sz w:val="24"/>
          <w:szCs w:val="24"/>
          <w:lang w:val="id-ID"/>
        </w:rPr>
        <w:instrText>ADDIN CSL_CITATION {"citationItems":[{"id":"ITEM-1","itemData":{"author":[{"dropping-particle":"","family":"Dharma","given":"Kusuma","non-dropping-particle":"","parse-names":false,"suffix":""}],"id":"ITEM-1","issued":{"date-parts":[["2015"]]},"publisher":"Jakarta Timur: CV. Trans Info Medika","title":"Metodologi Penelitian Keperawatan","type":"book"},"uris":["http://www.mendeley.com/documents/?uuid=49f09772-f0f0-4754-8cae-c28bdedc6a97"]}],"mendeley":{"formattedCitation":"(Dharma, 2015)","plainTextFormattedCitation":"(Dharma, 2015)","previouslyFormattedCitation":"(Dharma, 2015)"},"properties":{"noteIndex":0},"schema":"https://github.com/citation-style-language/schema/raw/master/csl-citation.json"}</w:instrText>
      </w:r>
      <w:r w:rsidR="00DC21DA" w:rsidRPr="00DD0337">
        <w:rPr>
          <w:rFonts w:ascii="Times New Roman" w:hAnsi="Times New Roman" w:cs="Times New Roman"/>
          <w:sz w:val="24"/>
          <w:szCs w:val="24"/>
          <w:lang w:val="id-ID"/>
        </w:rPr>
        <w:fldChar w:fldCharType="separate"/>
      </w:r>
      <w:r w:rsidR="00DC21DA" w:rsidRPr="00DD0337">
        <w:rPr>
          <w:rFonts w:ascii="Times New Roman" w:hAnsi="Times New Roman" w:cs="Times New Roman"/>
          <w:noProof/>
          <w:sz w:val="24"/>
          <w:szCs w:val="24"/>
          <w:lang w:val="id-ID"/>
        </w:rPr>
        <w:t>(Dharma, 2015)</w:t>
      </w:r>
      <w:r w:rsidR="00DC21DA" w:rsidRPr="00DD0337">
        <w:rPr>
          <w:rFonts w:ascii="Times New Roman" w:hAnsi="Times New Roman" w:cs="Times New Roman"/>
          <w:sz w:val="24"/>
          <w:szCs w:val="24"/>
          <w:lang w:val="id-ID"/>
        </w:rPr>
        <w:fldChar w:fldCharType="end"/>
      </w:r>
      <w:r w:rsidR="00DC21DA"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 xml:space="preserve">Instrumen penelitian yang digunakan pada penelitian ini adalah </w:t>
      </w:r>
      <w:r w:rsidR="00607E5D" w:rsidRPr="00DD0337">
        <w:rPr>
          <w:rFonts w:ascii="Times New Roman" w:hAnsi="Times New Roman" w:cs="Times New Roman"/>
          <w:sz w:val="24"/>
          <w:szCs w:val="24"/>
          <w:lang w:val="id-ID"/>
        </w:rPr>
        <w:t xml:space="preserve">peneliti membuat </w:t>
      </w:r>
      <w:r w:rsidRPr="00DD0337">
        <w:rPr>
          <w:rFonts w:ascii="Times New Roman" w:hAnsi="Times New Roman" w:cs="Times New Roman"/>
          <w:sz w:val="24"/>
          <w:szCs w:val="24"/>
          <w:lang w:val="id-ID"/>
        </w:rPr>
        <w:t xml:space="preserve">kuesioner </w:t>
      </w:r>
      <w:r w:rsidR="00607E5D" w:rsidRPr="00DD0337">
        <w:rPr>
          <w:rFonts w:ascii="Times New Roman" w:hAnsi="Times New Roman" w:cs="Times New Roman"/>
          <w:sz w:val="24"/>
          <w:szCs w:val="24"/>
          <w:lang w:val="id-ID"/>
        </w:rPr>
        <w:t xml:space="preserve">dengan </w:t>
      </w:r>
      <w:r w:rsidR="001F6317" w:rsidRPr="00DD0337">
        <w:rPr>
          <w:rFonts w:ascii="Times New Roman" w:hAnsi="Times New Roman" w:cs="Times New Roman"/>
          <w:sz w:val="24"/>
          <w:szCs w:val="24"/>
          <w:lang w:val="id-ID"/>
        </w:rPr>
        <w:t xml:space="preserve">menggunakan </w:t>
      </w:r>
      <w:r w:rsidR="00B17AF3" w:rsidRPr="00DD0337">
        <w:rPr>
          <w:rFonts w:ascii="Times New Roman" w:hAnsi="Times New Roman" w:cs="Times New Roman"/>
          <w:sz w:val="24"/>
          <w:szCs w:val="24"/>
          <w:lang w:val="id-ID"/>
        </w:rPr>
        <w:t xml:space="preserve">skala </w:t>
      </w:r>
      <w:r w:rsidR="001F6317" w:rsidRPr="00DD0337">
        <w:rPr>
          <w:rFonts w:ascii="Times New Roman" w:hAnsi="Times New Roman" w:cs="Times New Roman"/>
          <w:i/>
          <w:sz w:val="24"/>
          <w:szCs w:val="24"/>
          <w:lang w:val="id-ID"/>
        </w:rPr>
        <w:t>G</w:t>
      </w:r>
      <w:r w:rsidR="00B17AF3" w:rsidRPr="00DD0337">
        <w:rPr>
          <w:rFonts w:ascii="Times New Roman" w:hAnsi="Times New Roman" w:cs="Times New Roman"/>
          <w:i/>
          <w:sz w:val="24"/>
          <w:szCs w:val="24"/>
          <w:lang w:val="id-ID"/>
        </w:rPr>
        <w:t>uttman</w:t>
      </w:r>
      <w:r w:rsidR="001F6317" w:rsidRPr="00DD0337">
        <w:rPr>
          <w:rFonts w:ascii="Times New Roman" w:hAnsi="Times New Roman" w:cs="Times New Roman"/>
          <w:i/>
          <w:sz w:val="24"/>
          <w:szCs w:val="24"/>
          <w:lang w:val="id-ID"/>
        </w:rPr>
        <w:t xml:space="preserve"> </w:t>
      </w:r>
      <w:r w:rsidR="00607E5D" w:rsidRPr="00DD0337">
        <w:rPr>
          <w:rFonts w:ascii="Times New Roman" w:hAnsi="Times New Roman" w:cs="Times New Roman"/>
          <w:sz w:val="24"/>
          <w:szCs w:val="24"/>
          <w:lang w:val="id-ID"/>
        </w:rPr>
        <w:t>diantaranya:</w:t>
      </w:r>
    </w:p>
    <w:p w:rsidR="00607E5D" w:rsidRPr="00DD0337" w:rsidRDefault="00607E5D" w:rsidP="008300A2">
      <w:pPr>
        <w:pStyle w:val="ListParagraph"/>
        <w:numPr>
          <w:ilvl w:val="0"/>
          <w:numId w:val="64"/>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Kuesioner Penerapan PHBS </w:t>
      </w:r>
      <w:r w:rsidR="00584A97" w:rsidRPr="00DD0337">
        <w:rPr>
          <w:rFonts w:ascii="Times New Roman" w:hAnsi="Times New Roman" w:cs="Times New Roman"/>
          <w:sz w:val="24"/>
          <w:szCs w:val="24"/>
          <w:lang w:val="id-ID"/>
        </w:rPr>
        <w:t xml:space="preserve">dalam </w:t>
      </w:r>
      <w:r w:rsidRPr="00DD0337">
        <w:rPr>
          <w:rFonts w:ascii="Times New Roman" w:hAnsi="Times New Roman" w:cs="Times New Roman"/>
          <w:sz w:val="24"/>
          <w:szCs w:val="24"/>
          <w:lang w:val="id-ID"/>
        </w:rPr>
        <w:t xml:space="preserve">masa </w:t>
      </w:r>
      <w:r w:rsidRPr="00DD0337">
        <w:rPr>
          <w:rFonts w:ascii="Times New Roman" w:hAnsi="Times New Roman" w:cs="Times New Roman"/>
          <w:i/>
          <w:sz w:val="24"/>
          <w:szCs w:val="24"/>
          <w:lang w:val="id-ID"/>
        </w:rPr>
        <w:t xml:space="preserve">new normal </w:t>
      </w:r>
      <w:r w:rsidRPr="00DD0337">
        <w:rPr>
          <w:rFonts w:ascii="Times New Roman" w:hAnsi="Times New Roman" w:cs="Times New Roman"/>
          <w:sz w:val="24"/>
          <w:szCs w:val="24"/>
          <w:lang w:val="id-ID"/>
        </w:rPr>
        <w:t>sebanyak 10 soal berupa pilihan ganda “ya atau tidak”.</w:t>
      </w:r>
    </w:p>
    <w:p w:rsidR="00607E5D" w:rsidRPr="00DD0337" w:rsidRDefault="00607E5D" w:rsidP="008300A2">
      <w:pPr>
        <w:pStyle w:val="ListParagraph"/>
        <w:numPr>
          <w:ilvl w:val="0"/>
          <w:numId w:val="64"/>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Kuesioner Faktor Pengetahuan terhadap PHBS </w:t>
      </w:r>
      <w:r w:rsidR="00584A97"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w:t>
      </w:r>
      <w:r w:rsidRPr="00DD0337">
        <w:rPr>
          <w:rFonts w:ascii="Times New Roman" w:hAnsi="Times New Roman" w:cs="Times New Roman"/>
          <w:i/>
          <w:sz w:val="24"/>
          <w:szCs w:val="24"/>
          <w:lang w:val="id-ID"/>
        </w:rPr>
        <w:t xml:space="preserve">new normal </w:t>
      </w:r>
      <w:r w:rsidRPr="00DD0337">
        <w:rPr>
          <w:rFonts w:ascii="Times New Roman" w:hAnsi="Times New Roman" w:cs="Times New Roman"/>
          <w:sz w:val="24"/>
          <w:szCs w:val="24"/>
          <w:lang w:val="id-ID"/>
        </w:rPr>
        <w:t>sebanyak 10 soal berupa pilihan ganda “ya atau tidak”.</w:t>
      </w:r>
    </w:p>
    <w:p w:rsidR="00607E5D" w:rsidRPr="00DD0337" w:rsidRDefault="00607E5D" w:rsidP="008300A2">
      <w:pPr>
        <w:pStyle w:val="ListParagraph"/>
        <w:numPr>
          <w:ilvl w:val="0"/>
          <w:numId w:val="64"/>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Kuesioner Faktor Sikap terhadap PHBS </w:t>
      </w:r>
      <w:r w:rsidR="00584A97"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w:t>
      </w:r>
      <w:r w:rsidRPr="00DD0337">
        <w:rPr>
          <w:rFonts w:ascii="Times New Roman" w:hAnsi="Times New Roman" w:cs="Times New Roman"/>
          <w:i/>
          <w:sz w:val="24"/>
          <w:szCs w:val="24"/>
          <w:lang w:val="id-ID"/>
        </w:rPr>
        <w:t xml:space="preserve">new normal </w:t>
      </w:r>
      <w:r w:rsidRPr="00DD0337">
        <w:rPr>
          <w:rFonts w:ascii="Times New Roman" w:hAnsi="Times New Roman" w:cs="Times New Roman"/>
          <w:sz w:val="24"/>
          <w:szCs w:val="24"/>
          <w:lang w:val="id-ID"/>
        </w:rPr>
        <w:t>sebanyak 10 soal berupa pilihan ganda “benar atau salah”.</w:t>
      </w:r>
    </w:p>
    <w:p w:rsidR="00607E5D" w:rsidRPr="00DD0337" w:rsidRDefault="00607E5D" w:rsidP="008300A2">
      <w:pPr>
        <w:pStyle w:val="ListParagraph"/>
        <w:numPr>
          <w:ilvl w:val="0"/>
          <w:numId w:val="64"/>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lastRenderedPageBreak/>
        <w:t xml:space="preserve">Kuesioner Faktor Fasilitas terhadap PHBS </w:t>
      </w:r>
      <w:r w:rsidR="00584A97" w:rsidRPr="00DD0337">
        <w:rPr>
          <w:rFonts w:ascii="Times New Roman" w:hAnsi="Times New Roman" w:cs="Times New Roman"/>
          <w:sz w:val="24"/>
          <w:szCs w:val="24"/>
          <w:lang w:val="id-ID"/>
        </w:rPr>
        <w:t>dalam masa</w:t>
      </w:r>
      <w:r w:rsidRPr="00DD0337">
        <w:rPr>
          <w:rFonts w:ascii="Times New Roman" w:hAnsi="Times New Roman" w:cs="Times New Roman"/>
          <w:sz w:val="24"/>
          <w:szCs w:val="24"/>
          <w:lang w:val="id-ID"/>
        </w:rPr>
        <w:t xml:space="preserve"> </w:t>
      </w:r>
      <w:r w:rsidRPr="00DD0337">
        <w:rPr>
          <w:rFonts w:ascii="Times New Roman" w:hAnsi="Times New Roman" w:cs="Times New Roman"/>
          <w:i/>
          <w:sz w:val="24"/>
          <w:szCs w:val="24"/>
          <w:lang w:val="id-ID"/>
        </w:rPr>
        <w:t xml:space="preserve">new normal </w:t>
      </w:r>
      <w:r w:rsidRPr="00DD0337">
        <w:rPr>
          <w:rFonts w:ascii="Times New Roman" w:hAnsi="Times New Roman" w:cs="Times New Roman"/>
          <w:sz w:val="24"/>
          <w:szCs w:val="24"/>
          <w:lang w:val="id-ID"/>
        </w:rPr>
        <w:t>sebanyak 10 soal berupa pilihan ganda “ya atau tidak”.</w:t>
      </w:r>
    </w:p>
    <w:p w:rsidR="00D3694F" w:rsidRPr="00DD0337" w:rsidRDefault="001F6317" w:rsidP="008300A2">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Skala </w:t>
      </w:r>
      <w:r w:rsidRPr="00DD0337">
        <w:rPr>
          <w:rFonts w:ascii="Times New Roman" w:hAnsi="Times New Roman" w:cs="Times New Roman"/>
          <w:i/>
          <w:sz w:val="24"/>
          <w:szCs w:val="24"/>
          <w:lang w:val="id-ID"/>
        </w:rPr>
        <w:t xml:space="preserve">Guttman </w:t>
      </w:r>
      <w:r w:rsidRPr="00DD0337">
        <w:rPr>
          <w:rFonts w:ascii="Times New Roman" w:hAnsi="Times New Roman" w:cs="Times New Roman"/>
          <w:sz w:val="24"/>
          <w:szCs w:val="24"/>
          <w:lang w:val="id-ID"/>
        </w:rPr>
        <w:t xml:space="preserve">adalah penelitian bila ingin mendapatkan jawaban yang tegas terhadap suatu permasalahan yang ditanyakan, dan selalu dibuat dalam pilihan ganda yaitu, “ya atau tidak”, “benar atau salah”, “positif atau negatif”, untuk penilaian jawaban misalnya untuk jawaban positif diberi skor 1 sedangkan jawaban negatif diberi skor 0 bila dikonversikan dalam presentase maka secara logika dapat dijabarkan untuk jawaban setuju skor 1 = 1 x 100% = 100% dan tidak setuju diberi skor 0 = 0 x 100% = 0% </w:t>
      </w:r>
      <w:r w:rsidR="00244CFF" w:rsidRPr="00DD0337">
        <w:rPr>
          <w:rFonts w:ascii="Times New Roman" w:hAnsi="Times New Roman" w:cs="Times New Roman"/>
          <w:sz w:val="24"/>
          <w:szCs w:val="24"/>
          <w:lang w:val="id-ID"/>
        </w:rPr>
        <w:fldChar w:fldCharType="begin" w:fldLock="1"/>
      </w:r>
      <w:r w:rsidR="003C2554" w:rsidRPr="00DD0337">
        <w:rPr>
          <w:rFonts w:ascii="Times New Roman" w:hAnsi="Times New Roman" w:cs="Times New Roman"/>
          <w:sz w:val="24"/>
          <w:szCs w:val="24"/>
          <w:lang w:val="id-ID"/>
        </w:rPr>
        <w:instrText>ADDIN CSL_CITATION {"citationItems":[{"id":"ITEM-1","itemData":{"author":[{"dropping-particle":"","family":"Iskani","given":"","non-dropping-particle":"","parse-names":false,"suffix":""}],"container-title":"Ejournal Poltektegal","id":"ITEM-1","issued":{"date-parts":[["2015"]]},"title":"Pengukuran Skala Guttman Secara Tradisional (Cross-Sectional)","type":"article-journal"},"uris":["http://www.mendeley.com/documents/?uuid=ada9d666-1375-4036-b5bf-4a70c633bb00"]}],"mendeley":{"formattedCitation":"(Iskani, 2015)","plainTextFormattedCitation":"(Iskani, 2015)","previouslyFormattedCitation":"(Iskani, 2015)"},"properties":{"noteIndex":0},"schema":"https://github.com/citation-style-language/schema/raw/master/csl-citation.json"}</w:instrText>
      </w:r>
      <w:r w:rsidR="00244CFF" w:rsidRPr="00DD0337">
        <w:rPr>
          <w:rFonts w:ascii="Times New Roman" w:hAnsi="Times New Roman" w:cs="Times New Roman"/>
          <w:sz w:val="24"/>
          <w:szCs w:val="24"/>
          <w:lang w:val="id-ID"/>
        </w:rPr>
        <w:fldChar w:fldCharType="separate"/>
      </w:r>
      <w:r w:rsidR="00244CFF" w:rsidRPr="00DD0337">
        <w:rPr>
          <w:rFonts w:ascii="Times New Roman" w:hAnsi="Times New Roman" w:cs="Times New Roman"/>
          <w:noProof/>
          <w:sz w:val="24"/>
          <w:szCs w:val="24"/>
          <w:lang w:val="id-ID"/>
        </w:rPr>
        <w:t>(Iskani, 2015)</w:t>
      </w:r>
      <w:r w:rsidR="00244CFF"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w:t>
      </w:r>
      <w:r w:rsidR="00FD46F6" w:rsidRPr="00DD0337">
        <w:rPr>
          <w:rFonts w:ascii="Times New Roman" w:hAnsi="Times New Roman" w:cs="Times New Roman"/>
          <w:sz w:val="24"/>
          <w:szCs w:val="24"/>
          <w:lang w:val="id-ID"/>
        </w:rPr>
        <w:t xml:space="preserve"> </w:t>
      </w:r>
    </w:p>
    <w:p w:rsidR="00D3694F" w:rsidRPr="00DD0337" w:rsidRDefault="00A63170" w:rsidP="008300A2">
      <w:pPr>
        <w:pStyle w:val="ListParagraph"/>
        <w:spacing w:line="480" w:lineRule="auto"/>
        <w:ind w:left="426" w:firstLine="567"/>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Uji validitas berguna untuk mengetahui kevalidan atau kesesuaian kuesioner yang digunakan oleh peneliti dalam mengukur dan memperoleh data penelitian dari para responden, jika nilai r hitung &gt; r tabel = valid. Peneliti telah melakukan uji validitas dengan menggunakan program </w:t>
      </w:r>
      <w:r w:rsidRPr="00DD0337">
        <w:rPr>
          <w:rFonts w:ascii="Times New Roman" w:hAnsi="Times New Roman" w:cs="Times New Roman"/>
          <w:i/>
          <w:sz w:val="24"/>
          <w:szCs w:val="24"/>
          <w:lang w:val="id-ID"/>
        </w:rPr>
        <w:t>SPSS versi 23</w:t>
      </w:r>
      <w:r w:rsidRPr="00DD0337">
        <w:rPr>
          <w:rFonts w:ascii="Times New Roman" w:hAnsi="Times New Roman" w:cs="Times New Roman"/>
          <w:sz w:val="24"/>
          <w:szCs w:val="24"/>
          <w:lang w:val="id-ID"/>
        </w:rPr>
        <w:t>. Hasil uji validitas</w:t>
      </w:r>
      <w:r w:rsidR="00D3694F" w:rsidRPr="00DD0337">
        <w:rPr>
          <w:rFonts w:ascii="Times New Roman" w:hAnsi="Times New Roman" w:cs="Times New Roman"/>
          <w:sz w:val="24"/>
          <w:szCs w:val="24"/>
          <w:lang w:val="id-ID"/>
        </w:rPr>
        <w:t xml:space="preserve"> yang dilakukan pada</w:t>
      </w:r>
      <w:r w:rsidRPr="00DD0337">
        <w:rPr>
          <w:rFonts w:ascii="Times New Roman" w:hAnsi="Times New Roman" w:cs="Times New Roman"/>
          <w:sz w:val="24"/>
          <w:szCs w:val="24"/>
          <w:lang w:val="id-ID"/>
        </w:rPr>
        <w:t xml:space="preserve"> N = 30 pada signifikasi 5% pada distribusi nilai r tabel statistik, maka diperoleh nilai r tabel sebesar 0,361</w:t>
      </w:r>
      <w:r w:rsidR="00476F2B" w:rsidRPr="00DD0337">
        <w:rPr>
          <w:rFonts w:ascii="Times New Roman" w:hAnsi="Times New Roman" w:cs="Times New Roman"/>
          <w:sz w:val="24"/>
          <w:szCs w:val="24"/>
          <w:lang w:val="id-ID"/>
        </w:rPr>
        <w:t xml:space="preserve"> dan r hitung &gt; 0,361 dapat disimpulkan bahwa kuesioner dinyatakan valid</w:t>
      </w:r>
      <w:r w:rsidRPr="00DD0337">
        <w:rPr>
          <w:rFonts w:ascii="Times New Roman" w:hAnsi="Times New Roman" w:cs="Times New Roman"/>
          <w:sz w:val="24"/>
          <w:szCs w:val="24"/>
          <w:lang w:val="id-ID"/>
        </w:rPr>
        <w:t xml:space="preserve">. </w:t>
      </w:r>
      <w:r w:rsidR="00D3694F" w:rsidRPr="00DD0337">
        <w:rPr>
          <w:rFonts w:ascii="Times New Roman" w:hAnsi="Times New Roman" w:cs="Times New Roman"/>
          <w:sz w:val="24"/>
          <w:szCs w:val="24"/>
          <w:lang w:val="id-ID"/>
        </w:rPr>
        <w:t xml:space="preserve">Kuesioner dikatakan </w:t>
      </w:r>
      <w:r w:rsidR="001646F8" w:rsidRPr="00DD0337">
        <w:rPr>
          <w:rFonts w:ascii="Times New Roman" w:hAnsi="Times New Roman" w:cs="Times New Roman"/>
          <w:sz w:val="24"/>
          <w:szCs w:val="24"/>
          <w:lang w:val="id-ID"/>
        </w:rPr>
        <w:t>lulus uji reabilitas</w:t>
      </w:r>
      <w:r w:rsidR="00D3694F" w:rsidRPr="00DD0337">
        <w:rPr>
          <w:rFonts w:ascii="Times New Roman" w:hAnsi="Times New Roman" w:cs="Times New Roman"/>
          <w:sz w:val="24"/>
          <w:szCs w:val="24"/>
          <w:lang w:val="id-ID"/>
        </w:rPr>
        <w:t xml:space="preserve"> jika nilai </w:t>
      </w:r>
      <w:r w:rsidR="00D3694F" w:rsidRPr="00DD0337">
        <w:rPr>
          <w:rFonts w:ascii="Times New Roman" w:hAnsi="Times New Roman" w:cs="Times New Roman"/>
          <w:i/>
          <w:sz w:val="24"/>
          <w:szCs w:val="24"/>
          <w:lang w:val="id-ID"/>
        </w:rPr>
        <w:t>cronbach’s alpha</w:t>
      </w:r>
      <w:r w:rsidR="00D3694F" w:rsidRPr="00DD0337">
        <w:rPr>
          <w:rFonts w:ascii="Times New Roman" w:hAnsi="Times New Roman" w:cs="Times New Roman"/>
          <w:sz w:val="24"/>
          <w:szCs w:val="24"/>
          <w:lang w:val="id-ID"/>
        </w:rPr>
        <w:t xml:space="preserve"> &gt; 0,6. Hasil analisis dapat dilihat pada nilai </w:t>
      </w:r>
      <w:r w:rsidR="00D3694F" w:rsidRPr="00DD0337">
        <w:rPr>
          <w:rFonts w:ascii="Times New Roman" w:hAnsi="Times New Roman" w:cs="Times New Roman"/>
          <w:i/>
          <w:sz w:val="24"/>
          <w:szCs w:val="24"/>
          <w:lang w:val="id-ID"/>
        </w:rPr>
        <w:t xml:space="preserve">cronbach’s alpha </w:t>
      </w:r>
      <w:r w:rsidR="00D3694F" w:rsidRPr="00DD0337">
        <w:rPr>
          <w:rFonts w:ascii="Times New Roman" w:hAnsi="Times New Roman" w:cs="Times New Roman"/>
          <w:sz w:val="24"/>
          <w:szCs w:val="24"/>
          <w:lang w:val="id-ID"/>
        </w:rPr>
        <w:t xml:space="preserve">penerapan PHBS pada masa </w:t>
      </w:r>
      <w:r w:rsidR="00D3694F" w:rsidRPr="00DD0337">
        <w:rPr>
          <w:rFonts w:ascii="Times New Roman" w:hAnsi="Times New Roman" w:cs="Times New Roman"/>
          <w:i/>
          <w:sz w:val="24"/>
          <w:szCs w:val="24"/>
          <w:lang w:val="id-ID"/>
        </w:rPr>
        <w:t xml:space="preserve">new normal </w:t>
      </w:r>
      <w:r w:rsidR="00D3694F" w:rsidRPr="00DD0337">
        <w:rPr>
          <w:rFonts w:ascii="Times New Roman" w:hAnsi="Times New Roman" w:cs="Times New Roman"/>
          <w:sz w:val="24"/>
          <w:szCs w:val="24"/>
          <w:lang w:val="id-ID"/>
        </w:rPr>
        <w:t xml:space="preserve"> dengan nilai 0,733, faktor pengetahuan </w:t>
      </w:r>
      <w:r w:rsidR="001646F8" w:rsidRPr="00DD0337">
        <w:rPr>
          <w:rFonts w:ascii="Times New Roman" w:hAnsi="Times New Roman" w:cs="Times New Roman"/>
          <w:sz w:val="24"/>
          <w:szCs w:val="24"/>
          <w:lang w:val="id-ID"/>
        </w:rPr>
        <w:t xml:space="preserve">0,732, faktor sikap 0,733 dan faktor fasilitas 0,696. Karena seluruh variabel mendapatkan hasil &gt; 0,6 maka dapat disimpulkan </w:t>
      </w:r>
      <w:r w:rsidR="001646F8" w:rsidRPr="00DD0337">
        <w:rPr>
          <w:rFonts w:ascii="Times New Roman" w:hAnsi="Times New Roman" w:cs="Times New Roman"/>
          <w:i/>
          <w:sz w:val="24"/>
          <w:szCs w:val="24"/>
          <w:lang w:val="id-ID"/>
        </w:rPr>
        <w:t>reliable</w:t>
      </w:r>
      <w:r w:rsidR="001646F8" w:rsidRPr="00DD0337">
        <w:rPr>
          <w:rFonts w:ascii="Times New Roman" w:hAnsi="Times New Roman" w:cs="Times New Roman"/>
          <w:sz w:val="24"/>
          <w:szCs w:val="24"/>
          <w:lang w:val="id-ID"/>
        </w:rPr>
        <w:t>, sehinga instrument ini dianggap sudah baik dan bisa digunakan untuk penelitian.</w:t>
      </w:r>
    </w:p>
    <w:p w:rsidR="005647E0" w:rsidRDefault="005647E0">
      <w:pPr>
        <w:rPr>
          <w:rFonts w:ascii="Times New Roman" w:eastAsia="Caladea" w:hAnsi="Times New Roman" w:cs="Times New Roman"/>
          <w:b/>
          <w:sz w:val="24"/>
          <w:szCs w:val="24"/>
        </w:rPr>
      </w:pPr>
      <w:bookmarkStart w:id="35" w:name="_Toc79677214"/>
      <w:r>
        <w:rPr>
          <w:rFonts w:ascii="Times New Roman" w:hAnsi="Times New Roman" w:cs="Times New Roman"/>
          <w:b/>
          <w:sz w:val="24"/>
          <w:szCs w:val="24"/>
        </w:rPr>
        <w:br w:type="page"/>
      </w:r>
    </w:p>
    <w:p w:rsidR="00A6711E" w:rsidRPr="00DD0337" w:rsidRDefault="00A6711E" w:rsidP="008300A2">
      <w:pPr>
        <w:pStyle w:val="ListParagraph"/>
        <w:numPr>
          <w:ilvl w:val="0"/>
          <w:numId w:val="27"/>
        </w:numPr>
        <w:spacing w:before="240" w:line="480" w:lineRule="auto"/>
        <w:ind w:left="426"/>
        <w:jc w:val="both"/>
        <w:outlineLvl w:val="1"/>
        <w:rPr>
          <w:rFonts w:ascii="Times New Roman" w:hAnsi="Times New Roman" w:cs="Times New Roman"/>
          <w:b/>
          <w:sz w:val="24"/>
          <w:szCs w:val="24"/>
        </w:rPr>
      </w:pPr>
      <w:r w:rsidRPr="00DD0337">
        <w:rPr>
          <w:rFonts w:ascii="Times New Roman" w:hAnsi="Times New Roman" w:cs="Times New Roman"/>
          <w:b/>
          <w:sz w:val="24"/>
          <w:szCs w:val="24"/>
          <w:lang w:val="id-ID"/>
        </w:rPr>
        <w:lastRenderedPageBreak/>
        <w:t>Pengolahan Data</w:t>
      </w:r>
      <w:bookmarkEnd w:id="35"/>
    </w:p>
    <w:p w:rsidR="00A6711E" w:rsidRPr="00DD0337" w:rsidRDefault="00A6711E" w:rsidP="008300A2">
      <w:pPr>
        <w:pStyle w:val="ListParagraph"/>
        <w:spacing w:line="480" w:lineRule="auto"/>
        <w:ind w:left="426"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Pengolahan data pada penelitian ini melalui beberapa proses:</w:t>
      </w:r>
    </w:p>
    <w:p w:rsidR="00A6711E" w:rsidRPr="00DD0337" w:rsidRDefault="00A6711E" w:rsidP="008300A2">
      <w:pPr>
        <w:pStyle w:val="ListParagraph"/>
        <w:numPr>
          <w:ilvl w:val="0"/>
          <w:numId w:val="31"/>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Editing</w:t>
      </w:r>
    </w:p>
    <w:p w:rsidR="00A6711E" w:rsidRPr="00DD0337" w:rsidRDefault="00A6711E"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Editing yaitu suatu kegiatan meneliti dan memperbaiki catatan pencari data untuk mengetahui apakah cacatan itu sudah baik dan dapat disimpulkan untuk keperluan proses selanjutnya.</w:t>
      </w:r>
    </w:p>
    <w:p w:rsidR="00A6711E" w:rsidRPr="00DD0337" w:rsidRDefault="00A6711E" w:rsidP="008300A2">
      <w:pPr>
        <w:pStyle w:val="ListParagraph"/>
        <w:numPr>
          <w:ilvl w:val="0"/>
          <w:numId w:val="31"/>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Scoring</w:t>
      </w:r>
    </w:p>
    <w:p w:rsidR="00A6711E" w:rsidRPr="00DD0337" w:rsidRDefault="00A6711E"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Scoring yaitu langkah untuk meberikan scor </w:t>
      </w:r>
      <w:r w:rsidR="00B6479E" w:rsidRPr="00DD0337">
        <w:rPr>
          <w:rFonts w:ascii="Times New Roman" w:hAnsi="Times New Roman" w:cs="Times New Roman"/>
          <w:sz w:val="24"/>
          <w:szCs w:val="24"/>
          <w:lang w:val="id-ID"/>
        </w:rPr>
        <w:t>atau nilai pada tiap – tiap butir pertanyaan dengan setiap variabel dan kuesioner.</w:t>
      </w:r>
    </w:p>
    <w:p w:rsidR="00B6479E" w:rsidRPr="00DD0337" w:rsidRDefault="00B6479E" w:rsidP="008300A2">
      <w:pPr>
        <w:pStyle w:val="ListParagraph"/>
        <w:numPr>
          <w:ilvl w:val="0"/>
          <w:numId w:val="31"/>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Koding</w:t>
      </w:r>
    </w:p>
    <w:p w:rsidR="00B6479E" w:rsidRPr="00DD0337" w:rsidRDefault="00B6479E"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Koding yaitu usaha untuk mengklasifikasikan para responden menurut macamnya, dengan menandai masing – masing jawaban itu dengan kode –kode tertentu dalam bentuk angka. </w:t>
      </w:r>
      <w:r w:rsidR="007D31EB" w:rsidRPr="00DD0337">
        <w:rPr>
          <w:rFonts w:ascii="Times New Roman" w:hAnsi="Times New Roman" w:cs="Times New Roman"/>
          <w:sz w:val="24"/>
          <w:szCs w:val="24"/>
          <w:lang w:val="id-ID"/>
        </w:rPr>
        <w:t xml:space="preserve">Peneliti telah melakukan koding data sesuai dengan hasil ukur dalam penelitian ini meliputi: Penerapan PHBS dalam masa </w:t>
      </w:r>
      <w:r w:rsidR="007D31EB" w:rsidRPr="00DD0337">
        <w:rPr>
          <w:rFonts w:ascii="Times New Roman" w:hAnsi="Times New Roman" w:cs="Times New Roman"/>
          <w:i/>
          <w:sz w:val="24"/>
          <w:szCs w:val="24"/>
          <w:lang w:val="id-ID"/>
        </w:rPr>
        <w:t xml:space="preserve">new normal </w:t>
      </w:r>
      <w:r w:rsidR="007D31EB" w:rsidRPr="00DD0337">
        <w:rPr>
          <w:rFonts w:ascii="Times New Roman" w:hAnsi="Times New Roman" w:cs="Times New Roman"/>
          <w:sz w:val="24"/>
          <w:szCs w:val="24"/>
          <w:lang w:val="id-ID"/>
        </w:rPr>
        <w:t>(Ya = 2 (1 = Tidak), Pengetahuan (Ya = 2 (1 = Tidak), Sikap (Benar = 2 (1 = Salah), Fasilitas (Ya = 2 (1 = Tidak).</w:t>
      </w:r>
    </w:p>
    <w:p w:rsidR="007D31EB" w:rsidRPr="00DD0337" w:rsidRDefault="007D31EB" w:rsidP="008300A2">
      <w:pPr>
        <w:pStyle w:val="ListParagraph"/>
        <w:numPr>
          <w:ilvl w:val="0"/>
          <w:numId w:val="31"/>
        </w:numPr>
        <w:spacing w:line="480" w:lineRule="auto"/>
        <w:jc w:val="both"/>
        <w:rPr>
          <w:rFonts w:ascii="Times New Roman" w:hAnsi="Times New Roman" w:cs="Times New Roman"/>
          <w:sz w:val="24"/>
          <w:szCs w:val="24"/>
          <w:lang w:val="id-ID"/>
        </w:rPr>
      </w:pPr>
      <w:r w:rsidRPr="00DD0337">
        <w:rPr>
          <w:rFonts w:ascii="Times New Roman" w:hAnsi="Times New Roman" w:cs="Times New Roman"/>
          <w:i/>
          <w:sz w:val="24"/>
          <w:szCs w:val="24"/>
          <w:lang w:val="id-ID"/>
        </w:rPr>
        <w:t>Transfering</w:t>
      </w:r>
    </w:p>
    <w:p w:rsidR="007D31EB" w:rsidRPr="00DD0337" w:rsidRDefault="007D31EB" w:rsidP="008300A2">
      <w:pPr>
        <w:pStyle w:val="ListParagraph"/>
        <w:spacing w:line="480" w:lineRule="auto"/>
        <w:ind w:left="1080" w:firstLine="48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Data yang telah dikode dimasukan dalam komputer/laptop kemudian data tersebut diolah dengan program komputer/laptop. Program yang digunakan </w:t>
      </w:r>
      <w:r w:rsidRPr="00DD0337">
        <w:rPr>
          <w:rFonts w:ascii="Times New Roman" w:hAnsi="Times New Roman" w:cs="Times New Roman"/>
          <w:i/>
          <w:sz w:val="24"/>
          <w:szCs w:val="24"/>
          <w:lang w:val="id-ID"/>
        </w:rPr>
        <w:t>SPSS versi 23</w:t>
      </w:r>
      <w:r w:rsidRPr="00DD0337">
        <w:rPr>
          <w:rFonts w:ascii="Times New Roman" w:hAnsi="Times New Roman" w:cs="Times New Roman"/>
          <w:sz w:val="24"/>
          <w:szCs w:val="24"/>
          <w:lang w:val="id-ID"/>
        </w:rPr>
        <w:t xml:space="preserve">. </w:t>
      </w:r>
    </w:p>
    <w:p w:rsidR="007D31EB" w:rsidRPr="00DD0337" w:rsidRDefault="007D31EB" w:rsidP="008300A2">
      <w:pPr>
        <w:pStyle w:val="ListParagraph"/>
        <w:numPr>
          <w:ilvl w:val="0"/>
          <w:numId w:val="31"/>
        </w:numPr>
        <w:spacing w:line="480" w:lineRule="auto"/>
        <w:jc w:val="both"/>
        <w:rPr>
          <w:rFonts w:ascii="Times New Roman" w:hAnsi="Times New Roman" w:cs="Times New Roman"/>
          <w:sz w:val="24"/>
          <w:szCs w:val="24"/>
          <w:lang w:val="id-ID"/>
        </w:rPr>
      </w:pPr>
      <w:r w:rsidRPr="00DD0337">
        <w:rPr>
          <w:rFonts w:ascii="Times New Roman" w:hAnsi="Times New Roman" w:cs="Times New Roman"/>
          <w:i/>
          <w:sz w:val="24"/>
          <w:szCs w:val="24"/>
          <w:lang w:val="id-ID"/>
        </w:rPr>
        <w:t>Tabulating</w:t>
      </w:r>
    </w:p>
    <w:p w:rsidR="007D31EB" w:rsidRPr="005647E0" w:rsidRDefault="007D31EB" w:rsidP="005647E0">
      <w:pPr>
        <w:pStyle w:val="ListParagraph"/>
        <w:spacing w:line="480" w:lineRule="auto"/>
        <w:ind w:left="1080" w:firstLine="480"/>
        <w:jc w:val="both"/>
        <w:rPr>
          <w:rFonts w:ascii="Times New Roman" w:hAnsi="Times New Roman" w:cs="Times New Roman"/>
          <w:sz w:val="24"/>
          <w:szCs w:val="24"/>
          <w:lang w:val="id-ID"/>
        </w:rPr>
      </w:pPr>
      <w:r w:rsidRPr="00DD0337">
        <w:rPr>
          <w:rFonts w:ascii="Times New Roman" w:hAnsi="Times New Roman" w:cs="Times New Roman"/>
          <w:i/>
          <w:sz w:val="24"/>
          <w:szCs w:val="24"/>
          <w:lang w:val="id-ID"/>
        </w:rPr>
        <w:t>Tabulating</w:t>
      </w:r>
      <w:r w:rsidRPr="00DD0337">
        <w:rPr>
          <w:rFonts w:ascii="Times New Roman" w:hAnsi="Times New Roman" w:cs="Times New Roman"/>
          <w:sz w:val="24"/>
          <w:szCs w:val="24"/>
          <w:lang w:val="id-ID"/>
        </w:rPr>
        <w:t xml:space="preserve"> merupakan proses pembuatan tabel yang digunakan </w:t>
      </w:r>
      <w:r w:rsidRPr="00DD0337">
        <w:rPr>
          <w:rFonts w:ascii="Times New Roman" w:hAnsi="Times New Roman" w:cs="Times New Roman"/>
          <w:sz w:val="24"/>
          <w:szCs w:val="24"/>
          <w:lang w:val="id-ID"/>
        </w:rPr>
        <w:lastRenderedPageBreak/>
        <w:t>untuk data dari masing – masing variabel penelitian ag</w:t>
      </w:r>
      <w:r w:rsidR="005647E0">
        <w:rPr>
          <w:rFonts w:ascii="Times New Roman" w:hAnsi="Times New Roman" w:cs="Times New Roman"/>
          <w:sz w:val="24"/>
          <w:szCs w:val="24"/>
          <w:lang w:val="id-ID"/>
        </w:rPr>
        <w:t xml:space="preserve">ar data tersebut mudah dibaca. </w:t>
      </w:r>
    </w:p>
    <w:p w:rsidR="00BD6214" w:rsidRPr="00DD0337" w:rsidRDefault="00BD6214" w:rsidP="008300A2">
      <w:pPr>
        <w:pStyle w:val="ListParagraph"/>
        <w:numPr>
          <w:ilvl w:val="0"/>
          <w:numId w:val="27"/>
        </w:numPr>
        <w:spacing w:before="240" w:line="480" w:lineRule="auto"/>
        <w:ind w:left="426"/>
        <w:jc w:val="both"/>
        <w:outlineLvl w:val="1"/>
        <w:rPr>
          <w:rFonts w:ascii="Times New Roman" w:hAnsi="Times New Roman" w:cs="Times New Roman"/>
          <w:b/>
          <w:sz w:val="24"/>
          <w:szCs w:val="24"/>
          <w:lang w:val="id-ID"/>
        </w:rPr>
      </w:pPr>
      <w:bookmarkStart w:id="36" w:name="_Toc79677215"/>
      <w:r w:rsidRPr="00DD0337">
        <w:rPr>
          <w:rFonts w:ascii="Times New Roman" w:hAnsi="Times New Roman" w:cs="Times New Roman"/>
          <w:b/>
          <w:sz w:val="24"/>
          <w:szCs w:val="24"/>
          <w:lang w:val="id-ID"/>
        </w:rPr>
        <w:t>Analisis Data</w:t>
      </w:r>
      <w:bookmarkEnd w:id="36"/>
    </w:p>
    <w:p w:rsidR="00D84A09" w:rsidRPr="00DD0337" w:rsidRDefault="00D84A09" w:rsidP="005647E0">
      <w:pPr>
        <w:pStyle w:val="ListParagraph"/>
        <w:spacing w:line="480" w:lineRule="auto"/>
        <w:ind w:left="709"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Analisa pada variabel – variabel penelitian ini dilakukan secara:</w:t>
      </w:r>
    </w:p>
    <w:p w:rsidR="00D84A09" w:rsidRPr="00DD0337" w:rsidRDefault="00D84A09" w:rsidP="005647E0">
      <w:pPr>
        <w:pStyle w:val="ListParagraph"/>
        <w:numPr>
          <w:ilvl w:val="0"/>
          <w:numId w:val="32"/>
        </w:numPr>
        <w:spacing w:line="480" w:lineRule="auto"/>
        <w:ind w:left="113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Analisa Univariat</w:t>
      </w:r>
    </w:p>
    <w:p w:rsidR="00D84A09" w:rsidRPr="00DD0337" w:rsidRDefault="008A7A4D" w:rsidP="008300A2">
      <w:pPr>
        <w:pStyle w:val="ListParagraph"/>
        <w:spacing w:line="480" w:lineRule="auto"/>
        <w:ind w:left="1134"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Analisa univariat digunakan untuk mendeskripsikan setiap variabel yang diteliti dalam penelitian, yaitu dengan melihat semua distribusi variabel </w:t>
      </w:r>
      <w:r w:rsidR="00DC21DA" w:rsidRPr="00DD0337">
        <w:rPr>
          <w:rFonts w:ascii="Times New Roman" w:hAnsi="Times New Roman" w:cs="Times New Roman"/>
          <w:sz w:val="24"/>
          <w:szCs w:val="24"/>
          <w:lang w:val="id-ID"/>
        </w:rPr>
        <w:fldChar w:fldCharType="begin" w:fldLock="1"/>
      </w:r>
      <w:r w:rsidR="00DC21DA" w:rsidRPr="00DD0337">
        <w:rPr>
          <w:rFonts w:ascii="Times New Roman" w:hAnsi="Times New Roman" w:cs="Times New Roman"/>
          <w:sz w:val="24"/>
          <w:szCs w:val="24"/>
          <w:lang w:val="id-ID"/>
        </w:rPr>
        <w:instrText>ADDIN CSL_CITATION {"citationItems":[{"id":"ITEM-1","itemData":{"author":[{"dropping-particle":"","family":"Dharma","given":"Kusuma","non-dropping-particle":"","parse-names":false,"suffix":""}],"id":"ITEM-1","issued":{"date-parts":[["2015"]]},"publisher":"Jakarta Timur: CV. Trans Info Medika","title":"Metodologi Penelitian Keperawatan","type":"book"},"uris":["http://www.mendeley.com/documents/?uuid=49f09772-f0f0-4754-8cae-c28bdedc6a97"]}],"mendeley":{"formattedCitation":"(Dharma, 2015)","plainTextFormattedCitation":"(Dharma, 2015)","previouslyFormattedCitation":"(Dharma, 2015)"},"properties":{"noteIndex":0},"schema":"https://github.com/citation-style-language/schema/raw/master/csl-citation.json"}</w:instrText>
      </w:r>
      <w:r w:rsidR="00DC21DA" w:rsidRPr="00DD0337">
        <w:rPr>
          <w:rFonts w:ascii="Times New Roman" w:hAnsi="Times New Roman" w:cs="Times New Roman"/>
          <w:sz w:val="24"/>
          <w:szCs w:val="24"/>
          <w:lang w:val="id-ID"/>
        </w:rPr>
        <w:fldChar w:fldCharType="separate"/>
      </w:r>
      <w:r w:rsidR="00DC21DA" w:rsidRPr="00DD0337">
        <w:rPr>
          <w:rFonts w:ascii="Times New Roman" w:hAnsi="Times New Roman" w:cs="Times New Roman"/>
          <w:noProof/>
          <w:sz w:val="24"/>
          <w:szCs w:val="24"/>
          <w:lang w:val="id-ID"/>
        </w:rPr>
        <w:t>(Dharma, 2015)</w:t>
      </w:r>
      <w:r w:rsidR="00DC21DA" w:rsidRPr="00DD0337">
        <w:rPr>
          <w:rFonts w:ascii="Times New Roman" w:hAnsi="Times New Roman" w:cs="Times New Roman"/>
          <w:sz w:val="24"/>
          <w:szCs w:val="24"/>
          <w:lang w:val="id-ID"/>
        </w:rPr>
        <w:fldChar w:fldCharType="end"/>
      </w:r>
      <w:r w:rsidR="00DC21DA"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Dalam penelitian ini penelitian univariat adalah variabel independen yaitu analisa faktor pengetahuan, sikap dan fasilitas dan variabel dependen yaitu penerapan PHBS pada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Analisa univariat dalam penelitian ini digunakan untuk dapat menganalisis faktor yang berhubungan dengan penerapan PHBS </w:t>
      </w:r>
      <w:r w:rsidR="00584A97" w:rsidRPr="00DD0337">
        <w:rPr>
          <w:rFonts w:ascii="Times New Roman" w:hAnsi="Times New Roman" w:cs="Times New Roman"/>
          <w:sz w:val="24"/>
          <w:szCs w:val="24"/>
          <w:lang w:val="id-ID"/>
        </w:rPr>
        <w:t>dalam</w:t>
      </w:r>
      <w:r w:rsidRPr="00DD0337">
        <w:rPr>
          <w:rFonts w:ascii="Times New Roman" w:hAnsi="Times New Roman" w:cs="Times New Roman"/>
          <w:sz w:val="24"/>
          <w:szCs w:val="24"/>
          <w:lang w:val="id-ID"/>
        </w:rPr>
        <w:t xml:space="preserve">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w:t>
      </w:r>
    </w:p>
    <w:p w:rsidR="00657568" w:rsidRPr="00DD0337" w:rsidRDefault="005D22E4" w:rsidP="008300A2">
      <w:pPr>
        <w:pStyle w:val="ListParagraph"/>
        <w:numPr>
          <w:ilvl w:val="0"/>
          <w:numId w:val="32"/>
        </w:numPr>
        <w:spacing w:before="240" w:line="480" w:lineRule="auto"/>
        <w:ind w:left="113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Analisa </w:t>
      </w:r>
      <w:r w:rsidR="00044791" w:rsidRPr="00DD0337">
        <w:rPr>
          <w:rFonts w:ascii="Times New Roman" w:hAnsi="Times New Roman" w:cs="Times New Roman"/>
          <w:sz w:val="24"/>
          <w:szCs w:val="24"/>
          <w:lang w:val="id-ID"/>
        </w:rPr>
        <w:t>Bivariat</w:t>
      </w:r>
    </w:p>
    <w:p w:rsidR="00044791" w:rsidRPr="00DD0337" w:rsidRDefault="00044791" w:rsidP="008300A2">
      <w:pPr>
        <w:pStyle w:val="ListParagraph"/>
        <w:spacing w:line="480" w:lineRule="auto"/>
        <w:ind w:left="1134"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Analisa bivariat adalah analisis yang digunakan untuk melihat hubungan antara dua variabel. Kedua variabel tersebut merupakan variabel pokok, yaitu variabel pengaruh (bebas) dan variabel terpengaruh (terikat) </w:t>
      </w:r>
      <w:r w:rsidRPr="00DD0337">
        <w:rPr>
          <w:rFonts w:ascii="Times New Roman" w:hAnsi="Times New Roman" w:cs="Times New Roman"/>
          <w:sz w:val="24"/>
          <w:szCs w:val="24"/>
          <w:lang w:val="id-ID"/>
        </w:rPr>
        <w:fldChar w:fldCharType="begin" w:fldLock="1"/>
      </w:r>
      <w:r w:rsidR="00BB22BC"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w:t>
      </w:r>
    </w:p>
    <w:p w:rsidR="00580CEB" w:rsidRPr="005647E0" w:rsidRDefault="00050CB0" w:rsidP="005647E0">
      <w:pPr>
        <w:pStyle w:val="ListParagraph"/>
        <w:spacing w:line="480" w:lineRule="auto"/>
        <w:ind w:left="1134"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Pada penelitian ini dilakukan dengan menggunakan uji </w:t>
      </w:r>
      <w:r w:rsidRPr="00DD0337">
        <w:rPr>
          <w:rFonts w:ascii="Times New Roman" w:hAnsi="Times New Roman" w:cs="Times New Roman"/>
          <w:i/>
          <w:sz w:val="24"/>
          <w:szCs w:val="24"/>
          <w:lang w:val="id-ID"/>
        </w:rPr>
        <w:t xml:space="preserve">chi square </w:t>
      </w:r>
      <w:r w:rsidRPr="00DD0337">
        <w:rPr>
          <w:rFonts w:ascii="Times New Roman" w:hAnsi="Times New Roman" w:cs="Times New Roman"/>
          <w:sz w:val="24"/>
          <w:szCs w:val="24"/>
          <w:lang w:val="id-ID"/>
        </w:rPr>
        <w:t>dengan</w:t>
      </w:r>
      <w:r w:rsidR="00EA69C1" w:rsidRPr="00DD0337">
        <w:rPr>
          <w:rFonts w:ascii="Times New Roman" w:hAnsi="Times New Roman" w:cs="Times New Roman"/>
          <w:sz w:val="24"/>
          <w:szCs w:val="24"/>
          <w:lang w:val="id-ID"/>
        </w:rPr>
        <w:t xml:space="preserve"> tingkat kepercayaan 95% (α = 0,0</w:t>
      </w:r>
      <w:r w:rsidRPr="00DD0337">
        <w:rPr>
          <w:rFonts w:ascii="Times New Roman" w:hAnsi="Times New Roman" w:cs="Times New Roman"/>
          <w:sz w:val="24"/>
          <w:szCs w:val="24"/>
          <w:lang w:val="id-ID"/>
        </w:rPr>
        <w:t>05). Jika p ≤</w:t>
      </w:r>
      <w:r w:rsidR="009051F2" w:rsidRPr="00DD0337">
        <w:rPr>
          <w:rFonts w:ascii="Times New Roman" w:hAnsi="Times New Roman" w:cs="Times New Roman"/>
          <w:sz w:val="24"/>
          <w:szCs w:val="24"/>
          <w:lang w:val="id-ID"/>
        </w:rPr>
        <w:t xml:space="preserve"> 0,</w:t>
      </w:r>
      <w:r w:rsidR="00EA69C1" w:rsidRPr="00DD0337">
        <w:rPr>
          <w:rFonts w:ascii="Times New Roman" w:hAnsi="Times New Roman" w:cs="Times New Roman"/>
          <w:sz w:val="24"/>
          <w:szCs w:val="24"/>
          <w:lang w:val="id-ID"/>
        </w:rPr>
        <w:t>0</w:t>
      </w:r>
      <w:r w:rsidR="009051F2" w:rsidRPr="00DD0337">
        <w:rPr>
          <w:rFonts w:ascii="Times New Roman" w:hAnsi="Times New Roman" w:cs="Times New Roman"/>
          <w:sz w:val="24"/>
          <w:szCs w:val="24"/>
          <w:lang w:val="id-ID"/>
        </w:rPr>
        <w:t>05 maka ada hubungannya an</w:t>
      </w:r>
      <w:r w:rsidRPr="00DD0337">
        <w:rPr>
          <w:rFonts w:ascii="Times New Roman" w:hAnsi="Times New Roman" w:cs="Times New Roman"/>
          <w:sz w:val="24"/>
          <w:szCs w:val="24"/>
          <w:lang w:val="id-ID"/>
        </w:rPr>
        <w:t xml:space="preserve">tara variabel independen dengan variabel </w:t>
      </w:r>
      <w:r w:rsidRPr="00DD0337">
        <w:rPr>
          <w:rFonts w:ascii="Times New Roman" w:hAnsi="Times New Roman" w:cs="Times New Roman"/>
          <w:sz w:val="24"/>
          <w:szCs w:val="24"/>
          <w:lang w:val="id-ID"/>
        </w:rPr>
        <w:lastRenderedPageBreak/>
        <w:t>dependen. Sedangkan</w:t>
      </w:r>
      <w:r w:rsidR="009051F2" w:rsidRPr="00DD0337">
        <w:rPr>
          <w:rFonts w:ascii="Times New Roman" w:hAnsi="Times New Roman" w:cs="Times New Roman"/>
          <w:sz w:val="24"/>
          <w:szCs w:val="24"/>
          <w:lang w:val="id-ID"/>
        </w:rPr>
        <w:t xml:space="preserve"> </w:t>
      </w:r>
      <w:r w:rsidRPr="00DD0337">
        <w:rPr>
          <w:rFonts w:ascii="Times New Roman" w:hAnsi="Times New Roman" w:cs="Times New Roman"/>
          <w:sz w:val="24"/>
          <w:szCs w:val="24"/>
          <w:lang w:val="id-ID"/>
        </w:rPr>
        <w:t>bila p ≥ 0,</w:t>
      </w:r>
      <w:r w:rsidR="00CC5CA0" w:rsidRPr="00DD0337">
        <w:rPr>
          <w:rFonts w:ascii="Times New Roman" w:hAnsi="Times New Roman" w:cs="Times New Roman"/>
          <w:sz w:val="24"/>
          <w:szCs w:val="24"/>
          <w:lang w:val="id-ID"/>
        </w:rPr>
        <w:t>0</w:t>
      </w:r>
      <w:r w:rsidRPr="00DD0337">
        <w:rPr>
          <w:rFonts w:ascii="Times New Roman" w:hAnsi="Times New Roman" w:cs="Times New Roman"/>
          <w:sz w:val="24"/>
          <w:szCs w:val="24"/>
          <w:lang w:val="id-ID"/>
        </w:rPr>
        <w:t>05 maka tidak ada hubungan antara variabel independen dan variabel dependen</w:t>
      </w:r>
      <w:r w:rsidR="003C2554" w:rsidRPr="00DD0337">
        <w:rPr>
          <w:rFonts w:ascii="Times New Roman" w:hAnsi="Times New Roman" w:cs="Times New Roman"/>
          <w:sz w:val="24"/>
          <w:szCs w:val="24"/>
          <w:lang w:val="id-ID"/>
        </w:rPr>
        <w:t xml:space="preserve"> </w:t>
      </w:r>
      <w:r w:rsidR="003C2554" w:rsidRPr="00DD0337">
        <w:rPr>
          <w:rFonts w:ascii="Times New Roman" w:hAnsi="Times New Roman" w:cs="Times New Roman"/>
          <w:sz w:val="24"/>
          <w:szCs w:val="24"/>
          <w:lang w:val="id-ID"/>
        </w:rPr>
        <w:fldChar w:fldCharType="begin" w:fldLock="1"/>
      </w:r>
      <w:r w:rsidR="00A5328C" w:rsidRPr="00DD0337">
        <w:rPr>
          <w:rFonts w:ascii="Times New Roman" w:hAnsi="Times New Roman" w:cs="Times New Roman"/>
          <w:sz w:val="24"/>
          <w:szCs w:val="24"/>
          <w:lang w:val="id-ID"/>
        </w:rPr>
        <w:instrText>ADDIN CSL_CITATION {"citationItems":[{"id":"ITEM-1","itemData":{"author":[{"dropping-particle":"","family":"Notoadmodjo","given":"S","non-dropping-particle":"","parse-names":false,"suffix":""}],"id":"ITEM-1","issued":{"date-parts":[["2012"]]},"publisher":"Jakarta: Rineka Cipta","title":"Metodologi Penelitian Kesehatan","type":"book"},"uris":["http://www.mendeley.com/documents/?uuid=8544a246-29b9-4cac-aa84-2a11cc93bf83"]}],"mendeley":{"formattedCitation":"(Notoadmodjo, 2012)","plainTextFormattedCitation":"(Notoadmodjo, 2012)","previouslyFormattedCitation":"(Notoadmodjo, 2012)"},"properties":{"noteIndex":0},"schema":"https://github.com/citation-style-language/schema/raw/master/csl-citation.json"}</w:instrText>
      </w:r>
      <w:r w:rsidR="003C2554" w:rsidRPr="00DD0337">
        <w:rPr>
          <w:rFonts w:ascii="Times New Roman" w:hAnsi="Times New Roman" w:cs="Times New Roman"/>
          <w:sz w:val="24"/>
          <w:szCs w:val="24"/>
          <w:lang w:val="id-ID"/>
        </w:rPr>
        <w:fldChar w:fldCharType="separate"/>
      </w:r>
      <w:r w:rsidR="003C2554" w:rsidRPr="00DD0337">
        <w:rPr>
          <w:rFonts w:ascii="Times New Roman" w:hAnsi="Times New Roman" w:cs="Times New Roman"/>
          <w:noProof/>
          <w:sz w:val="24"/>
          <w:szCs w:val="24"/>
          <w:lang w:val="id-ID"/>
        </w:rPr>
        <w:t>(Notoadmodjo, 2012)</w:t>
      </w:r>
      <w:r w:rsidR="003C2554" w:rsidRPr="00DD0337">
        <w:rPr>
          <w:rFonts w:ascii="Times New Roman" w:hAnsi="Times New Roman" w:cs="Times New Roman"/>
          <w:sz w:val="24"/>
          <w:szCs w:val="24"/>
          <w:lang w:val="id-ID"/>
        </w:rPr>
        <w:fldChar w:fldCharType="end"/>
      </w:r>
      <w:r w:rsidR="003C2554" w:rsidRPr="00DD0337">
        <w:rPr>
          <w:rFonts w:ascii="Times New Roman" w:hAnsi="Times New Roman" w:cs="Times New Roman"/>
          <w:sz w:val="24"/>
          <w:szCs w:val="24"/>
          <w:lang w:val="id-ID"/>
        </w:rPr>
        <w:t>.</w:t>
      </w:r>
      <w:r w:rsidR="009B2854" w:rsidRPr="00DD0337">
        <w:rPr>
          <w:rFonts w:ascii="Times New Roman" w:hAnsi="Times New Roman" w:cs="Times New Roman"/>
          <w:sz w:val="24"/>
          <w:szCs w:val="24"/>
          <w:lang w:val="id-ID"/>
        </w:rPr>
        <w:t xml:space="preserve"> Peneliti melakukan uji </w:t>
      </w:r>
      <w:r w:rsidR="009B2854" w:rsidRPr="00DD0337">
        <w:rPr>
          <w:rFonts w:ascii="Times New Roman" w:hAnsi="Times New Roman" w:cs="Times New Roman"/>
          <w:i/>
          <w:sz w:val="24"/>
          <w:szCs w:val="24"/>
          <w:lang w:val="id-ID"/>
        </w:rPr>
        <w:t xml:space="preserve">chi square </w:t>
      </w:r>
      <w:r w:rsidR="0039337D" w:rsidRPr="00DD0337">
        <w:rPr>
          <w:rFonts w:ascii="Times New Roman" w:hAnsi="Times New Roman" w:cs="Times New Roman"/>
          <w:sz w:val="24"/>
          <w:szCs w:val="24"/>
          <w:lang w:val="id-ID"/>
        </w:rPr>
        <w:t>pada ketiga variabel</w:t>
      </w:r>
      <w:r w:rsidR="009B2854" w:rsidRPr="00DD0337">
        <w:rPr>
          <w:rFonts w:ascii="Times New Roman" w:hAnsi="Times New Roman" w:cs="Times New Roman"/>
          <w:sz w:val="24"/>
          <w:szCs w:val="24"/>
          <w:lang w:val="id-ID"/>
        </w:rPr>
        <w:t xml:space="preserve"> yaitu untuk menguji masing – masing </w:t>
      </w:r>
      <w:r w:rsidR="0039337D" w:rsidRPr="00DD0337">
        <w:rPr>
          <w:rFonts w:ascii="Times New Roman" w:hAnsi="Times New Roman" w:cs="Times New Roman"/>
          <w:sz w:val="24"/>
          <w:szCs w:val="24"/>
          <w:lang w:val="id-ID"/>
        </w:rPr>
        <w:t>variabel</w:t>
      </w:r>
      <w:r w:rsidR="009B2854" w:rsidRPr="00DD0337">
        <w:rPr>
          <w:rFonts w:ascii="Times New Roman" w:hAnsi="Times New Roman" w:cs="Times New Roman"/>
          <w:sz w:val="24"/>
          <w:szCs w:val="24"/>
          <w:lang w:val="id-ID"/>
        </w:rPr>
        <w:t xml:space="preserve"> diantaranya pengetahuan, sikap dan fasilitas. Peneliti mencari</w:t>
      </w:r>
      <w:r w:rsidR="00143DDB" w:rsidRPr="00DD0337">
        <w:rPr>
          <w:rFonts w:ascii="Times New Roman" w:hAnsi="Times New Roman" w:cs="Times New Roman"/>
          <w:sz w:val="24"/>
          <w:szCs w:val="24"/>
          <w:lang w:val="id-ID"/>
        </w:rPr>
        <w:t xml:space="preserve"> nilai kali lipat atau yang disebut nilai Oods Ratio (OR). Jika salah satu diantara 3 faktor memiliki nilai OR tertinggi, maka faktor tersebut lah yang paling berpengaruh terhadap penerapan PHBS pada masa </w:t>
      </w:r>
      <w:r w:rsidR="00143DDB" w:rsidRPr="00DD0337">
        <w:rPr>
          <w:rFonts w:ascii="Times New Roman" w:hAnsi="Times New Roman" w:cs="Times New Roman"/>
          <w:i/>
          <w:sz w:val="24"/>
          <w:szCs w:val="24"/>
          <w:lang w:val="id-ID"/>
        </w:rPr>
        <w:t>new normal</w:t>
      </w:r>
      <w:r w:rsidR="00143DDB" w:rsidRPr="00DD0337">
        <w:rPr>
          <w:rFonts w:ascii="Times New Roman" w:hAnsi="Times New Roman" w:cs="Times New Roman"/>
          <w:sz w:val="24"/>
          <w:szCs w:val="24"/>
          <w:lang w:val="id-ID"/>
        </w:rPr>
        <w:t xml:space="preserve">. </w:t>
      </w:r>
    </w:p>
    <w:p w:rsidR="00657568" w:rsidRPr="00DD0337" w:rsidRDefault="00B8199A" w:rsidP="008300A2">
      <w:pPr>
        <w:pStyle w:val="ListParagraph"/>
        <w:numPr>
          <w:ilvl w:val="0"/>
          <w:numId w:val="27"/>
        </w:numPr>
        <w:spacing w:before="240" w:line="480" w:lineRule="auto"/>
        <w:ind w:left="426"/>
        <w:jc w:val="both"/>
        <w:outlineLvl w:val="1"/>
        <w:rPr>
          <w:rFonts w:ascii="Times New Roman" w:hAnsi="Times New Roman" w:cs="Times New Roman"/>
          <w:b/>
          <w:sz w:val="24"/>
          <w:szCs w:val="24"/>
          <w:lang w:val="id-ID"/>
        </w:rPr>
      </w:pPr>
      <w:bookmarkStart w:id="37" w:name="_Toc79677216"/>
      <w:r w:rsidRPr="00DD0337">
        <w:rPr>
          <w:rFonts w:ascii="Times New Roman" w:hAnsi="Times New Roman" w:cs="Times New Roman"/>
          <w:b/>
          <w:sz w:val="24"/>
          <w:szCs w:val="24"/>
          <w:lang w:val="id-ID"/>
        </w:rPr>
        <w:t>Etika Penelitian</w:t>
      </w:r>
      <w:bookmarkEnd w:id="37"/>
    </w:p>
    <w:p w:rsidR="00B8199A" w:rsidRPr="00DD0337" w:rsidRDefault="00B8199A" w:rsidP="008300A2">
      <w:pPr>
        <w:pStyle w:val="ListParagraph"/>
        <w:numPr>
          <w:ilvl w:val="0"/>
          <w:numId w:val="63"/>
        </w:numPr>
        <w:spacing w:line="480" w:lineRule="auto"/>
        <w:jc w:val="both"/>
        <w:rPr>
          <w:rFonts w:ascii="Times New Roman" w:hAnsi="Times New Roman" w:cs="Times New Roman"/>
          <w:i/>
          <w:sz w:val="24"/>
          <w:szCs w:val="24"/>
          <w:lang w:val="id-ID"/>
        </w:rPr>
      </w:pPr>
      <w:r w:rsidRPr="00DD0337">
        <w:rPr>
          <w:rFonts w:ascii="Times New Roman" w:hAnsi="Times New Roman" w:cs="Times New Roman"/>
          <w:i/>
          <w:sz w:val="24"/>
          <w:szCs w:val="24"/>
          <w:lang w:val="id-ID"/>
        </w:rPr>
        <w:t>Inform Consent</w:t>
      </w:r>
    </w:p>
    <w:p w:rsidR="00B8199A" w:rsidRPr="00DD0337" w:rsidRDefault="00B8199A"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Peneliti memberikan lembar persetujuan kepada setiap responden dengan lembar ini dapat melihat kesediaan responden sekaligus memberikan informasi tentang hak dan kewajiban responden.</w:t>
      </w:r>
    </w:p>
    <w:p w:rsidR="00B8199A" w:rsidRPr="00DD0337" w:rsidRDefault="00B8199A" w:rsidP="008300A2">
      <w:pPr>
        <w:pStyle w:val="ListParagraph"/>
        <w:numPr>
          <w:ilvl w:val="0"/>
          <w:numId w:val="63"/>
        </w:numPr>
        <w:spacing w:line="480" w:lineRule="auto"/>
        <w:jc w:val="both"/>
        <w:rPr>
          <w:rFonts w:ascii="Times New Roman" w:hAnsi="Times New Roman" w:cs="Times New Roman"/>
          <w:i/>
          <w:sz w:val="24"/>
          <w:szCs w:val="24"/>
          <w:lang w:val="id-ID"/>
        </w:rPr>
      </w:pPr>
      <w:r w:rsidRPr="00DD0337">
        <w:rPr>
          <w:rFonts w:ascii="Times New Roman" w:hAnsi="Times New Roman" w:cs="Times New Roman"/>
          <w:sz w:val="24"/>
          <w:szCs w:val="24"/>
          <w:lang w:val="id-ID"/>
        </w:rPr>
        <w:t>Kerahasiaan (</w:t>
      </w:r>
      <w:r w:rsidRPr="00DD0337">
        <w:rPr>
          <w:rFonts w:ascii="Times New Roman" w:hAnsi="Times New Roman" w:cs="Times New Roman"/>
          <w:i/>
          <w:sz w:val="24"/>
          <w:szCs w:val="24"/>
          <w:lang w:val="id-ID"/>
        </w:rPr>
        <w:t>confidentially)</w:t>
      </w:r>
    </w:p>
    <w:p w:rsidR="00B8199A" w:rsidRPr="00DD0337" w:rsidRDefault="00B8199A"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Peneliti tidak menyebarkan atau melakukan publikasi yang berlebihan sehingga tidak mengganggu rasa nyaman dari rseponden. Kerahasiaan wajib dilakukan oleh peneliti karena tidak semua responden mau berbagi informasi yang bersifat sebagai rahasia bagi dirinya.</w:t>
      </w:r>
    </w:p>
    <w:p w:rsidR="00B8199A" w:rsidRPr="00DD0337" w:rsidRDefault="00A5328C" w:rsidP="008300A2">
      <w:pPr>
        <w:pStyle w:val="ListParagraph"/>
        <w:numPr>
          <w:ilvl w:val="0"/>
          <w:numId w:val="6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Keanoniman (</w:t>
      </w:r>
      <w:r w:rsidRPr="00DD0337">
        <w:rPr>
          <w:rFonts w:ascii="Times New Roman" w:hAnsi="Times New Roman" w:cs="Times New Roman"/>
          <w:i/>
          <w:sz w:val="24"/>
          <w:szCs w:val="24"/>
          <w:lang w:val="id-ID"/>
        </w:rPr>
        <w:t>anonimity)</w:t>
      </w:r>
    </w:p>
    <w:p w:rsidR="00A5328C" w:rsidRPr="00DD0337" w:rsidRDefault="00A5328C" w:rsidP="008300A2">
      <w:pPr>
        <w:pStyle w:val="ListParagraph"/>
        <w:spacing w:line="480" w:lineRule="auto"/>
        <w:ind w:left="786" w:firstLine="654"/>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Keanoniman adalah suatu jaminan kerahasiaan identitas dari responden. Nama responden dan segala identitas diganti dengan kode untuk menghindari obyektifitas penelitian.</w:t>
      </w:r>
    </w:p>
    <w:p w:rsidR="00A5328C" w:rsidRPr="00DD0337" w:rsidRDefault="00A5328C" w:rsidP="008300A2">
      <w:pPr>
        <w:pStyle w:val="ListParagraph"/>
        <w:numPr>
          <w:ilvl w:val="0"/>
          <w:numId w:val="6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Asas kemanfaatan (</w:t>
      </w:r>
      <w:r w:rsidRPr="00DD0337">
        <w:rPr>
          <w:rFonts w:ascii="Times New Roman" w:hAnsi="Times New Roman" w:cs="Times New Roman"/>
          <w:i/>
          <w:sz w:val="24"/>
          <w:szCs w:val="24"/>
          <w:lang w:val="id-ID"/>
        </w:rPr>
        <w:t>beneficience)</w:t>
      </w:r>
    </w:p>
    <w:p w:rsidR="00B216CA" w:rsidRPr="00DD0337" w:rsidRDefault="00A5328C" w:rsidP="008300A2">
      <w:pPr>
        <w:pStyle w:val="ListParagraph"/>
        <w:spacing w:line="480" w:lineRule="auto"/>
        <w:ind w:left="786" w:firstLine="654"/>
        <w:jc w:val="both"/>
        <w:rPr>
          <w:rFonts w:ascii="Times New Roman" w:hAnsi="Times New Roman" w:cs="Times New Roman"/>
          <w:sz w:val="24"/>
          <w:szCs w:val="24"/>
          <w:lang w:val="id-ID"/>
        </w:rPr>
        <w:sectPr w:rsidR="00B216CA" w:rsidRPr="00DD0337" w:rsidSect="00CA18EB">
          <w:headerReference w:type="default" r:id="rId27"/>
          <w:footerReference w:type="default" r:id="rId28"/>
          <w:pgSz w:w="11906" w:h="16838" w:code="9"/>
          <w:pgMar w:top="2268" w:right="1701" w:bottom="1701" w:left="2268" w:header="709" w:footer="709" w:gutter="0"/>
          <w:pgNumType w:start="44"/>
          <w:cols w:space="708"/>
          <w:docGrid w:linePitch="360"/>
        </w:sectPr>
      </w:pPr>
      <w:r w:rsidRPr="00DD0337">
        <w:rPr>
          <w:rFonts w:ascii="Times New Roman" w:hAnsi="Times New Roman" w:cs="Times New Roman"/>
          <w:sz w:val="24"/>
          <w:szCs w:val="24"/>
          <w:lang w:val="id-ID"/>
        </w:rPr>
        <w:lastRenderedPageBreak/>
        <w:t xml:space="preserve">Peneliti secara jelas mengetahui manfaat dan resiko yang terjadi. Penelitian dilakukan karena manfaat yang diperoleh lebih besar daripada resiko atau dampak negatif yang akan terjadi </w:t>
      </w:r>
      <w:r w:rsidRPr="00DD0337">
        <w:rPr>
          <w:rFonts w:ascii="Times New Roman" w:hAnsi="Times New Roman" w:cs="Times New Roman"/>
          <w:sz w:val="24"/>
          <w:szCs w:val="24"/>
          <w:lang w:val="id-ID"/>
        </w:rPr>
        <w:fldChar w:fldCharType="begin" w:fldLock="1"/>
      </w:r>
      <w:r w:rsidR="0088391D" w:rsidRPr="00DD0337">
        <w:rPr>
          <w:rFonts w:ascii="Times New Roman" w:hAnsi="Times New Roman" w:cs="Times New Roman"/>
          <w:sz w:val="24"/>
          <w:szCs w:val="24"/>
          <w:lang w:val="id-ID"/>
        </w:rPr>
        <w:instrText>ADDIN CSL_CITATION {"citationItems":[{"id":"ITEM-1","itemData":{"author":[{"dropping-particle":"","family":"Sodik","given":"Siyoto","non-dropping-particle":"","parse-names":false,"suffix":""}],"id":"ITEM-1","issued":{"date-parts":[["2015"]]},"publisher":"Yogyakarta: Literasi Media Publishing","title":"Metodologi Penelitian","type":"book"},"uris":["http://www.mendeley.com/documents/?uuid=147bd497-9165-4694-8a4f-fcb0339c1e53"]}],"mendeley":{"formattedCitation":"(Sodik, 2015)","plainTextFormattedCitation":"(Sodik, 2015)","previouslyFormattedCitation":"(Sodik, 2015)"},"properties":{"noteIndex":0},"schema":"https://github.com/citation-style-language/schema/raw/master/csl-citation.json"}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(Sodik, 2015)</w:t>
      </w:r>
      <w:r w:rsidRPr="00DD0337">
        <w:rPr>
          <w:rFonts w:ascii="Times New Roman" w:hAnsi="Times New Roman" w:cs="Times New Roman"/>
          <w:sz w:val="24"/>
          <w:szCs w:val="24"/>
          <w:lang w:val="id-ID"/>
        </w:rPr>
        <w:fldChar w:fldCharType="end"/>
      </w:r>
      <w:r w:rsidR="00D14C90" w:rsidRPr="00DD0337">
        <w:rPr>
          <w:rFonts w:ascii="Times New Roman" w:hAnsi="Times New Roman" w:cs="Times New Roman"/>
          <w:sz w:val="24"/>
          <w:szCs w:val="24"/>
          <w:lang w:val="id-ID"/>
        </w:rPr>
        <w:t>.</w:t>
      </w:r>
    </w:p>
    <w:p w:rsidR="001351C4" w:rsidRPr="00DD0337" w:rsidRDefault="001351C4" w:rsidP="005647E0">
      <w:pPr>
        <w:pStyle w:val="Heading1"/>
        <w:spacing w:after="240" w:line="480" w:lineRule="auto"/>
        <w:jc w:val="center"/>
        <w:rPr>
          <w:rFonts w:ascii="Times New Roman" w:hAnsi="Times New Roman" w:cs="Times New Roman"/>
        </w:rPr>
      </w:pPr>
      <w:bookmarkStart w:id="38" w:name="_Toc79677217"/>
      <w:r w:rsidRPr="00DD0337">
        <w:rPr>
          <w:rFonts w:ascii="Times New Roman" w:hAnsi="Times New Roman" w:cs="Times New Roman"/>
        </w:rPr>
        <w:lastRenderedPageBreak/>
        <w:t xml:space="preserve">BAB IV </w:t>
      </w:r>
      <w:r w:rsidRPr="00DD0337">
        <w:rPr>
          <w:rFonts w:ascii="Times New Roman" w:hAnsi="Times New Roman" w:cs="Times New Roman"/>
        </w:rPr>
        <w:br w:type="textWrapping" w:clear="all"/>
        <w:t>HASIL DAN PEMBAHASAN</w:t>
      </w:r>
      <w:bookmarkEnd w:id="38"/>
    </w:p>
    <w:p w:rsidR="001351C4" w:rsidRPr="00DD0337" w:rsidRDefault="001351C4" w:rsidP="008300A2">
      <w:pPr>
        <w:spacing w:before="240" w:line="480" w:lineRule="auto"/>
        <w:jc w:val="both"/>
        <w:rPr>
          <w:rFonts w:ascii="Times New Roman" w:hAnsi="Times New Roman" w:cs="Times New Roman"/>
          <w:sz w:val="24"/>
        </w:rPr>
      </w:pPr>
      <w:r w:rsidRPr="00DD0337">
        <w:rPr>
          <w:rFonts w:ascii="Times New Roman" w:hAnsi="Times New Roman" w:cs="Times New Roman"/>
          <w:sz w:val="24"/>
        </w:rPr>
        <w:t>Setelah melakukan penelitian Analisis Faktor Pengetahuan, Sikap dan Fasilitas dengan Penerapan Perilaku Hidup Bersih dan Sehat (PHBS) dalam Masa Adaptasi Kebiasaan Baru (</w:t>
      </w:r>
      <w:r w:rsidRPr="00DD0337">
        <w:rPr>
          <w:rFonts w:ascii="Times New Roman" w:hAnsi="Times New Roman" w:cs="Times New Roman"/>
          <w:i/>
          <w:sz w:val="24"/>
        </w:rPr>
        <w:t>New Normal</w:t>
      </w:r>
      <w:r w:rsidRPr="00DD0337">
        <w:rPr>
          <w:rFonts w:ascii="Times New Roman" w:hAnsi="Times New Roman" w:cs="Times New Roman"/>
          <w:sz w:val="24"/>
        </w:rPr>
        <w:t xml:space="preserve">) pada Siswa/i di SDN Payungsari IV Kabupaten Karawang Tahun 2021, dengan pengumpulan data dilakukan pada bulan </w:t>
      </w:r>
      <w:r w:rsidR="00571677" w:rsidRPr="00DD0337">
        <w:rPr>
          <w:rFonts w:ascii="Times New Roman" w:hAnsi="Times New Roman" w:cs="Times New Roman"/>
          <w:sz w:val="24"/>
        </w:rPr>
        <w:t xml:space="preserve">Juli – Agustus </w:t>
      </w:r>
      <w:r w:rsidRPr="00DD0337">
        <w:rPr>
          <w:rFonts w:ascii="Times New Roman" w:hAnsi="Times New Roman" w:cs="Times New Roman"/>
          <w:sz w:val="24"/>
        </w:rPr>
        <w:t>2021 terhadap 39 responden, didapatkan hasil sebagai berikut:</w:t>
      </w:r>
    </w:p>
    <w:p w:rsidR="009C56D0" w:rsidRPr="00DD0337" w:rsidRDefault="009C56D0" w:rsidP="008300A2">
      <w:pPr>
        <w:pStyle w:val="ListParagraph"/>
        <w:numPr>
          <w:ilvl w:val="0"/>
          <w:numId w:val="69"/>
        </w:numPr>
        <w:spacing w:before="240" w:line="480" w:lineRule="auto"/>
        <w:ind w:left="426"/>
        <w:jc w:val="both"/>
        <w:outlineLvl w:val="1"/>
        <w:rPr>
          <w:rFonts w:ascii="Times New Roman" w:hAnsi="Times New Roman" w:cs="Times New Roman"/>
          <w:b/>
          <w:sz w:val="24"/>
        </w:rPr>
      </w:pPr>
      <w:bookmarkStart w:id="39" w:name="_Toc79677218"/>
      <w:r w:rsidRPr="00DD0337">
        <w:rPr>
          <w:rFonts w:ascii="Times New Roman" w:hAnsi="Times New Roman" w:cs="Times New Roman"/>
          <w:b/>
          <w:sz w:val="24"/>
          <w:lang w:val="id-ID"/>
        </w:rPr>
        <w:t>Hasil Penelitian</w:t>
      </w:r>
      <w:bookmarkEnd w:id="39"/>
    </w:p>
    <w:p w:rsidR="009C56D0" w:rsidRPr="00DD0337" w:rsidRDefault="009C56D0" w:rsidP="000D047A">
      <w:pPr>
        <w:pStyle w:val="ListParagraph"/>
        <w:numPr>
          <w:ilvl w:val="0"/>
          <w:numId w:val="70"/>
        </w:numPr>
        <w:spacing w:line="480" w:lineRule="auto"/>
        <w:jc w:val="both"/>
        <w:outlineLvl w:val="2"/>
        <w:rPr>
          <w:rFonts w:ascii="Times New Roman" w:hAnsi="Times New Roman" w:cs="Times New Roman"/>
          <w:b/>
          <w:sz w:val="24"/>
        </w:rPr>
      </w:pPr>
      <w:bookmarkStart w:id="40" w:name="_Toc79677219"/>
      <w:r w:rsidRPr="00DD0337">
        <w:rPr>
          <w:rFonts w:ascii="Times New Roman" w:hAnsi="Times New Roman" w:cs="Times New Roman"/>
          <w:sz w:val="24"/>
          <w:lang w:val="id-ID"/>
        </w:rPr>
        <w:t>Gambaran Umum Tempat Penelitian</w:t>
      </w:r>
      <w:bookmarkEnd w:id="40"/>
    </w:p>
    <w:p w:rsidR="009C56D0" w:rsidRPr="00DD0337" w:rsidRDefault="009C56D0" w:rsidP="008300A2">
      <w:pPr>
        <w:pStyle w:val="ListParagraph"/>
        <w:spacing w:line="480" w:lineRule="auto"/>
        <w:ind w:left="720" w:firstLine="556"/>
        <w:jc w:val="both"/>
        <w:rPr>
          <w:rFonts w:ascii="Times New Roman" w:hAnsi="Times New Roman" w:cs="Times New Roman"/>
          <w:sz w:val="24"/>
          <w:lang w:val="id-ID"/>
        </w:rPr>
      </w:pPr>
      <w:r w:rsidRPr="00DD0337">
        <w:rPr>
          <w:rFonts w:ascii="Times New Roman" w:hAnsi="Times New Roman" w:cs="Times New Roman"/>
          <w:sz w:val="24"/>
          <w:lang w:val="id-ID"/>
        </w:rPr>
        <w:t>SDN Payungsari IV secara geografis terletak di Kecamatan Pedes, Kabupaten Karawang. Lingkungan sekolah secara fisik SDN Payungsari IV memiliki 2 gedung utama yaitu gedun</w:t>
      </w:r>
      <w:r w:rsidR="00584FD3" w:rsidRPr="00DD0337">
        <w:rPr>
          <w:rFonts w:ascii="Times New Roman" w:hAnsi="Times New Roman" w:cs="Times New Roman"/>
          <w:sz w:val="24"/>
          <w:lang w:val="id-ID"/>
        </w:rPr>
        <w:t>g A</w:t>
      </w:r>
      <w:r w:rsidRPr="00DD0337">
        <w:rPr>
          <w:rFonts w:ascii="Times New Roman" w:hAnsi="Times New Roman" w:cs="Times New Roman"/>
          <w:sz w:val="24"/>
          <w:lang w:val="id-ID"/>
        </w:rPr>
        <w:t xml:space="preserve"> terdapat 3 ruang  kemudian dibagi menjadi 2 ruang kelas sehingga ada 6 </w:t>
      </w:r>
      <w:r w:rsidR="00584FD3" w:rsidRPr="00DD0337">
        <w:rPr>
          <w:rFonts w:ascii="Times New Roman" w:hAnsi="Times New Roman" w:cs="Times New Roman"/>
          <w:sz w:val="24"/>
          <w:lang w:val="id-ID"/>
        </w:rPr>
        <w:t>ruang kelas. Gedung B</w:t>
      </w:r>
      <w:r w:rsidRPr="00DD0337">
        <w:rPr>
          <w:rFonts w:ascii="Times New Roman" w:hAnsi="Times New Roman" w:cs="Times New Roman"/>
          <w:sz w:val="24"/>
          <w:lang w:val="id-ID"/>
        </w:rPr>
        <w:t xml:space="preserve"> terdapat</w:t>
      </w:r>
      <w:r w:rsidR="00584FD3" w:rsidRPr="00DD0337">
        <w:rPr>
          <w:rFonts w:ascii="Times New Roman" w:hAnsi="Times New Roman" w:cs="Times New Roman"/>
          <w:sz w:val="24"/>
          <w:lang w:val="id-ID"/>
        </w:rPr>
        <w:t xml:space="preserve"> ruang </w:t>
      </w:r>
      <w:r w:rsidRPr="00DD0337">
        <w:rPr>
          <w:rFonts w:ascii="Times New Roman" w:hAnsi="Times New Roman" w:cs="Times New Roman"/>
          <w:sz w:val="24"/>
          <w:lang w:val="id-ID"/>
        </w:rPr>
        <w:t xml:space="preserve">kantor kepala sekolah, guru dan staf serta toilet. SDN Payungsari IV memiliki fasilitas buku paket, </w:t>
      </w:r>
      <w:r w:rsidR="00CD2C56" w:rsidRPr="00DD0337">
        <w:rPr>
          <w:rFonts w:ascii="Times New Roman" w:hAnsi="Times New Roman" w:cs="Times New Roman"/>
          <w:sz w:val="24"/>
          <w:lang w:val="id-ID"/>
        </w:rPr>
        <w:t>meja. kursi.</w:t>
      </w:r>
      <w:r w:rsidRPr="00DD0337">
        <w:rPr>
          <w:rFonts w:ascii="Times New Roman" w:hAnsi="Times New Roman" w:cs="Times New Roman"/>
          <w:sz w:val="24"/>
          <w:lang w:val="id-ID"/>
        </w:rPr>
        <w:t xml:space="preserve"> papan tulis, lemari buku</w:t>
      </w:r>
      <w:r w:rsidR="00584FD3" w:rsidRPr="00DD0337">
        <w:rPr>
          <w:rFonts w:ascii="Times New Roman" w:hAnsi="Times New Roman" w:cs="Times New Roman"/>
          <w:sz w:val="24"/>
          <w:lang w:val="id-ID"/>
        </w:rPr>
        <w:t>, tempat cuci tangan,</w:t>
      </w:r>
      <w:r w:rsidRPr="00DD0337">
        <w:rPr>
          <w:rFonts w:ascii="Times New Roman" w:hAnsi="Times New Roman" w:cs="Times New Roman"/>
          <w:sz w:val="24"/>
          <w:lang w:val="id-ID"/>
        </w:rPr>
        <w:t xml:space="preserve"> serta lapangan </w:t>
      </w:r>
      <w:r w:rsidR="001103BE" w:rsidRPr="00DD0337">
        <w:rPr>
          <w:rFonts w:ascii="Times New Roman" w:hAnsi="Times New Roman" w:cs="Times New Roman"/>
          <w:sz w:val="24"/>
          <w:lang w:val="id-ID"/>
        </w:rPr>
        <w:t xml:space="preserve">upacara, </w:t>
      </w:r>
      <w:r w:rsidRPr="00DD0337">
        <w:rPr>
          <w:rFonts w:ascii="Times New Roman" w:hAnsi="Times New Roman" w:cs="Times New Roman"/>
          <w:sz w:val="24"/>
          <w:lang w:val="id-ID"/>
        </w:rPr>
        <w:t>olahraga</w:t>
      </w:r>
      <w:r w:rsidR="001103BE" w:rsidRPr="00DD0337">
        <w:rPr>
          <w:rFonts w:ascii="Times New Roman" w:hAnsi="Times New Roman" w:cs="Times New Roman"/>
          <w:sz w:val="24"/>
          <w:lang w:val="id-ID"/>
        </w:rPr>
        <w:t xml:space="preserve"> dan kantin sekolah. SDN Payungsari IV memiliki 1 kepala sekolah, 1 komite sekolah, 4 guru kelas, 1 operator sekolah, dan 1 penjaga sekolah. Jumlah siswa/i terdapat 68 orang diantaranya 47 laki-laki dan 21 perempuan. </w:t>
      </w:r>
    </w:p>
    <w:p w:rsidR="00CA18EB" w:rsidRDefault="001103BE" w:rsidP="000D047A">
      <w:pPr>
        <w:pStyle w:val="ListParagraph"/>
        <w:spacing w:line="480" w:lineRule="auto"/>
        <w:ind w:left="720" w:firstLine="556"/>
        <w:jc w:val="both"/>
        <w:rPr>
          <w:rFonts w:ascii="Times New Roman" w:hAnsi="Times New Roman" w:cs="Times New Roman"/>
          <w:sz w:val="24"/>
          <w:lang w:val="id-ID"/>
        </w:rPr>
        <w:sectPr w:rsidR="00CA18EB" w:rsidSect="00D14C90">
          <w:headerReference w:type="first" r:id="rId29"/>
          <w:footerReference w:type="first" r:id="rId30"/>
          <w:pgSz w:w="11906" w:h="16838" w:code="9"/>
          <w:pgMar w:top="2268" w:right="1701" w:bottom="1701" w:left="2268" w:header="709" w:footer="709" w:gutter="0"/>
          <w:cols w:space="708"/>
          <w:titlePg/>
          <w:docGrid w:linePitch="360"/>
        </w:sectPr>
      </w:pPr>
      <w:r w:rsidRPr="00DD0337">
        <w:rPr>
          <w:rFonts w:ascii="Times New Roman" w:hAnsi="Times New Roman" w:cs="Times New Roman"/>
          <w:sz w:val="24"/>
          <w:lang w:val="id-ID"/>
        </w:rPr>
        <w:t>SDN Payungsari IV sejak adanya pandemi Covid</w:t>
      </w:r>
      <w:r w:rsidR="00973E90" w:rsidRPr="00DD0337">
        <w:rPr>
          <w:rFonts w:ascii="Times New Roman" w:hAnsi="Times New Roman" w:cs="Times New Roman"/>
          <w:sz w:val="24"/>
          <w:lang w:val="id-ID"/>
        </w:rPr>
        <w:t xml:space="preserve"> – </w:t>
      </w:r>
      <w:r w:rsidRPr="00DD0337">
        <w:rPr>
          <w:rFonts w:ascii="Times New Roman" w:hAnsi="Times New Roman" w:cs="Times New Roman"/>
          <w:sz w:val="24"/>
          <w:lang w:val="id-ID"/>
        </w:rPr>
        <w:t xml:space="preserve">19 melaksanakan </w:t>
      </w:r>
      <w:r w:rsidR="00E75BE4" w:rsidRPr="00DD0337">
        <w:rPr>
          <w:rFonts w:ascii="Times New Roman" w:hAnsi="Times New Roman" w:cs="Times New Roman"/>
          <w:sz w:val="24"/>
          <w:lang w:val="id-ID"/>
        </w:rPr>
        <w:t xml:space="preserve">sistem </w:t>
      </w:r>
      <w:r w:rsidRPr="00DD0337">
        <w:rPr>
          <w:rFonts w:ascii="Times New Roman" w:hAnsi="Times New Roman" w:cs="Times New Roman"/>
          <w:sz w:val="24"/>
          <w:lang w:val="id-ID"/>
        </w:rPr>
        <w:t xml:space="preserve">pembelajaran secara </w:t>
      </w:r>
      <w:r w:rsidRPr="00DD0337">
        <w:rPr>
          <w:rFonts w:ascii="Times New Roman" w:hAnsi="Times New Roman" w:cs="Times New Roman"/>
          <w:i/>
          <w:sz w:val="24"/>
          <w:lang w:val="id-ID"/>
        </w:rPr>
        <w:t xml:space="preserve">luring </w:t>
      </w:r>
      <w:r w:rsidRPr="00DD0337">
        <w:rPr>
          <w:rFonts w:ascii="Times New Roman" w:hAnsi="Times New Roman" w:cs="Times New Roman"/>
          <w:sz w:val="24"/>
          <w:lang w:val="id-ID"/>
        </w:rPr>
        <w:t xml:space="preserve">dan </w:t>
      </w:r>
      <w:r w:rsidRPr="00DD0337">
        <w:rPr>
          <w:rFonts w:ascii="Times New Roman" w:hAnsi="Times New Roman" w:cs="Times New Roman"/>
          <w:i/>
          <w:sz w:val="24"/>
          <w:lang w:val="id-ID"/>
        </w:rPr>
        <w:t>daring</w:t>
      </w:r>
      <w:r w:rsidRPr="00DD0337">
        <w:rPr>
          <w:rFonts w:ascii="Times New Roman" w:hAnsi="Times New Roman" w:cs="Times New Roman"/>
          <w:sz w:val="24"/>
          <w:lang w:val="id-ID"/>
        </w:rPr>
        <w:t xml:space="preserve">. Pembelajaran </w:t>
      </w:r>
      <w:r w:rsidR="00CD2C56" w:rsidRPr="00DD0337">
        <w:rPr>
          <w:rFonts w:ascii="Times New Roman" w:hAnsi="Times New Roman" w:cs="Times New Roman"/>
          <w:i/>
          <w:sz w:val="24"/>
          <w:lang w:val="id-ID"/>
        </w:rPr>
        <w:t xml:space="preserve">luring </w:t>
      </w:r>
      <w:r w:rsidR="00CD2C56" w:rsidRPr="00DD0337">
        <w:rPr>
          <w:rFonts w:ascii="Times New Roman" w:hAnsi="Times New Roman" w:cs="Times New Roman"/>
          <w:sz w:val="24"/>
          <w:lang w:val="id-ID"/>
        </w:rPr>
        <w:t xml:space="preserve">untuk saat ini </w:t>
      </w:r>
      <w:r w:rsidRPr="00DD0337">
        <w:rPr>
          <w:rFonts w:ascii="Times New Roman" w:hAnsi="Times New Roman" w:cs="Times New Roman"/>
          <w:sz w:val="24"/>
          <w:lang w:val="id-ID"/>
        </w:rPr>
        <w:t>dilaksanakan setiap hari Sabtu dimana siswa/i wajib ke sekolah</w:t>
      </w:r>
    </w:p>
    <w:p w:rsidR="001103BE" w:rsidRPr="000D047A" w:rsidRDefault="001103BE" w:rsidP="00CA18EB">
      <w:pPr>
        <w:pStyle w:val="ListParagraph"/>
        <w:spacing w:line="480" w:lineRule="auto"/>
        <w:ind w:left="720" w:firstLine="0"/>
        <w:jc w:val="both"/>
        <w:rPr>
          <w:rFonts w:ascii="Times New Roman" w:hAnsi="Times New Roman" w:cs="Times New Roman"/>
          <w:sz w:val="24"/>
          <w:lang w:val="id-ID"/>
        </w:rPr>
      </w:pPr>
      <w:r w:rsidRPr="00DD0337">
        <w:rPr>
          <w:rFonts w:ascii="Times New Roman" w:hAnsi="Times New Roman" w:cs="Times New Roman"/>
          <w:sz w:val="24"/>
          <w:lang w:val="id-ID"/>
        </w:rPr>
        <w:lastRenderedPageBreak/>
        <w:t xml:space="preserve">untuk </w:t>
      </w:r>
      <w:r w:rsidR="00CD2C56" w:rsidRPr="00DD0337">
        <w:rPr>
          <w:rFonts w:ascii="Times New Roman" w:hAnsi="Times New Roman" w:cs="Times New Roman"/>
          <w:sz w:val="24"/>
          <w:lang w:val="id-ID"/>
        </w:rPr>
        <w:t>m</w:t>
      </w:r>
      <w:r w:rsidR="00E75BE4" w:rsidRPr="00DD0337">
        <w:rPr>
          <w:rFonts w:ascii="Times New Roman" w:hAnsi="Times New Roman" w:cs="Times New Roman"/>
          <w:sz w:val="24"/>
          <w:lang w:val="id-ID"/>
        </w:rPr>
        <w:t>e</w:t>
      </w:r>
      <w:r w:rsidR="00CD2C56" w:rsidRPr="00DD0337">
        <w:rPr>
          <w:rFonts w:ascii="Times New Roman" w:hAnsi="Times New Roman" w:cs="Times New Roman"/>
          <w:sz w:val="24"/>
          <w:lang w:val="id-ID"/>
        </w:rPr>
        <w:t xml:space="preserve">laksanakan ulangan harian dan </w:t>
      </w:r>
      <w:r w:rsidRPr="00DD0337">
        <w:rPr>
          <w:rFonts w:ascii="Times New Roman" w:hAnsi="Times New Roman" w:cs="Times New Roman"/>
          <w:sz w:val="24"/>
          <w:lang w:val="id-ID"/>
        </w:rPr>
        <w:t>mengumpulkan tugas harian kepada guru, dengan sistem waktu yang bergantian dengan kelas lain</w:t>
      </w:r>
      <w:r w:rsidR="00CD2C56" w:rsidRPr="00DD0337">
        <w:rPr>
          <w:rFonts w:ascii="Times New Roman" w:hAnsi="Times New Roman" w:cs="Times New Roman"/>
          <w:sz w:val="24"/>
          <w:lang w:val="id-ID"/>
        </w:rPr>
        <w:t xml:space="preserve"> dengan diupayakan untuk tetap melaksanakan protokol kesehatan. Hal ini dilakukan guna mencegah penyebaran Covid</w:t>
      </w:r>
      <w:r w:rsidR="00973E90" w:rsidRPr="00DD0337">
        <w:rPr>
          <w:rFonts w:ascii="Times New Roman" w:hAnsi="Times New Roman" w:cs="Times New Roman"/>
          <w:sz w:val="24"/>
          <w:lang w:val="id-ID"/>
        </w:rPr>
        <w:t xml:space="preserve"> – </w:t>
      </w:r>
      <w:r w:rsidR="00CD2C56" w:rsidRPr="00DD0337">
        <w:rPr>
          <w:rFonts w:ascii="Times New Roman" w:hAnsi="Times New Roman" w:cs="Times New Roman"/>
          <w:sz w:val="24"/>
          <w:lang w:val="id-ID"/>
        </w:rPr>
        <w:t>19</w:t>
      </w:r>
      <w:r w:rsidR="00973E90" w:rsidRPr="00DD0337">
        <w:rPr>
          <w:rFonts w:ascii="Times New Roman" w:hAnsi="Times New Roman" w:cs="Times New Roman"/>
          <w:sz w:val="24"/>
          <w:lang w:val="id-ID"/>
        </w:rPr>
        <w:t xml:space="preserve"> </w:t>
      </w:r>
      <w:r w:rsidR="00CD2C56" w:rsidRPr="00DD0337">
        <w:rPr>
          <w:rFonts w:ascii="Times New Roman" w:hAnsi="Times New Roman" w:cs="Times New Roman"/>
          <w:sz w:val="24"/>
          <w:lang w:val="id-ID"/>
        </w:rPr>
        <w:t xml:space="preserve">dan proses pembelajaran tetap efektif agar dapat terpantau setiap minggunya. Pembelajaran </w:t>
      </w:r>
      <w:r w:rsidR="00CD2C56" w:rsidRPr="00DD0337">
        <w:rPr>
          <w:rFonts w:ascii="Times New Roman" w:hAnsi="Times New Roman" w:cs="Times New Roman"/>
          <w:i/>
          <w:sz w:val="24"/>
          <w:lang w:val="id-ID"/>
        </w:rPr>
        <w:t xml:space="preserve">daring </w:t>
      </w:r>
      <w:r w:rsidR="00CD2C56" w:rsidRPr="00DD0337">
        <w:rPr>
          <w:rFonts w:ascii="Times New Roman" w:hAnsi="Times New Roman" w:cs="Times New Roman"/>
          <w:sz w:val="24"/>
          <w:lang w:val="id-ID"/>
        </w:rPr>
        <w:t>di</w:t>
      </w:r>
      <w:r w:rsidR="00E75BE4" w:rsidRPr="00DD0337">
        <w:rPr>
          <w:rFonts w:ascii="Times New Roman" w:hAnsi="Times New Roman" w:cs="Times New Roman"/>
          <w:sz w:val="24"/>
          <w:lang w:val="id-ID"/>
        </w:rPr>
        <w:t xml:space="preserve">laksanakan setiap hari Senin – Jumat </w:t>
      </w:r>
      <w:r w:rsidR="00CD2C56" w:rsidRPr="00DD0337">
        <w:rPr>
          <w:rFonts w:ascii="Times New Roman" w:hAnsi="Times New Roman" w:cs="Times New Roman"/>
          <w:sz w:val="24"/>
          <w:lang w:val="id-ID"/>
        </w:rPr>
        <w:t>melalui group WhatsApp dimana guru dapat memberikan materi baik berupa catatan, gambar maupun video</w:t>
      </w:r>
      <w:r w:rsidR="000D047A">
        <w:rPr>
          <w:rFonts w:ascii="Times New Roman" w:hAnsi="Times New Roman" w:cs="Times New Roman"/>
          <w:sz w:val="24"/>
          <w:lang w:val="id-ID"/>
        </w:rPr>
        <w:t xml:space="preserve"> </w:t>
      </w:r>
      <w:r w:rsidR="00CD2C56" w:rsidRPr="000D047A">
        <w:rPr>
          <w:rFonts w:ascii="Times New Roman" w:hAnsi="Times New Roman" w:cs="Times New Roman"/>
          <w:sz w:val="24"/>
          <w:lang w:val="id-ID"/>
        </w:rPr>
        <w:t>pembelajaran kepada siswa/i melalui group kelas tersebut.</w:t>
      </w:r>
    </w:p>
    <w:p w:rsidR="00973E90" w:rsidRPr="00DD0337" w:rsidRDefault="00973E90" w:rsidP="008300A2">
      <w:pPr>
        <w:pStyle w:val="ListParagraph"/>
        <w:spacing w:line="480" w:lineRule="auto"/>
        <w:ind w:left="720" w:firstLine="556"/>
        <w:jc w:val="both"/>
        <w:rPr>
          <w:rFonts w:ascii="Times New Roman" w:hAnsi="Times New Roman" w:cs="Times New Roman"/>
          <w:sz w:val="24"/>
          <w:lang w:val="id-ID"/>
        </w:rPr>
      </w:pPr>
      <w:r w:rsidRPr="00DD0337">
        <w:rPr>
          <w:rFonts w:ascii="Times New Roman" w:hAnsi="Times New Roman" w:cs="Times New Roman"/>
          <w:sz w:val="24"/>
          <w:lang w:val="id-ID"/>
        </w:rPr>
        <w:t xml:space="preserve">Gambaran siswa/i pada saat pembelajaran </w:t>
      </w:r>
      <w:r w:rsidRPr="00DD0337">
        <w:rPr>
          <w:rFonts w:ascii="Times New Roman" w:hAnsi="Times New Roman" w:cs="Times New Roman"/>
          <w:i/>
          <w:sz w:val="24"/>
          <w:lang w:val="id-ID"/>
        </w:rPr>
        <w:t>luring</w:t>
      </w:r>
      <w:r w:rsidRPr="00DD0337">
        <w:rPr>
          <w:rFonts w:ascii="Times New Roman" w:hAnsi="Times New Roman" w:cs="Times New Roman"/>
          <w:sz w:val="24"/>
          <w:lang w:val="id-ID"/>
        </w:rPr>
        <w:t xml:space="preserve"> di sekolah hampir 50% tidak mematuhi protokol kesehatan dan PHBS dengan baik. Hal ini </w:t>
      </w:r>
      <w:r w:rsidR="00584FD3" w:rsidRPr="00DD0337">
        <w:rPr>
          <w:rFonts w:ascii="Times New Roman" w:hAnsi="Times New Roman" w:cs="Times New Roman"/>
          <w:sz w:val="24"/>
          <w:lang w:val="id-ID"/>
        </w:rPr>
        <w:t>dapat</w:t>
      </w:r>
      <w:r w:rsidRPr="00DD0337">
        <w:rPr>
          <w:rFonts w:ascii="Times New Roman" w:hAnsi="Times New Roman" w:cs="Times New Roman"/>
          <w:sz w:val="24"/>
          <w:lang w:val="id-ID"/>
        </w:rPr>
        <w:t xml:space="preserve"> berkaitan dengan tingkat pengetahuan, sikap serta fasilitas yang tersedia.</w:t>
      </w:r>
    </w:p>
    <w:p w:rsidR="00593276" w:rsidRPr="00DD0337" w:rsidRDefault="00593276" w:rsidP="008300A2">
      <w:pPr>
        <w:pStyle w:val="ListParagraph"/>
        <w:numPr>
          <w:ilvl w:val="0"/>
          <w:numId w:val="70"/>
        </w:numPr>
        <w:spacing w:line="480" w:lineRule="auto"/>
        <w:jc w:val="both"/>
        <w:outlineLvl w:val="2"/>
        <w:rPr>
          <w:rFonts w:ascii="Times New Roman" w:hAnsi="Times New Roman" w:cs="Times New Roman"/>
          <w:sz w:val="24"/>
          <w:lang w:val="id-ID"/>
        </w:rPr>
      </w:pPr>
      <w:bookmarkStart w:id="41" w:name="_Toc79677220"/>
      <w:r w:rsidRPr="00DD0337">
        <w:rPr>
          <w:rFonts w:ascii="Times New Roman" w:hAnsi="Times New Roman" w:cs="Times New Roman"/>
          <w:sz w:val="24"/>
          <w:lang w:val="id-ID"/>
        </w:rPr>
        <w:t>Analisis Univariat</w:t>
      </w:r>
      <w:bookmarkEnd w:id="41"/>
    </w:p>
    <w:p w:rsidR="00431635" w:rsidRPr="00DD0337" w:rsidRDefault="00FC7D40" w:rsidP="008300A2">
      <w:pPr>
        <w:pStyle w:val="ListParagraph"/>
        <w:numPr>
          <w:ilvl w:val="0"/>
          <w:numId w:val="71"/>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 xml:space="preserve">Penerapan PHBS dalam masa </w:t>
      </w:r>
      <w:r w:rsidRPr="00DD0337">
        <w:rPr>
          <w:rFonts w:ascii="Times New Roman" w:hAnsi="Times New Roman" w:cs="Times New Roman"/>
          <w:i/>
          <w:sz w:val="24"/>
          <w:lang w:val="id-ID"/>
        </w:rPr>
        <w:t>New Normal</w:t>
      </w:r>
    </w:p>
    <w:p w:rsidR="00FC7D40" w:rsidRPr="003853F3" w:rsidRDefault="00FC7D40" w:rsidP="00C02AC0">
      <w:pPr>
        <w:spacing w:after="0" w:line="240" w:lineRule="auto"/>
        <w:ind w:left="720"/>
        <w:jc w:val="center"/>
        <w:rPr>
          <w:rFonts w:ascii="Times New Roman" w:hAnsi="Times New Roman" w:cs="Times New Roman"/>
        </w:rPr>
      </w:pPr>
      <w:r w:rsidRPr="003853F3">
        <w:rPr>
          <w:rFonts w:ascii="Times New Roman" w:hAnsi="Times New Roman" w:cs="Times New Roman"/>
        </w:rPr>
        <w:t>Tabel 4.1</w:t>
      </w:r>
    </w:p>
    <w:p w:rsidR="00FC7D40" w:rsidRPr="003853F3" w:rsidRDefault="00FC7D40" w:rsidP="00C02AC0">
      <w:pPr>
        <w:spacing w:after="0" w:line="480" w:lineRule="auto"/>
        <w:ind w:left="720"/>
        <w:jc w:val="center"/>
        <w:rPr>
          <w:rFonts w:ascii="Times New Roman" w:hAnsi="Times New Roman" w:cs="Times New Roman"/>
        </w:rPr>
      </w:pPr>
      <w:r w:rsidRPr="003853F3">
        <w:rPr>
          <w:rFonts w:ascii="Times New Roman" w:hAnsi="Times New Roman" w:cs="Times New Roman"/>
        </w:rPr>
        <w:t xml:space="preserve">Distribusi Data </w:t>
      </w:r>
      <w:r w:rsidR="003E1FDC" w:rsidRPr="003853F3">
        <w:rPr>
          <w:rFonts w:ascii="Times New Roman" w:hAnsi="Times New Roman" w:cs="Times New Roman"/>
        </w:rPr>
        <w:t xml:space="preserve">Frekuensi </w:t>
      </w:r>
      <w:r w:rsidRPr="003853F3">
        <w:rPr>
          <w:rFonts w:ascii="Times New Roman" w:hAnsi="Times New Roman" w:cs="Times New Roman"/>
        </w:rPr>
        <w:t xml:space="preserve">Penerapan PHBS dalam masa </w:t>
      </w:r>
      <w:r w:rsidRPr="003853F3">
        <w:rPr>
          <w:rFonts w:ascii="Times New Roman" w:hAnsi="Times New Roman" w:cs="Times New Roman"/>
          <w:i/>
        </w:rPr>
        <w:t>New Normal</w:t>
      </w:r>
      <w:r w:rsidRPr="003853F3">
        <w:rPr>
          <w:rFonts w:ascii="Times New Roman" w:hAnsi="Times New Roman" w:cs="Times New Roman"/>
        </w:rPr>
        <w:t xml:space="preserve"> </w:t>
      </w:r>
    </w:p>
    <w:tbl>
      <w:tblPr>
        <w:tblStyle w:val="TableGrid"/>
        <w:tblW w:w="0" w:type="auto"/>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1864"/>
        <w:gridCol w:w="1782"/>
        <w:gridCol w:w="1750"/>
        <w:gridCol w:w="1811"/>
      </w:tblGrid>
      <w:tr w:rsidR="00FC7D40" w:rsidRPr="000D047A" w:rsidTr="006B7BE1">
        <w:tc>
          <w:tcPr>
            <w:tcW w:w="1864" w:type="dxa"/>
          </w:tcPr>
          <w:p w:rsidR="00FC7D40" w:rsidRPr="000D047A" w:rsidRDefault="00FC7D40" w:rsidP="000D047A">
            <w:pPr>
              <w:jc w:val="both"/>
              <w:rPr>
                <w:rFonts w:ascii="Times New Roman" w:hAnsi="Times New Roman" w:cs="Times New Roman"/>
                <w:b/>
                <w:sz w:val="20"/>
              </w:rPr>
            </w:pPr>
            <w:r w:rsidRPr="000D047A">
              <w:rPr>
                <w:rFonts w:ascii="Times New Roman" w:hAnsi="Times New Roman" w:cs="Times New Roman"/>
                <w:b/>
                <w:sz w:val="20"/>
              </w:rPr>
              <w:t xml:space="preserve">Variabel </w:t>
            </w:r>
          </w:p>
        </w:tc>
        <w:tc>
          <w:tcPr>
            <w:tcW w:w="1782" w:type="dxa"/>
          </w:tcPr>
          <w:p w:rsidR="00FC7D40" w:rsidRPr="000D047A" w:rsidRDefault="00FC7D40" w:rsidP="000D047A">
            <w:pPr>
              <w:jc w:val="both"/>
              <w:rPr>
                <w:rFonts w:ascii="Times New Roman" w:hAnsi="Times New Roman" w:cs="Times New Roman"/>
                <w:b/>
                <w:sz w:val="20"/>
              </w:rPr>
            </w:pPr>
            <w:r w:rsidRPr="000D047A">
              <w:rPr>
                <w:rFonts w:ascii="Times New Roman" w:hAnsi="Times New Roman" w:cs="Times New Roman"/>
                <w:b/>
                <w:sz w:val="20"/>
              </w:rPr>
              <w:t>Kategori</w:t>
            </w:r>
          </w:p>
        </w:tc>
        <w:tc>
          <w:tcPr>
            <w:tcW w:w="1750" w:type="dxa"/>
          </w:tcPr>
          <w:p w:rsidR="00FC7D40" w:rsidRPr="000D047A" w:rsidRDefault="00FC7D40" w:rsidP="000D047A">
            <w:pPr>
              <w:jc w:val="both"/>
              <w:rPr>
                <w:rFonts w:ascii="Times New Roman" w:hAnsi="Times New Roman" w:cs="Times New Roman"/>
                <w:b/>
                <w:sz w:val="20"/>
              </w:rPr>
            </w:pPr>
            <w:r w:rsidRPr="000D047A">
              <w:rPr>
                <w:rFonts w:ascii="Times New Roman" w:hAnsi="Times New Roman" w:cs="Times New Roman"/>
                <w:b/>
                <w:sz w:val="20"/>
              </w:rPr>
              <w:t>Jumlah</w:t>
            </w:r>
          </w:p>
        </w:tc>
        <w:tc>
          <w:tcPr>
            <w:tcW w:w="1811" w:type="dxa"/>
          </w:tcPr>
          <w:p w:rsidR="00FC7D40" w:rsidRPr="000D047A" w:rsidRDefault="00FC7D40" w:rsidP="000D047A">
            <w:pPr>
              <w:jc w:val="both"/>
              <w:rPr>
                <w:rFonts w:ascii="Times New Roman" w:hAnsi="Times New Roman" w:cs="Times New Roman"/>
                <w:b/>
                <w:sz w:val="20"/>
              </w:rPr>
            </w:pPr>
            <w:r w:rsidRPr="000D047A">
              <w:rPr>
                <w:rFonts w:ascii="Times New Roman" w:hAnsi="Times New Roman" w:cs="Times New Roman"/>
                <w:b/>
                <w:sz w:val="20"/>
              </w:rPr>
              <w:t>Presentasi (%)</w:t>
            </w:r>
          </w:p>
        </w:tc>
      </w:tr>
      <w:tr w:rsidR="00FC7D40" w:rsidRPr="000D047A" w:rsidTr="006B7BE1">
        <w:trPr>
          <w:trHeight w:val="1686"/>
        </w:trPr>
        <w:tc>
          <w:tcPr>
            <w:tcW w:w="1864" w:type="dxa"/>
          </w:tcPr>
          <w:p w:rsidR="00FC7D40" w:rsidRPr="000D047A" w:rsidRDefault="00FC7D40" w:rsidP="000D047A">
            <w:pPr>
              <w:spacing w:before="240"/>
              <w:jc w:val="both"/>
              <w:rPr>
                <w:rFonts w:ascii="Times New Roman" w:hAnsi="Times New Roman" w:cs="Times New Roman"/>
                <w:sz w:val="20"/>
              </w:rPr>
            </w:pPr>
            <w:r w:rsidRPr="000D047A">
              <w:rPr>
                <w:rFonts w:ascii="Times New Roman" w:hAnsi="Times New Roman" w:cs="Times New Roman"/>
                <w:sz w:val="20"/>
              </w:rPr>
              <w:t xml:space="preserve">Penerapan PHBS dalam masa </w:t>
            </w:r>
            <w:r w:rsidRPr="000D047A">
              <w:rPr>
                <w:rFonts w:ascii="Times New Roman" w:hAnsi="Times New Roman" w:cs="Times New Roman"/>
                <w:i/>
                <w:sz w:val="20"/>
              </w:rPr>
              <w:t>New Normal</w:t>
            </w:r>
          </w:p>
        </w:tc>
        <w:tc>
          <w:tcPr>
            <w:tcW w:w="1782" w:type="dxa"/>
          </w:tcPr>
          <w:p w:rsidR="00FC7D40"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Baik</w:t>
            </w:r>
          </w:p>
          <w:p w:rsidR="00FC7D40"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Buruk</w:t>
            </w:r>
          </w:p>
        </w:tc>
        <w:tc>
          <w:tcPr>
            <w:tcW w:w="1750" w:type="dxa"/>
          </w:tcPr>
          <w:p w:rsidR="00FC7D40" w:rsidRPr="000D047A" w:rsidRDefault="00FC7D40" w:rsidP="000D047A">
            <w:pPr>
              <w:spacing w:before="240"/>
              <w:jc w:val="both"/>
              <w:rPr>
                <w:rFonts w:ascii="Times New Roman" w:hAnsi="Times New Roman" w:cs="Times New Roman"/>
                <w:sz w:val="20"/>
              </w:rPr>
            </w:pPr>
            <w:r w:rsidRPr="000D047A">
              <w:rPr>
                <w:rFonts w:ascii="Times New Roman" w:hAnsi="Times New Roman" w:cs="Times New Roman"/>
                <w:sz w:val="20"/>
              </w:rPr>
              <w:t>24</w:t>
            </w:r>
          </w:p>
          <w:p w:rsidR="00FC7D40" w:rsidRPr="000D047A" w:rsidRDefault="00FC7D40" w:rsidP="000D047A">
            <w:pPr>
              <w:spacing w:before="240"/>
              <w:jc w:val="both"/>
              <w:rPr>
                <w:rFonts w:ascii="Times New Roman" w:hAnsi="Times New Roman" w:cs="Times New Roman"/>
                <w:sz w:val="20"/>
              </w:rPr>
            </w:pPr>
            <w:r w:rsidRPr="000D047A">
              <w:rPr>
                <w:rFonts w:ascii="Times New Roman" w:hAnsi="Times New Roman" w:cs="Times New Roman"/>
                <w:sz w:val="20"/>
              </w:rPr>
              <w:t>15</w:t>
            </w:r>
          </w:p>
        </w:tc>
        <w:tc>
          <w:tcPr>
            <w:tcW w:w="1811" w:type="dxa"/>
          </w:tcPr>
          <w:p w:rsidR="00FC7D40" w:rsidRPr="000D047A" w:rsidRDefault="00FC7D40" w:rsidP="000D047A">
            <w:pPr>
              <w:spacing w:before="240"/>
              <w:jc w:val="both"/>
              <w:rPr>
                <w:rFonts w:ascii="Times New Roman" w:hAnsi="Times New Roman" w:cs="Times New Roman"/>
                <w:sz w:val="20"/>
              </w:rPr>
            </w:pPr>
            <w:r w:rsidRPr="000D047A">
              <w:rPr>
                <w:rFonts w:ascii="Times New Roman" w:hAnsi="Times New Roman" w:cs="Times New Roman"/>
                <w:sz w:val="20"/>
              </w:rPr>
              <w:t>61,5%</w:t>
            </w:r>
          </w:p>
          <w:p w:rsidR="00FC7D40" w:rsidRPr="000D047A" w:rsidRDefault="00FC7D40" w:rsidP="000D047A">
            <w:pPr>
              <w:spacing w:before="240"/>
              <w:jc w:val="both"/>
              <w:rPr>
                <w:rFonts w:ascii="Times New Roman" w:hAnsi="Times New Roman" w:cs="Times New Roman"/>
                <w:sz w:val="20"/>
              </w:rPr>
            </w:pPr>
            <w:r w:rsidRPr="000D047A">
              <w:rPr>
                <w:rFonts w:ascii="Times New Roman" w:hAnsi="Times New Roman" w:cs="Times New Roman"/>
                <w:sz w:val="20"/>
              </w:rPr>
              <w:t>38,5%</w:t>
            </w:r>
          </w:p>
        </w:tc>
      </w:tr>
      <w:tr w:rsidR="00FC7D40" w:rsidRPr="000D047A" w:rsidTr="006B7BE1">
        <w:tc>
          <w:tcPr>
            <w:tcW w:w="1864" w:type="dxa"/>
          </w:tcPr>
          <w:p w:rsidR="00FC7D40" w:rsidRPr="000D047A" w:rsidRDefault="00FC7D40" w:rsidP="000D047A">
            <w:pPr>
              <w:jc w:val="both"/>
              <w:rPr>
                <w:rFonts w:ascii="Times New Roman" w:hAnsi="Times New Roman" w:cs="Times New Roman"/>
                <w:sz w:val="20"/>
              </w:rPr>
            </w:pPr>
          </w:p>
        </w:tc>
        <w:tc>
          <w:tcPr>
            <w:tcW w:w="1782" w:type="dxa"/>
          </w:tcPr>
          <w:p w:rsidR="00FC7D40" w:rsidRPr="000D047A" w:rsidRDefault="00FC7D40" w:rsidP="000D047A">
            <w:pPr>
              <w:jc w:val="both"/>
              <w:rPr>
                <w:rFonts w:ascii="Times New Roman" w:hAnsi="Times New Roman" w:cs="Times New Roman"/>
                <w:sz w:val="20"/>
              </w:rPr>
            </w:pPr>
            <w:r w:rsidRPr="000D047A">
              <w:rPr>
                <w:rFonts w:ascii="Times New Roman" w:hAnsi="Times New Roman" w:cs="Times New Roman"/>
                <w:sz w:val="20"/>
              </w:rPr>
              <w:t>Total</w:t>
            </w:r>
          </w:p>
        </w:tc>
        <w:tc>
          <w:tcPr>
            <w:tcW w:w="1750" w:type="dxa"/>
          </w:tcPr>
          <w:p w:rsidR="00FC7D40" w:rsidRPr="000D047A" w:rsidRDefault="00FC7D40" w:rsidP="000D047A">
            <w:pPr>
              <w:jc w:val="both"/>
              <w:rPr>
                <w:rFonts w:ascii="Times New Roman" w:hAnsi="Times New Roman" w:cs="Times New Roman"/>
                <w:sz w:val="20"/>
              </w:rPr>
            </w:pPr>
            <w:r w:rsidRPr="000D047A">
              <w:rPr>
                <w:rFonts w:ascii="Times New Roman" w:hAnsi="Times New Roman" w:cs="Times New Roman"/>
                <w:sz w:val="20"/>
              </w:rPr>
              <w:t>39</w:t>
            </w:r>
          </w:p>
        </w:tc>
        <w:tc>
          <w:tcPr>
            <w:tcW w:w="1811" w:type="dxa"/>
          </w:tcPr>
          <w:p w:rsidR="00FC7D40" w:rsidRPr="000D047A" w:rsidRDefault="00FC7D40" w:rsidP="000D047A">
            <w:pPr>
              <w:jc w:val="both"/>
              <w:rPr>
                <w:rFonts w:ascii="Times New Roman" w:hAnsi="Times New Roman" w:cs="Times New Roman"/>
                <w:sz w:val="20"/>
              </w:rPr>
            </w:pPr>
            <w:r w:rsidRPr="000D047A">
              <w:rPr>
                <w:rFonts w:ascii="Times New Roman" w:hAnsi="Times New Roman" w:cs="Times New Roman"/>
                <w:sz w:val="20"/>
              </w:rPr>
              <w:t>100.0</w:t>
            </w:r>
          </w:p>
        </w:tc>
      </w:tr>
    </w:tbl>
    <w:p w:rsidR="00D46AE4" w:rsidRPr="000D047A" w:rsidRDefault="00FC7D40" w:rsidP="000D047A">
      <w:pPr>
        <w:spacing w:before="240" w:line="480" w:lineRule="auto"/>
        <w:ind w:left="1134" w:firstLine="306"/>
        <w:jc w:val="both"/>
        <w:rPr>
          <w:rFonts w:ascii="Times New Roman" w:hAnsi="Times New Roman" w:cs="Times New Roman"/>
          <w:sz w:val="24"/>
        </w:rPr>
      </w:pPr>
      <w:r w:rsidRPr="00DD0337">
        <w:rPr>
          <w:rFonts w:ascii="Times New Roman" w:hAnsi="Times New Roman" w:cs="Times New Roman"/>
          <w:sz w:val="24"/>
        </w:rPr>
        <w:t>Berdasarkan tabel</w:t>
      </w:r>
      <w:r w:rsidR="006B7BE1" w:rsidRPr="00DD0337">
        <w:rPr>
          <w:rFonts w:ascii="Times New Roman" w:hAnsi="Times New Roman" w:cs="Times New Roman"/>
          <w:sz w:val="24"/>
        </w:rPr>
        <w:t xml:space="preserve"> 4.1</w:t>
      </w:r>
      <w:r w:rsidRPr="00DD0337">
        <w:rPr>
          <w:rFonts w:ascii="Times New Roman" w:hAnsi="Times New Roman" w:cs="Times New Roman"/>
          <w:sz w:val="24"/>
        </w:rPr>
        <w:t xml:space="preserve"> data distribusi penerapan PHBS dalam masa </w:t>
      </w:r>
      <w:r w:rsidRPr="00DD0337">
        <w:rPr>
          <w:rFonts w:ascii="Times New Roman" w:hAnsi="Times New Roman" w:cs="Times New Roman"/>
          <w:i/>
          <w:sz w:val="24"/>
        </w:rPr>
        <w:t>new normal</w:t>
      </w:r>
      <w:r w:rsidRPr="00DD0337">
        <w:rPr>
          <w:rFonts w:ascii="Times New Roman" w:hAnsi="Times New Roman" w:cs="Times New Roman"/>
          <w:sz w:val="24"/>
        </w:rPr>
        <w:t xml:space="preserve"> </w:t>
      </w:r>
      <w:r w:rsidR="00D46AE4" w:rsidRPr="00DD0337">
        <w:rPr>
          <w:rFonts w:ascii="Times New Roman" w:hAnsi="Times New Roman" w:cs="Times New Roman"/>
          <w:sz w:val="24"/>
        </w:rPr>
        <w:t xml:space="preserve">pada </w:t>
      </w:r>
      <w:r w:rsidRPr="00DD0337">
        <w:rPr>
          <w:rFonts w:ascii="Times New Roman" w:hAnsi="Times New Roman" w:cs="Times New Roman"/>
          <w:sz w:val="24"/>
        </w:rPr>
        <w:t xml:space="preserve">siswa/i diketahui bahwa 24 responden (61,5%) melaksanakan penerapan PHBS dalam masa </w:t>
      </w:r>
      <w:r w:rsidRPr="00DD0337">
        <w:rPr>
          <w:rFonts w:ascii="Times New Roman" w:hAnsi="Times New Roman" w:cs="Times New Roman"/>
          <w:i/>
          <w:sz w:val="24"/>
        </w:rPr>
        <w:t xml:space="preserve">new normal </w:t>
      </w:r>
      <w:r w:rsidRPr="00DD0337">
        <w:rPr>
          <w:rFonts w:ascii="Times New Roman" w:hAnsi="Times New Roman" w:cs="Times New Roman"/>
          <w:sz w:val="24"/>
        </w:rPr>
        <w:t xml:space="preserve">dengan kategori baik, </w:t>
      </w:r>
      <w:r w:rsidR="00D46AE4" w:rsidRPr="00DD0337">
        <w:rPr>
          <w:rFonts w:ascii="Times New Roman" w:hAnsi="Times New Roman" w:cs="Times New Roman"/>
          <w:sz w:val="24"/>
        </w:rPr>
        <w:t>15</w:t>
      </w:r>
      <w:r w:rsidRPr="00DD0337">
        <w:rPr>
          <w:rFonts w:ascii="Times New Roman" w:hAnsi="Times New Roman" w:cs="Times New Roman"/>
          <w:sz w:val="24"/>
        </w:rPr>
        <w:t xml:space="preserve"> r</w:t>
      </w:r>
      <w:r w:rsidR="00D46AE4" w:rsidRPr="00DD0337">
        <w:rPr>
          <w:rFonts w:ascii="Times New Roman" w:hAnsi="Times New Roman" w:cs="Times New Roman"/>
          <w:sz w:val="24"/>
        </w:rPr>
        <w:t>esponden (38,5</w:t>
      </w:r>
      <w:r w:rsidRPr="00DD0337">
        <w:rPr>
          <w:rFonts w:ascii="Times New Roman" w:hAnsi="Times New Roman" w:cs="Times New Roman"/>
          <w:sz w:val="24"/>
        </w:rPr>
        <w:t xml:space="preserve">%) </w:t>
      </w:r>
      <w:r w:rsidR="00D46AE4" w:rsidRPr="00DD0337">
        <w:rPr>
          <w:rFonts w:ascii="Times New Roman" w:hAnsi="Times New Roman" w:cs="Times New Roman"/>
          <w:sz w:val="24"/>
        </w:rPr>
        <w:t xml:space="preserve">melaksanakan penerapan PHBS </w:t>
      </w:r>
      <w:r w:rsidR="00D46AE4" w:rsidRPr="00DD0337">
        <w:rPr>
          <w:rFonts w:ascii="Times New Roman" w:hAnsi="Times New Roman" w:cs="Times New Roman"/>
          <w:sz w:val="24"/>
        </w:rPr>
        <w:lastRenderedPageBreak/>
        <w:t xml:space="preserve">dalam masa </w:t>
      </w:r>
      <w:r w:rsidR="00D46AE4" w:rsidRPr="00DD0337">
        <w:rPr>
          <w:rFonts w:ascii="Times New Roman" w:hAnsi="Times New Roman" w:cs="Times New Roman"/>
          <w:i/>
          <w:sz w:val="24"/>
        </w:rPr>
        <w:t xml:space="preserve">new normal </w:t>
      </w:r>
      <w:r w:rsidR="00D46AE4" w:rsidRPr="00DD0337">
        <w:rPr>
          <w:rFonts w:ascii="Times New Roman" w:hAnsi="Times New Roman" w:cs="Times New Roman"/>
          <w:sz w:val="24"/>
        </w:rPr>
        <w:t xml:space="preserve">dengan kategori buruk. Sehingga mayoritas responden yang melaksanakan penerapan PHBS dalam masa </w:t>
      </w:r>
      <w:r w:rsidR="00D46AE4" w:rsidRPr="00DD0337">
        <w:rPr>
          <w:rFonts w:ascii="Times New Roman" w:hAnsi="Times New Roman" w:cs="Times New Roman"/>
          <w:i/>
          <w:sz w:val="24"/>
        </w:rPr>
        <w:t xml:space="preserve">new normal </w:t>
      </w:r>
      <w:r w:rsidR="00D46AE4" w:rsidRPr="00DD0337">
        <w:rPr>
          <w:rFonts w:ascii="Times New Roman" w:hAnsi="Times New Roman" w:cs="Times New Roman"/>
          <w:sz w:val="24"/>
        </w:rPr>
        <w:t>dapat dikatakan kategori baik.</w:t>
      </w:r>
    </w:p>
    <w:p w:rsidR="00593276" w:rsidRPr="00DD0337" w:rsidRDefault="00593276" w:rsidP="008300A2">
      <w:pPr>
        <w:pStyle w:val="ListParagraph"/>
        <w:numPr>
          <w:ilvl w:val="0"/>
          <w:numId w:val="71"/>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Faktor Pengetahuan</w:t>
      </w:r>
    </w:p>
    <w:p w:rsidR="00593276" w:rsidRPr="000D047A" w:rsidRDefault="00FC7D40"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Tabel 4.2</w:t>
      </w:r>
    </w:p>
    <w:p w:rsidR="00593276" w:rsidRPr="000D047A" w:rsidRDefault="00593276" w:rsidP="00C02AC0">
      <w:pPr>
        <w:spacing w:after="0" w:line="480" w:lineRule="auto"/>
        <w:ind w:left="720"/>
        <w:jc w:val="center"/>
        <w:rPr>
          <w:rFonts w:ascii="Times New Roman" w:hAnsi="Times New Roman" w:cs="Times New Roman"/>
          <w:sz w:val="24"/>
        </w:rPr>
      </w:pPr>
      <w:r w:rsidRPr="000D047A">
        <w:rPr>
          <w:rFonts w:ascii="Times New Roman" w:hAnsi="Times New Roman" w:cs="Times New Roman"/>
          <w:sz w:val="24"/>
        </w:rPr>
        <w:t>Distribusi Data Frekuensi Faktor Pengetahuan</w:t>
      </w:r>
      <w:r w:rsidR="00FE7D63" w:rsidRPr="000D047A">
        <w:rPr>
          <w:rFonts w:ascii="Times New Roman" w:hAnsi="Times New Roman" w:cs="Times New Roman"/>
          <w:sz w:val="24"/>
        </w:rPr>
        <w:t xml:space="preserve"> </w:t>
      </w:r>
    </w:p>
    <w:tbl>
      <w:tblPr>
        <w:tblStyle w:val="TableGrid"/>
        <w:tblW w:w="0" w:type="auto"/>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2682"/>
        <w:gridCol w:w="1418"/>
        <w:gridCol w:w="1296"/>
        <w:gridCol w:w="1811"/>
      </w:tblGrid>
      <w:tr w:rsidR="00593276" w:rsidRPr="000D047A" w:rsidTr="0039337D">
        <w:tc>
          <w:tcPr>
            <w:tcW w:w="2682" w:type="dxa"/>
          </w:tcPr>
          <w:p w:rsidR="00593276" w:rsidRPr="000D047A" w:rsidRDefault="00593276" w:rsidP="000D047A">
            <w:pPr>
              <w:jc w:val="both"/>
              <w:rPr>
                <w:rFonts w:ascii="Times New Roman" w:hAnsi="Times New Roman" w:cs="Times New Roman"/>
                <w:b/>
                <w:sz w:val="20"/>
              </w:rPr>
            </w:pPr>
            <w:r w:rsidRPr="000D047A">
              <w:rPr>
                <w:rFonts w:ascii="Times New Roman" w:hAnsi="Times New Roman" w:cs="Times New Roman"/>
                <w:b/>
                <w:sz w:val="20"/>
              </w:rPr>
              <w:t xml:space="preserve">Variabel </w:t>
            </w:r>
          </w:p>
        </w:tc>
        <w:tc>
          <w:tcPr>
            <w:tcW w:w="1418" w:type="dxa"/>
          </w:tcPr>
          <w:p w:rsidR="00593276" w:rsidRPr="000D047A" w:rsidRDefault="00593276" w:rsidP="000D047A">
            <w:pPr>
              <w:jc w:val="both"/>
              <w:rPr>
                <w:rFonts w:ascii="Times New Roman" w:hAnsi="Times New Roman" w:cs="Times New Roman"/>
                <w:b/>
                <w:sz w:val="20"/>
              </w:rPr>
            </w:pPr>
            <w:r w:rsidRPr="000D047A">
              <w:rPr>
                <w:rFonts w:ascii="Times New Roman" w:hAnsi="Times New Roman" w:cs="Times New Roman"/>
                <w:b/>
                <w:sz w:val="20"/>
              </w:rPr>
              <w:t>Kategori</w:t>
            </w:r>
          </w:p>
        </w:tc>
        <w:tc>
          <w:tcPr>
            <w:tcW w:w="1296" w:type="dxa"/>
          </w:tcPr>
          <w:p w:rsidR="00593276" w:rsidRPr="000D047A" w:rsidRDefault="00593276" w:rsidP="000D047A">
            <w:pPr>
              <w:jc w:val="both"/>
              <w:rPr>
                <w:rFonts w:ascii="Times New Roman" w:hAnsi="Times New Roman" w:cs="Times New Roman"/>
                <w:b/>
                <w:sz w:val="20"/>
              </w:rPr>
            </w:pPr>
            <w:r w:rsidRPr="000D047A">
              <w:rPr>
                <w:rFonts w:ascii="Times New Roman" w:hAnsi="Times New Roman" w:cs="Times New Roman"/>
                <w:b/>
                <w:sz w:val="20"/>
              </w:rPr>
              <w:t>Jumlah</w:t>
            </w:r>
          </w:p>
        </w:tc>
        <w:tc>
          <w:tcPr>
            <w:tcW w:w="1811" w:type="dxa"/>
          </w:tcPr>
          <w:p w:rsidR="00593276" w:rsidRPr="000D047A" w:rsidRDefault="00FE7D63" w:rsidP="000D047A">
            <w:pPr>
              <w:jc w:val="both"/>
              <w:rPr>
                <w:rFonts w:ascii="Times New Roman" w:hAnsi="Times New Roman" w:cs="Times New Roman"/>
                <w:b/>
                <w:sz w:val="20"/>
              </w:rPr>
            </w:pPr>
            <w:r w:rsidRPr="000D047A">
              <w:rPr>
                <w:rFonts w:ascii="Times New Roman" w:hAnsi="Times New Roman" w:cs="Times New Roman"/>
                <w:b/>
                <w:sz w:val="20"/>
              </w:rPr>
              <w:t>Presentasi (%</w:t>
            </w:r>
            <w:r w:rsidR="00593276" w:rsidRPr="000D047A">
              <w:rPr>
                <w:rFonts w:ascii="Times New Roman" w:hAnsi="Times New Roman" w:cs="Times New Roman"/>
                <w:b/>
                <w:sz w:val="20"/>
              </w:rPr>
              <w:t>)</w:t>
            </w:r>
          </w:p>
        </w:tc>
      </w:tr>
      <w:tr w:rsidR="00FE7D63" w:rsidRPr="000D047A" w:rsidTr="0039337D">
        <w:trPr>
          <w:trHeight w:val="1686"/>
        </w:trPr>
        <w:tc>
          <w:tcPr>
            <w:tcW w:w="2682" w:type="dxa"/>
          </w:tcPr>
          <w:p w:rsidR="00FE7D63" w:rsidRPr="000D047A" w:rsidRDefault="00FE7D63" w:rsidP="000D047A">
            <w:pPr>
              <w:spacing w:before="240"/>
              <w:jc w:val="both"/>
              <w:rPr>
                <w:rFonts w:ascii="Times New Roman" w:hAnsi="Times New Roman" w:cs="Times New Roman"/>
                <w:i/>
                <w:sz w:val="20"/>
              </w:rPr>
            </w:pPr>
            <w:r w:rsidRPr="000D047A">
              <w:rPr>
                <w:rFonts w:ascii="Times New Roman" w:hAnsi="Times New Roman" w:cs="Times New Roman"/>
                <w:sz w:val="20"/>
              </w:rPr>
              <w:t>Faktor Pengetahuan</w:t>
            </w:r>
            <w:r w:rsidR="0039337D" w:rsidRPr="000D047A">
              <w:rPr>
                <w:rFonts w:ascii="Times New Roman" w:hAnsi="Times New Roman" w:cs="Times New Roman"/>
                <w:sz w:val="20"/>
              </w:rPr>
              <w:t xml:space="preserve"> terhadap Penerapan PHBS dalam Masa Adaptasi Kebiasaan Baru (</w:t>
            </w:r>
            <w:r w:rsidR="0039337D" w:rsidRPr="000D047A">
              <w:rPr>
                <w:rFonts w:ascii="Times New Roman" w:hAnsi="Times New Roman" w:cs="Times New Roman"/>
                <w:i/>
                <w:sz w:val="20"/>
              </w:rPr>
              <w:t>new normal)</w:t>
            </w:r>
          </w:p>
          <w:p w:rsidR="000D047A" w:rsidRPr="000D047A" w:rsidRDefault="000D047A" w:rsidP="000D047A">
            <w:pPr>
              <w:spacing w:before="240"/>
              <w:jc w:val="both"/>
              <w:rPr>
                <w:rFonts w:ascii="Times New Roman" w:hAnsi="Times New Roman" w:cs="Times New Roman"/>
                <w:sz w:val="20"/>
              </w:rPr>
            </w:pPr>
          </w:p>
        </w:tc>
        <w:tc>
          <w:tcPr>
            <w:tcW w:w="1418" w:type="dxa"/>
          </w:tcPr>
          <w:p w:rsidR="00FE7D63"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Tinggi</w:t>
            </w:r>
          </w:p>
          <w:p w:rsidR="00FE7D63"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Rendah</w:t>
            </w:r>
          </w:p>
        </w:tc>
        <w:tc>
          <w:tcPr>
            <w:tcW w:w="1296" w:type="dxa"/>
          </w:tcPr>
          <w:p w:rsidR="00FE7D63" w:rsidRPr="000D047A" w:rsidRDefault="00FE7D63" w:rsidP="000D047A">
            <w:pPr>
              <w:spacing w:before="240"/>
              <w:jc w:val="both"/>
              <w:rPr>
                <w:rFonts w:ascii="Times New Roman" w:hAnsi="Times New Roman" w:cs="Times New Roman"/>
                <w:sz w:val="20"/>
              </w:rPr>
            </w:pPr>
            <w:r w:rsidRPr="000D047A">
              <w:rPr>
                <w:rFonts w:ascii="Times New Roman" w:hAnsi="Times New Roman" w:cs="Times New Roman"/>
                <w:sz w:val="20"/>
              </w:rPr>
              <w:t>26</w:t>
            </w:r>
          </w:p>
          <w:p w:rsidR="00FE7D63" w:rsidRPr="000D047A" w:rsidRDefault="00FE7D63" w:rsidP="000D047A">
            <w:pPr>
              <w:spacing w:before="240"/>
              <w:jc w:val="both"/>
              <w:rPr>
                <w:rFonts w:ascii="Times New Roman" w:hAnsi="Times New Roman" w:cs="Times New Roman"/>
                <w:sz w:val="20"/>
              </w:rPr>
            </w:pPr>
            <w:r w:rsidRPr="000D047A">
              <w:rPr>
                <w:rFonts w:ascii="Times New Roman" w:hAnsi="Times New Roman" w:cs="Times New Roman"/>
                <w:sz w:val="20"/>
              </w:rPr>
              <w:t>13</w:t>
            </w:r>
          </w:p>
        </w:tc>
        <w:tc>
          <w:tcPr>
            <w:tcW w:w="1811" w:type="dxa"/>
          </w:tcPr>
          <w:p w:rsidR="00FE7D63" w:rsidRPr="000D047A" w:rsidRDefault="00FE7D63" w:rsidP="000D047A">
            <w:pPr>
              <w:spacing w:before="240"/>
              <w:jc w:val="both"/>
              <w:rPr>
                <w:rFonts w:ascii="Times New Roman" w:hAnsi="Times New Roman" w:cs="Times New Roman"/>
                <w:sz w:val="20"/>
              </w:rPr>
            </w:pPr>
            <w:r w:rsidRPr="000D047A">
              <w:rPr>
                <w:rFonts w:ascii="Times New Roman" w:hAnsi="Times New Roman" w:cs="Times New Roman"/>
                <w:sz w:val="20"/>
              </w:rPr>
              <w:t>66,7%</w:t>
            </w:r>
          </w:p>
          <w:p w:rsidR="00FE7D63" w:rsidRPr="000D047A" w:rsidRDefault="00FE7D63" w:rsidP="000D047A">
            <w:pPr>
              <w:spacing w:before="240"/>
              <w:jc w:val="both"/>
              <w:rPr>
                <w:rFonts w:ascii="Times New Roman" w:hAnsi="Times New Roman" w:cs="Times New Roman"/>
                <w:sz w:val="20"/>
              </w:rPr>
            </w:pPr>
            <w:r w:rsidRPr="000D047A">
              <w:rPr>
                <w:rFonts w:ascii="Times New Roman" w:hAnsi="Times New Roman" w:cs="Times New Roman"/>
                <w:sz w:val="20"/>
              </w:rPr>
              <w:t>33,3%</w:t>
            </w:r>
          </w:p>
        </w:tc>
      </w:tr>
      <w:tr w:rsidR="00593276" w:rsidRPr="000D047A" w:rsidTr="0039337D">
        <w:tc>
          <w:tcPr>
            <w:tcW w:w="2682" w:type="dxa"/>
          </w:tcPr>
          <w:p w:rsidR="00593276" w:rsidRPr="000D047A" w:rsidRDefault="00593276" w:rsidP="000D047A">
            <w:pPr>
              <w:jc w:val="both"/>
              <w:rPr>
                <w:rFonts w:ascii="Times New Roman" w:hAnsi="Times New Roman" w:cs="Times New Roman"/>
                <w:sz w:val="20"/>
              </w:rPr>
            </w:pPr>
          </w:p>
        </w:tc>
        <w:tc>
          <w:tcPr>
            <w:tcW w:w="1418" w:type="dxa"/>
          </w:tcPr>
          <w:p w:rsidR="00593276" w:rsidRPr="000D047A" w:rsidRDefault="00593276" w:rsidP="000D047A">
            <w:pPr>
              <w:jc w:val="both"/>
              <w:rPr>
                <w:rFonts w:ascii="Times New Roman" w:hAnsi="Times New Roman" w:cs="Times New Roman"/>
                <w:sz w:val="20"/>
              </w:rPr>
            </w:pPr>
            <w:r w:rsidRPr="000D047A">
              <w:rPr>
                <w:rFonts w:ascii="Times New Roman" w:hAnsi="Times New Roman" w:cs="Times New Roman"/>
                <w:sz w:val="20"/>
              </w:rPr>
              <w:t>Total</w:t>
            </w:r>
          </w:p>
        </w:tc>
        <w:tc>
          <w:tcPr>
            <w:tcW w:w="1296" w:type="dxa"/>
          </w:tcPr>
          <w:p w:rsidR="00593276" w:rsidRPr="000D047A" w:rsidRDefault="00593276" w:rsidP="000D047A">
            <w:pPr>
              <w:jc w:val="both"/>
              <w:rPr>
                <w:rFonts w:ascii="Times New Roman" w:hAnsi="Times New Roman" w:cs="Times New Roman"/>
                <w:sz w:val="20"/>
              </w:rPr>
            </w:pPr>
            <w:r w:rsidRPr="000D047A">
              <w:rPr>
                <w:rFonts w:ascii="Times New Roman" w:hAnsi="Times New Roman" w:cs="Times New Roman"/>
                <w:sz w:val="20"/>
              </w:rPr>
              <w:t>39</w:t>
            </w:r>
          </w:p>
        </w:tc>
        <w:tc>
          <w:tcPr>
            <w:tcW w:w="1811" w:type="dxa"/>
          </w:tcPr>
          <w:p w:rsidR="00593276" w:rsidRPr="000D047A" w:rsidRDefault="00593276" w:rsidP="000D047A">
            <w:pPr>
              <w:jc w:val="both"/>
              <w:rPr>
                <w:rFonts w:ascii="Times New Roman" w:hAnsi="Times New Roman" w:cs="Times New Roman"/>
                <w:sz w:val="20"/>
              </w:rPr>
            </w:pPr>
            <w:r w:rsidRPr="000D047A">
              <w:rPr>
                <w:rFonts w:ascii="Times New Roman" w:hAnsi="Times New Roman" w:cs="Times New Roman"/>
                <w:sz w:val="20"/>
              </w:rPr>
              <w:t>100.0</w:t>
            </w:r>
          </w:p>
        </w:tc>
      </w:tr>
    </w:tbl>
    <w:p w:rsidR="00593276" w:rsidRPr="00DD0337" w:rsidRDefault="00593276" w:rsidP="000D047A">
      <w:pPr>
        <w:spacing w:after="0" w:line="480" w:lineRule="auto"/>
        <w:rPr>
          <w:rFonts w:ascii="Times New Roman" w:hAnsi="Times New Roman" w:cs="Times New Roman"/>
          <w:sz w:val="24"/>
        </w:rPr>
      </w:pPr>
    </w:p>
    <w:p w:rsidR="00F1606D" w:rsidRPr="00DD0337" w:rsidRDefault="00FE7D63" w:rsidP="008300A2">
      <w:pPr>
        <w:spacing w:line="480" w:lineRule="auto"/>
        <w:ind w:left="1134" w:firstLine="306"/>
        <w:jc w:val="both"/>
        <w:rPr>
          <w:rFonts w:ascii="Times New Roman" w:hAnsi="Times New Roman" w:cs="Times New Roman"/>
          <w:sz w:val="24"/>
        </w:rPr>
      </w:pPr>
      <w:r w:rsidRPr="00DD0337">
        <w:rPr>
          <w:rFonts w:ascii="Times New Roman" w:hAnsi="Times New Roman" w:cs="Times New Roman"/>
          <w:sz w:val="24"/>
        </w:rPr>
        <w:t xml:space="preserve">Berdasarkan </w:t>
      </w:r>
      <w:r w:rsidR="00FC7D40" w:rsidRPr="00DD0337">
        <w:rPr>
          <w:rFonts w:ascii="Times New Roman" w:hAnsi="Times New Roman" w:cs="Times New Roman"/>
          <w:sz w:val="24"/>
        </w:rPr>
        <w:t>tabel</w:t>
      </w:r>
      <w:r w:rsidR="006B7BE1" w:rsidRPr="00DD0337">
        <w:rPr>
          <w:rFonts w:ascii="Times New Roman" w:hAnsi="Times New Roman" w:cs="Times New Roman"/>
          <w:sz w:val="24"/>
        </w:rPr>
        <w:t xml:space="preserve"> 4.2</w:t>
      </w:r>
      <w:r w:rsidR="00FC7D40" w:rsidRPr="00DD0337">
        <w:rPr>
          <w:rFonts w:ascii="Times New Roman" w:hAnsi="Times New Roman" w:cs="Times New Roman"/>
          <w:sz w:val="24"/>
        </w:rPr>
        <w:t xml:space="preserve"> </w:t>
      </w:r>
      <w:r w:rsidRPr="00DD0337">
        <w:rPr>
          <w:rFonts w:ascii="Times New Roman" w:hAnsi="Times New Roman" w:cs="Times New Roman"/>
          <w:sz w:val="24"/>
        </w:rPr>
        <w:t>data distribus</w:t>
      </w:r>
      <w:r w:rsidR="00F1606D" w:rsidRPr="00DD0337">
        <w:rPr>
          <w:rFonts w:ascii="Times New Roman" w:hAnsi="Times New Roman" w:cs="Times New Roman"/>
          <w:sz w:val="24"/>
        </w:rPr>
        <w:t xml:space="preserve">i frekuensi faktor pengetahuan siswa/i diketahui bahwa 26 responden (66,7%) mempunyai tingkat pengetahuan </w:t>
      </w:r>
      <w:r w:rsidR="003D412A" w:rsidRPr="00DD0337">
        <w:rPr>
          <w:rFonts w:ascii="Times New Roman" w:hAnsi="Times New Roman" w:cs="Times New Roman"/>
          <w:sz w:val="24"/>
        </w:rPr>
        <w:t>terhadap penerapan PHBS dalam masa adaptasi kebiasaan baru (</w:t>
      </w:r>
      <w:r w:rsidR="003D412A" w:rsidRPr="00DD0337">
        <w:rPr>
          <w:rFonts w:ascii="Times New Roman" w:hAnsi="Times New Roman" w:cs="Times New Roman"/>
          <w:i/>
          <w:sz w:val="24"/>
        </w:rPr>
        <w:t xml:space="preserve">new normal) </w:t>
      </w:r>
      <w:r w:rsidR="00F1606D" w:rsidRPr="00DD0337">
        <w:rPr>
          <w:rFonts w:ascii="Times New Roman" w:hAnsi="Times New Roman" w:cs="Times New Roman"/>
          <w:sz w:val="24"/>
        </w:rPr>
        <w:t xml:space="preserve">termasuk kategori </w:t>
      </w:r>
      <w:r w:rsidR="00431635" w:rsidRPr="00DD0337">
        <w:rPr>
          <w:rFonts w:ascii="Times New Roman" w:hAnsi="Times New Roman" w:cs="Times New Roman"/>
          <w:sz w:val="24"/>
        </w:rPr>
        <w:t>tinggi</w:t>
      </w:r>
      <w:r w:rsidR="00F1606D" w:rsidRPr="00DD0337">
        <w:rPr>
          <w:rFonts w:ascii="Times New Roman" w:hAnsi="Times New Roman" w:cs="Times New Roman"/>
          <w:sz w:val="24"/>
        </w:rPr>
        <w:t xml:space="preserve">, 13 responden (33,3%) mempunyai tingkat pengetahuan </w:t>
      </w:r>
      <w:r w:rsidR="00431635" w:rsidRPr="00DD0337">
        <w:rPr>
          <w:rFonts w:ascii="Times New Roman" w:hAnsi="Times New Roman" w:cs="Times New Roman"/>
          <w:sz w:val="24"/>
        </w:rPr>
        <w:t>rendah</w:t>
      </w:r>
      <w:r w:rsidR="00F1606D" w:rsidRPr="00DD0337">
        <w:rPr>
          <w:rFonts w:ascii="Times New Roman" w:hAnsi="Times New Roman" w:cs="Times New Roman"/>
          <w:sz w:val="24"/>
        </w:rPr>
        <w:t xml:space="preserve">. Sehingga mayoritas responden mempunyai tingkat pengetahuan dengan kategori </w:t>
      </w:r>
      <w:r w:rsidR="00431635" w:rsidRPr="00DD0337">
        <w:rPr>
          <w:rFonts w:ascii="Times New Roman" w:hAnsi="Times New Roman" w:cs="Times New Roman"/>
          <w:sz w:val="24"/>
        </w:rPr>
        <w:t xml:space="preserve">tinggi </w:t>
      </w:r>
      <w:r w:rsidR="00F1606D" w:rsidRPr="00DD0337">
        <w:rPr>
          <w:rFonts w:ascii="Times New Roman" w:hAnsi="Times New Roman" w:cs="Times New Roman"/>
          <w:sz w:val="24"/>
        </w:rPr>
        <w:t xml:space="preserve">tentang faktor pengetahuan </w:t>
      </w:r>
      <w:r w:rsidR="003D412A" w:rsidRPr="00DD0337">
        <w:rPr>
          <w:rFonts w:ascii="Times New Roman" w:hAnsi="Times New Roman" w:cs="Times New Roman"/>
          <w:sz w:val="24"/>
        </w:rPr>
        <w:t>terhadap</w:t>
      </w:r>
      <w:r w:rsidR="00F1606D" w:rsidRPr="00DD0337">
        <w:rPr>
          <w:rFonts w:ascii="Times New Roman" w:hAnsi="Times New Roman" w:cs="Times New Roman"/>
          <w:sz w:val="24"/>
        </w:rPr>
        <w:t xml:space="preserve"> penerapan PHBS dalam masa </w:t>
      </w:r>
      <w:r w:rsidR="00F1606D" w:rsidRPr="00DD0337">
        <w:rPr>
          <w:rFonts w:ascii="Times New Roman" w:hAnsi="Times New Roman" w:cs="Times New Roman"/>
          <w:i/>
          <w:sz w:val="24"/>
        </w:rPr>
        <w:t>new normal</w:t>
      </w:r>
      <w:r w:rsidR="00F1606D" w:rsidRPr="00DD0337">
        <w:rPr>
          <w:rFonts w:ascii="Times New Roman" w:hAnsi="Times New Roman" w:cs="Times New Roman"/>
          <w:sz w:val="24"/>
        </w:rPr>
        <w:t>.</w:t>
      </w:r>
    </w:p>
    <w:p w:rsidR="000D047A" w:rsidRDefault="000D047A">
      <w:pPr>
        <w:rPr>
          <w:rFonts w:ascii="Times New Roman" w:eastAsia="Caladea" w:hAnsi="Times New Roman" w:cs="Times New Roman"/>
          <w:sz w:val="24"/>
          <w:lang w:val="id"/>
        </w:rPr>
      </w:pPr>
      <w:r>
        <w:rPr>
          <w:rFonts w:ascii="Times New Roman" w:hAnsi="Times New Roman" w:cs="Times New Roman"/>
          <w:sz w:val="24"/>
        </w:rPr>
        <w:br w:type="page"/>
      </w:r>
    </w:p>
    <w:p w:rsidR="00F1606D" w:rsidRPr="00DD0337" w:rsidRDefault="00F1606D" w:rsidP="008300A2">
      <w:pPr>
        <w:pStyle w:val="ListParagraph"/>
        <w:numPr>
          <w:ilvl w:val="0"/>
          <w:numId w:val="71"/>
        </w:numPr>
        <w:spacing w:line="480" w:lineRule="auto"/>
        <w:jc w:val="both"/>
        <w:rPr>
          <w:rFonts w:ascii="Times New Roman" w:hAnsi="Times New Roman" w:cs="Times New Roman"/>
          <w:sz w:val="24"/>
        </w:rPr>
      </w:pPr>
      <w:r w:rsidRPr="00DD0337">
        <w:rPr>
          <w:rFonts w:ascii="Times New Roman" w:hAnsi="Times New Roman" w:cs="Times New Roman"/>
          <w:sz w:val="24"/>
        </w:rPr>
        <w:lastRenderedPageBreak/>
        <w:t>Faktor Sikap</w:t>
      </w:r>
    </w:p>
    <w:p w:rsidR="00F1606D" w:rsidRPr="000D047A" w:rsidRDefault="00F1606D"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Tabel</w:t>
      </w:r>
      <w:r w:rsidR="00FC7D40" w:rsidRPr="000D047A">
        <w:rPr>
          <w:rFonts w:ascii="Times New Roman" w:hAnsi="Times New Roman" w:cs="Times New Roman"/>
          <w:sz w:val="24"/>
        </w:rPr>
        <w:t xml:space="preserve"> 4.3</w:t>
      </w:r>
    </w:p>
    <w:p w:rsidR="00F1606D" w:rsidRPr="000D047A" w:rsidRDefault="00F1606D" w:rsidP="00C02AC0">
      <w:pPr>
        <w:spacing w:after="0" w:line="480" w:lineRule="auto"/>
        <w:ind w:left="720"/>
        <w:jc w:val="center"/>
        <w:rPr>
          <w:rFonts w:ascii="Times New Roman" w:hAnsi="Times New Roman" w:cs="Times New Roman"/>
          <w:sz w:val="24"/>
        </w:rPr>
      </w:pPr>
      <w:r w:rsidRPr="000D047A">
        <w:rPr>
          <w:rFonts w:ascii="Times New Roman" w:hAnsi="Times New Roman" w:cs="Times New Roman"/>
          <w:sz w:val="24"/>
        </w:rPr>
        <w:t>Distribusi Data Frekuensi Faktor Sikap</w:t>
      </w:r>
    </w:p>
    <w:tbl>
      <w:tblPr>
        <w:tblStyle w:val="TableGrid"/>
        <w:tblW w:w="0" w:type="auto"/>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2682"/>
        <w:gridCol w:w="1418"/>
        <w:gridCol w:w="1296"/>
        <w:gridCol w:w="1811"/>
      </w:tblGrid>
      <w:tr w:rsidR="00F1606D" w:rsidRPr="000D047A" w:rsidTr="0039337D">
        <w:tc>
          <w:tcPr>
            <w:tcW w:w="2682" w:type="dxa"/>
          </w:tcPr>
          <w:p w:rsidR="00F1606D" w:rsidRPr="000D047A" w:rsidRDefault="00F1606D" w:rsidP="000D047A">
            <w:pPr>
              <w:jc w:val="both"/>
              <w:rPr>
                <w:rFonts w:ascii="Times New Roman" w:hAnsi="Times New Roman" w:cs="Times New Roman"/>
                <w:b/>
                <w:sz w:val="20"/>
              </w:rPr>
            </w:pPr>
            <w:r w:rsidRPr="000D047A">
              <w:rPr>
                <w:rFonts w:ascii="Times New Roman" w:hAnsi="Times New Roman" w:cs="Times New Roman"/>
                <w:b/>
                <w:sz w:val="20"/>
              </w:rPr>
              <w:t xml:space="preserve">Variabel </w:t>
            </w:r>
          </w:p>
        </w:tc>
        <w:tc>
          <w:tcPr>
            <w:tcW w:w="1418" w:type="dxa"/>
          </w:tcPr>
          <w:p w:rsidR="00F1606D" w:rsidRPr="000D047A" w:rsidRDefault="00F1606D" w:rsidP="000D047A">
            <w:pPr>
              <w:jc w:val="both"/>
              <w:rPr>
                <w:rFonts w:ascii="Times New Roman" w:hAnsi="Times New Roman" w:cs="Times New Roman"/>
                <w:b/>
                <w:sz w:val="20"/>
              </w:rPr>
            </w:pPr>
            <w:r w:rsidRPr="000D047A">
              <w:rPr>
                <w:rFonts w:ascii="Times New Roman" w:hAnsi="Times New Roman" w:cs="Times New Roman"/>
                <w:b/>
                <w:sz w:val="20"/>
              </w:rPr>
              <w:t>Kategori</w:t>
            </w:r>
          </w:p>
        </w:tc>
        <w:tc>
          <w:tcPr>
            <w:tcW w:w="1296" w:type="dxa"/>
          </w:tcPr>
          <w:p w:rsidR="00F1606D" w:rsidRPr="000D047A" w:rsidRDefault="00F1606D" w:rsidP="000D047A">
            <w:pPr>
              <w:jc w:val="both"/>
              <w:rPr>
                <w:rFonts w:ascii="Times New Roman" w:hAnsi="Times New Roman" w:cs="Times New Roman"/>
                <w:b/>
                <w:sz w:val="20"/>
              </w:rPr>
            </w:pPr>
            <w:r w:rsidRPr="000D047A">
              <w:rPr>
                <w:rFonts w:ascii="Times New Roman" w:hAnsi="Times New Roman" w:cs="Times New Roman"/>
                <w:b/>
                <w:sz w:val="20"/>
              </w:rPr>
              <w:t>Jumlah</w:t>
            </w:r>
          </w:p>
        </w:tc>
        <w:tc>
          <w:tcPr>
            <w:tcW w:w="1811" w:type="dxa"/>
          </w:tcPr>
          <w:p w:rsidR="00F1606D" w:rsidRPr="000D047A" w:rsidRDefault="00F1606D" w:rsidP="000D047A">
            <w:pPr>
              <w:jc w:val="both"/>
              <w:rPr>
                <w:rFonts w:ascii="Times New Roman" w:hAnsi="Times New Roman" w:cs="Times New Roman"/>
                <w:b/>
                <w:sz w:val="20"/>
              </w:rPr>
            </w:pPr>
            <w:r w:rsidRPr="000D047A">
              <w:rPr>
                <w:rFonts w:ascii="Times New Roman" w:hAnsi="Times New Roman" w:cs="Times New Roman"/>
                <w:b/>
                <w:sz w:val="20"/>
              </w:rPr>
              <w:t>Presentasi (%)</w:t>
            </w:r>
          </w:p>
        </w:tc>
      </w:tr>
      <w:tr w:rsidR="00F1606D" w:rsidRPr="000D047A" w:rsidTr="0039337D">
        <w:trPr>
          <w:trHeight w:val="1686"/>
        </w:trPr>
        <w:tc>
          <w:tcPr>
            <w:tcW w:w="2682" w:type="dxa"/>
          </w:tcPr>
          <w:p w:rsidR="00F1606D" w:rsidRPr="000D047A" w:rsidRDefault="00F1606D" w:rsidP="000D047A">
            <w:pPr>
              <w:spacing w:before="240"/>
              <w:jc w:val="both"/>
              <w:rPr>
                <w:rFonts w:ascii="Times New Roman" w:hAnsi="Times New Roman" w:cs="Times New Roman"/>
                <w:i/>
                <w:sz w:val="20"/>
              </w:rPr>
            </w:pPr>
            <w:r w:rsidRPr="000D047A">
              <w:rPr>
                <w:rFonts w:ascii="Times New Roman" w:hAnsi="Times New Roman" w:cs="Times New Roman"/>
                <w:sz w:val="20"/>
              </w:rPr>
              <w:t>Faktor Sikap</w:t>
            </w:r>
            <w:r w:rsidR="0039337D" w:rsidRPr="000D047A">
              <w:rPr>
                <w:rFonts w:ascii="Times New Roman" w:hAnsi="Times New Roman" w:cs="Times New Roman"/>
                <w:sz w:val="20"/>
              </w:rPr>
              <w:t xml:space="preserve"> terhadap Penerapan PHBS dalam Masa Adaptasi Kebiasaan Baru (</w:t>
            </w:r>
            <w:r w:rsidR="0039337D" w:rsidRPr="000D047A">
              <w:rPr>
                <w:rFonts w:ascii="Times New Roman" w:hAnsi="Times New Roman" w:cs="Times New Roman"/>
                <w:i/>
                <w:sz w:val="20"/>
              </w:rPr>
              <w:t>new normal)</w:t>
            </w:r>
          </w:p>
          <w:p w:rsidR="000D047A" w:rsidRPr="000D047A" w:rsidRDefault="000D047A" w:rsidP="000D047A">
            <w:pPr>
              <w:spacing w:before="240"/>
              <w:jc w:val="both"/>
              <w:rPr>
                <w:rFonts w:ascii="Times New Roman" w:hAnsi="Times New Roman" w:cs="Times New Roman"/>
                <w:sz w:val="20"/>
              </w:rPr>
            </w:pPr>
          </w:p>
        </w:tc>
        <w:tc>
          <w:tcPr>
            <w:tcW w:w="1418" w:type="dxa"/>
          </w:tcPr>
          <w:p w:rsidR="00F1606D"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Positif</w:t>
            </w:r>
          </w:p>
          <w:p w:rsidR="00F1606D"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Negatif</w:t>
            </w:r>
          </w:p>
        </w:tc>
        <w:tc>
          <w:tcPr>
            <w:tcW w:w="1296" w:type="dxa"/>
          </w:tcPr>
          <w:p w:rsidR="00F1606D" w:rsidRPr="000D047A" w:rsidRDefault="00F1606D" w:rsidP="000D047A">
            <w:pPr>
              <w:spacing w:before="240"/>
              <w:jc w:val="both"/>
              <w:rPr>
                <w:rFonts w:ascii="Times New Roman" w:hAnsi="Times New Roman" w:cs="Times New Roman"/>
                <w:sz w:val="20"/>
              </w:rPr>
            </w:pPr>
            <w:r w:rsidRPr="000D047A">
              <w:rPr>
                <w:rFonts w:ascii="Times New Roman" w:hAnsi="Times New Roman" w:cs="Times New Roman"/>
                <w:sz w:val="20"/>
              </w:rPr>
              <w:t>16</w:t>
            </w:r>
          </w:p>
          <w:p w:rsidR="00F1606D" w:rsidRPr="000D047A" w:rsidRDefault="00F1606D" w:rsidP="000D047A">
            <w:pPr>
              <w:spacing w:before="240"/>
              <w:jc w:val="both"/>
              <w:rPr>
                <w:rFonts w:ascii="Times New Roman" w:hAnsi="Times New Roman" w:cs="Times New Roman"/>
                <w:sz w:val="20"/>
              </w:rPr>
            </w:pPr>
            <w:r w:rsidRPr="000D047A">
              <w:rPr>
                <w:rFonts w:ascii="Times New Roman" w:hAnsi="Times New Roman" w:cs="Times New Roman"/>
                <w:sz w:val="20"/>
              </w:rPr>
              <w:t>23</w:t>
            </w:r>
          </w:p>
        </w:tc>
        <w:tc>
          <w:tcPr>
            <w:tcW w:w="1811" w:type="dxa"/>
          </w:tcPr>
          <w:p w:rsidR="00F1606D" w:rsidRPr="000D047A" w:rsidRDefault="00F1606D" w:rsidP="000D047A">
            <w:pPr>
              <w:spacing w:before="240"/>
              <w:jc w:val="both"/>
              <w:rPr>
                <w:rFonts w:ascii="Times New Roman" w:hAnsi="Times New Roman" w:cs="Times New Roman"/>
                <w:sz w:val="20"/>
              </w:rPr>
            </w:pPr>
            <w:r w:rsidRPr="000D047A">
              <w:rPr>
                <w:rFonts w:ascii="Times New Roman" w:hAnsi="Times New Roman" w:cs="Times New Roman"/>
                <w:sz w:val="20"/>
              </w:rPr>
              <w:t>41,0%</w:t>
            </w:r>
          </w:p>
          <w:p w:rsidR="00F1606D" w:rsidRPr="000D047A" w:rsidRDefault="00F1606D" w:rsidP="000D047A">
            <w:pPr>
              <w:spacing w:before="240"/>
              <w:jc w:val="both"/>
              <w:rPr>
                <w:rFonts w:ascii="Times New Roman" w:hAnsi="Times New Roman" w:cs="Times New Roman"/>
                <w:sz w:val="20"/>
              </w:rPr>
            </w:pPr>
            <w:r w:rsidRPr="000D047A">
              <w:rPr>
                <w:rFonts w:ascii="Times New Roman" w:hAnsi="Times New Roman" w:cs="Times New Roman"/>
                <w:sz w:val="20"/>
              </w:rPr>
              <w:t>59,0%</w:t>
            </w:r>
          </w:p>
        </w:tc>
      </w:tr>
      <w:tr w:rsidR="00F1606D" w:rsidRPr="000D047A" w:rsidTr="0039337D">
        <w:tc>
          <w:tcPr>
            <w:tcW w:w="2682" w:type="dxa"/>
          </w:tcPr>
          <w:p w:rsidR="00F1606D" w:rsidRPr="000D047A" w:rsidRDefault="00F1606D" w:rsidP="000D047A">
            <w:pPr>
              <w:jc w:val="both"/>
              <w:rPr>
                <w:rFonts w:ascii="Times New Roman" w:hAnsi="Times New Roman" w:cs="Times New Roman"/>
                <w:sz w:val="20"/>
              </w:rPr>
            </w:pPr>
          </w:p>
        </w:tc>
        <w:tc>
          <w:tcPr>
            <w:tcW w:w="1418" w:type="dxa"/>
          </w:tcPr>
          <w:p w:rsidR="00F1606D" w:rsidRPr="000D047A" w:rsidRDefault="00F1606D" w:rsidP="000D047A">
            <w:pPr>
              <w:jc w:val="both"/>
              <w:rPr>
                <w:rFonts w:ascii="Times New Roman" w:hAnsi="Times New Roman" w:cs="Times New Roman"/>
                <w:sz w:val="20"/>
              </w:rPr>
            </w:pPr>
            <w:r w:rsidRPr="000D047A">
              <w:rPr>
                <w:rFonts w:ascii="Times New Roman" w:hAnsi="Times New Roman" w:cs="Times New Roman"/>
                <w:sz w:val="20"/>
              </w:rPr>
              <w:t>Total</w:t>
            </w:r>
          </w:p>
        </w:tc>
        <w:tc>
          <w:tcPr>
            <w:tcW w:w="1296" w:type="dxa"/>
          </w:tcPr>
          <w:p w:rsidR="00F1606D" w:rsidRPr="000D047A" w:rsidRDefault="00F1606D" w:rsidP="000D047A">
            <w:pPr>
              <w:jc w:val="both"/>
              <w:rPr>
                <w:rFonts w:ascii="Times New Roman" w:hAnsi="Times New Roman" w:cs="Times New Roman"/>
                <w:sz w:val="20"/>
              </w:rPr>
            </w:pPr>
            <w:r w:rsidRPr="000D047A">
              <w:rPr>
                <w:rFonts w:ascii="Times New Roman" w:hAnsi="Times New Roman" w:cs="Times New Roman"/>
                <w:sz w:val="20"/>
              </w:rPr>
              <w:t>39</w:t>
            </w:r>
          </w:p>
        </w:tc>
        <w:tc>
          <w:tcPr>
            <w:tcW w:w="1811" w:type="dxa"/>
          </w:tcPr>
          <w:p w:rsidR="00F1606D" w:rsidRPr="000D047A" w:rsidRDefault="00F1606D" w:rsidP="000D047A">
            <w:pPr>
              <w:jc w:val="both"/>
              <w:rPr>
                <w:rFonts w:ascii="Times New Roman" w:hAnsi="Times New Roman" w:cs="Times New Roman"/>
                <w:sz w:val="20"/>
              </w:rPr>
            </w:pPr>
            <w:r w:rsidRPr="000D047A">
              <w:rPr>
                <w:rFonts w:ascii="Times New Roman" w:hAnsi="Times New Roman" w:cs="Times New Roman"/>
                <w:sz w:val="20"/>
              </w:rPr>
              <w:t>100.0</w:t>
            </w:r>
          </w:p>
        </w:tc>
      </w:tr>
    </w:tbl>
    <w:p w:rsidR="00431635" w:rsidRPr="00DD0337" w:rsidRDefault="00431635" w:rsidP="008300A2">
      <w:pPr>
        <w:spacing w:after="0" w:line="480" w:lineRule="auto"/>
        <w:ind w:left="720"/>
        <w:jc w:val="both"/>
        <w:rPr>
          <w:rFonts w:ascii="Times New Roman" w:hAnsi="Times New Roman" w:cs="Times New Roman"/>
          <w:b/>
          <w:sz w:val="24"/>
        </w:rPr>
      </w:pPr>
    </w:p>
    <w:p w:rsidR="00431635" w:rsidRPr="00DD0337" w:rsidRDefault="00431635" w:rsidP="008300A2">
      <w:pPr>
        <w:spacing w:line="480" w:lineRule="auto"/>
        <w:ind w:left="1134" w:firstLine="306"/>
        <w:jc w:val="both"/>
        <w:rPr>
          <w:rFonts w:ascii="Times New Roman" w:hAnsi="Times New Roman" w:cs="Times New Roman"/>
          <w:sz w:val="24"/>
        </w:rPr>
      </w:pPr>
      <w:r w:rsidRPr="00DD0337">
        <w:rPr>
          <w:rFonts w:ascii="Times New Roman" w:hAnsi="Times New Roman" w:cs="Times New Roman"/>
          <w:sz w:val="24"/>
        </w:rPr>
        <w:t xml:space="preserve">Berdasarkan </w:t>
      </w:r>
      <w:r w:rsidR="00FC7D40" w:rsidRPr="00DD0337">
        <w:rPr>
          <w:rFonts w:ascii="Times New Roman" w:hAnsi="Times New Roman" w:cs="Times New Roman"/>
          <w:sz w:val="24"/>
        </w:rPr>
        <w:t xml:space="preserve">tabel </w:t>
      </w:r>
      <w:r w:rsidR="006B7BE1" w:rsidRPr="00DD0337">
        <w:rPr>
          <w:rFonts w:ascii="Times New Roman" w:hAnsi="Times New Roman" w:cs="Times New Roman"/>
          <w:sz w:val="24"/>
        </w:rPr>
        <w:t xml:space="preserve">4.3 </w:t>
      </w:r>
      <w:r w:rsidRPr="00DD0337">
        <w:rPr>
          <w:rFonts w:ascii="Times New Roman" w:hAnsi="Times New Roman" w:cs="Times New Roman"/>
          <w:sz w:val="24"/>
        </w:rPr>
        <w:t xml:space="preserve">data distribusi frekuensi faktor sikap siswa/i </w:t>
      </w:r>
      <w:r w:rsidR="003D412A" w:rsidRPr="00DD0337">
        <w:rPr>
          <w:rFonts w:ascii="Times New Roman" w:hAnsi="Times New Roman" w:cs="Times New Roman"/>
          <w:sz w:val="24"/>
        </w:rPr>
        <w:t>terhadap enerapan PHBS dalam masa adaptasi kebiasaan Baru (</w:t>
      </w:r>
      <w:r w:rsidR="003D412A" w:rsidRPr="00DD0337">
        <w:rPr>
          <w:rFonts w:ascii="Times New Roman" w:hAnsi="Times New Roman" w:cs="Times New Roman"/>
          <w:i/>
          <w:sz w:val="24"/>
        </w:rPr>
        <w:t xml:space="preserve">new normal) </w:t>
      </w:r>
      <w:r w:rsidRPr="00DD0337">
        <w:rPr>
          <w:rFonts w:ascii="Times New Roman" w:hAnsi="Times New Roman" w:cs="Times New Roman"/>
          <w:sz w:val="24"/>
        </w:rPr>
        <w:t xml:space="preserve">diketahui bahwa 16 responden (41,0%) mempunyai faktor sikap dengan kategori positif, 23 responden (59,0%) mempunyai faktor sikap dengan kategori negatif. Sehingga </w:t>
      </w:r>
      <w:r w:rsidR="00D46AE4" w:rsidRPr="00DD0337">
        <w:rPr>
          <w:rFonts w:ascii="Times New Roman" w:hAnsi="Times New Roman" w:cs="Times New Roman"/>
          <w:sz w:val="24"/>
        </w:rPr>
        <w:t xml:space="preserve">dapat dikatakan </w:t>
      </w:r>
      <w:r w:rsidRPr="00DD0337">
        <w:rPr>
          <w:rFonts w:ascii="Times New Roman" w:hAnsi="Times New Roman" w:cs="Times New Roman"/>
          <w:sz w:val="24"/>
        </w:rPr>
        <w:t xml:space="preserve">mayoritas responden mempunyai faktor sikap dengan kategori negatif </w:t>
      </w:r>
      <w:r w:rsidR="003D412A" w:rsidRPr="00DD0337">
        <w:rPr>
          <w:rFonts w:ascii="Times New Roman" w:hAnsi="Times New Roman" w:cs="Times New Roman"/>
          <w:sz w:val="24"/>
        </w:rPr>
        <w:t xml:space="preserve">terhadap </w:t>
      </w:r>
      <w:r w:rsidRPr="00DD0337">
        <w:rPr>
          <w:rFonts w:ascii="Times New Roman" w:hAnsi="Times New Roman" w:cs="Times New Roman"/>
          <w:sz w:val="24"/>
        </w:rPr>
        <w:t xml:space="preserve">penerapan PHBS dalam masa </w:t>
      </w:r>
      <w:r w:rsidRPr="00DD0337">
        <w:rPr>
          <w:rFonts w:ascii="Times New Roman" w:hAnsi="Times New Roman" w:cs="Times New Roman"/>
          <w:i/>
          <w:sz w:val="24"/>
        </w:rPr>
        <w:t>new normal</w:t>
      </w:r>
      <w:r w:rsidRPr="00DD0337">
        <w:rPr>
          <w:rFonts w:ascii="Times New Roman" w:hAnsi="Times New Roman" w:cs="Times New Roman"/>
          <w:sz w:val="24"/>
        </w:rPr>
        <w:t>.</w:t>
      </w:r>
    </w:p>
    <w:p w:rsidR="00431635" w:rsidRPr="00DD0337" w:rsidRDefault="00431635" w:rsidP="008300A2">
      <w:pPr>
        <w:pStyle w:val="ListParagraph"/>
        <w:numPr>
          <w:ilvl w:val="0"/>
          <w:numId w:val="71"/>
        </w:numPr>
        <w:spacing w:line="480" w:lineRule="auto"/>
        <w:rPr>
          <w:rFonts w:ascii="Times New Roman" w:hAnsi="Times New Roman" w:cs="Times New Roman"/>
          <w:sz w:val="24"/>
        </w:rPr>
      </w:pPr>
      <w:r w:rsidRPr="00DD0337">
        <w:rPr>
          <w:rFonts w:ascii="Times New Roman" w:hAnsi="Times New Roman" w:cs="Times New Roman"/>
          <w:sz w:val="24"/>
          <w:lang w:val="id-ID"/>
        </w:rPr>
        <w:t>Faktor Fasilitas</w:t>
      </w:r>
    </w:p>
    <w:p w:rsidR="00431635" w:rsidRPr="000D047A" w:rsidRDefault="00431635"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Tabel</w:t>
      </w:r>
      <w:r w:rsidR="00FC7D40" w:rsidRPr="000D047A">
        <w:rPr>
          <w:rFonts w:ascii="Times New Roman" w:hAnsi="Times New Roman" w:cs="Times New Roman"/>
          <w:sz w:val="24"/>
        </w:rPr>
        <w:t xml:space="preserve"> 4.4</w:t>
      </w:r>
    </w:p>
    <w:p w:rsidR="00431635" w:rsidRPr="000D047A" w:rsidRDefault="00431635" w:rsidP="00C02AC0">
      <w:pPr>
        <w:spacing w:after="0" w:line="480" w:lineRule="auto"/>
        <w:ind w:left="720"/>
        <w:jc w:val="center"/>
        <w:rPr>
          <w:rFonts w:ascii="Times New Roman" w:hAnsi="Times New Roman" w:cs="Times New Roman"/>
          <w:sz w:val="24"/>
        </w:rPr>
      </w:pPr>
      <w:r w:rsidRPr="000D047A">
        <w:rPr>
          <w:rFonts w:ascii="Times New Roman" w:hAnsi="Times New Roman" w:cs="Times New Roman"/>
          <w:sz w:val="24"/>
        </w:rPr>
        <w:t>Distribusi Data Frekuensi Faktor Fasilitas</w:t>
      </w:r>
    </w:p>
    <w:tbl>
      <w:tblPr>
        <w:tblStyle w:val="TableGrid"/>
        <w:tblW w:w="0" w:type="auto"/>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2399"/>
        <w:gridCol w:w="1984"/>
        <w:gridCol w:w="1013"/>
        <w:gridCol w:w="1811"/>
      </w:tblGrid>
      <w:tr w:rsidR="00431635" w:rsidRPr="000D047A" w:rsidTr="003D412A">
        <w:tc>
          <w:tcPr>
            <w:tcW w:w="2399" w:type="dxa"/>
          </w:tcPr>
          <w:p w:rsidR="00431635" w:rsidRPr="000D047A" w:rsidRDefault="00431635" w:rsidP="000D047A">
            <w:pPr>
              <w:jc w:val="both"/>
              <w:rPr>
                <w:rFonts w:ascii="Times New Roman" w:hAnsi="Times New Roman" w:cs="Times New Roman"/>
                <w:b/>
                <w:sz w:val="20"/>
              </w:rPr>
            </w:pPr>
            <w:r w:rsidRPr="000D047A">
              <w:rPr>
                <w:rFonts w:ascii="Times New Roman" w:hAnsi="Times New Roman" w:cs="Times New Roman"/>
                <w:b/>
                <w:sz w:val="20"/>
              </w:rPr>
              <w:t xml:space="preserve">Variabel </w:t>
            </w:r>
          </w:p>
        </w:tc>
        <w:tc>
          <w:tcPr>
            <w:tcW w:w="1984" w:type="dxa"/>
          </w:tcPr>
          <w:p w:rsidR="00431635" w:rsidRPr="000D047A" w:rsidRDefault="00431635" w:rsidP="000D047A">
            <w:pPr>
              <w:jc w:val="both"/>
              <w:rPr>
                <w:rFonts w:ascii="Times New Roman" w:hAnsi="Times New Roman" w:cs="Times New Roman"/>
                <w:b/>
                <w:sz w:val="20"/>
              </w:rPr>
            </w:pPr>
            <w:r w:rsidRPr="000D047A">
              <w:rPr>
                <w:rFonts w:ascii="Times New Roman" w:hAnsi="Times New Roman" w:cs="Times New Roman"/>
                <w:b/>
                <w:sz w:val="20"/>
              </w:rPr>
              <w:t>Kategori</w:t>
            </w:r>
          </w:p>
        </w:tc>
        <w:tc>
          <w:tcPr>
            <w:tcW w:w="1013" w:type="dxa"/>
          </w:tcPr>
          <w:p w:rsidR="00431635" w:rsidRPr="000D047A" w:rsidRDefault="00431635" w:rsidP="000D047A">
            <w:pPr>
              <w:jc w:val="both"/>
              <w:rPr>
                <w:rFonts w:ascii="Times New Roman" w:hAnsi="Times New Roman" w:cs="Times New Roman"/>
                <w:b/>
                <w:sz w:val="20"/>
              </w:rPr>
            </w:pPr>
            <w:r w:rsidRPr="000D047A">
              <w:rPr>
                <w:rFonts w:ascii="Times New Roman" w:hAnsi="Times New Roman" w:cs="Times New Roman"/>
                <w:b/>
                <w:sz w:val="20"/>
              </w:rPr>
              <w:t>Jumlah</w:t>
            </w:r>
          </w:p>
        </w:tc>
        <w:tc>
          <w:tcPr>
            <w:tcW w:w="1811" w:type="dxa"/>
          </w:tcPr>
          <w:p w:rsidR="00431635" w:rsidRPr="000D047A" w:rsidRDefault="00431635" w:rsidP="000D047A">
            <w:pPr>
              <w:jc w:val="both"/>
              <w:rPr>
                <w:rFonts w:ascii="Times New Roman" w:hAnsi="Times New Roman" w:cs="Times New Roman"/>
                <w:b/>
                <w:sz w:val="20"/>
              </w:rPr>
            </w:pPr>
            <w:r w:rsidRPr="000D047A">
              <w:rPr>
                <w:rFonts w:ascii="Times New Roman" w:hAnsi="Times New Roman" w:cs="Times New Roman"/>
                <w:b/>
                <w:sz w:val="20"/>
              </w:rPr>
              <w:t>Presentasi (%)</w:t>
            </w:r>
          </w:p>
        </w:tc>
      </w:tr>
      <w:tr w:rsidR="00431635" w:rsidRPr="000D047A" w:rsidTr="003D412A">
        <w:trPr>
          <w:trHeight w:val="1686"/>
        </w:trPr>
        <w:tc>
          <w:tcPr>
            <w:tcW w:w="2399" w:type="dxa"/>
          </w:tcPr>
          <w:p w:rsidR="00431635" w:rsidRPr="000D047A" w:rsidRDefault="00431635" w:rsidP="000D047A">
            <w:pPr>
              <w:spacing w:before="240"/>
              <w:jc w:val="both"/>
              <w:rPr>
                <w:rFonts w:ascii="Times New Roman" w:hAnsi="Times New Roman" w:cs="Times New Roman"/>
                <w:sz w:val="20"/>
              </w:rPr>
            </w:pPr>
            <w:r w:rsidRPr="000D047A">
              <w:rPr>
                <w:rFonts w:ascii="Times New Roman" w:hAnsi="Times New Roman" w:cs="Times New Roman"/>
                <w:sz w:val="20"/>
              </w:rPr>
              <w:t>Faktor Fasilitas</w:t>
            </w:r>
            <w:r w:rsidR="003D412A" w:rsidRPr="000D047A">
              <w:rPr>
                <w:rFonts w:ascii="Times New Roman" w:hAnsi="Times New Roman" w:cs="Times New Roman"/>
                <w:sz w:val="20"/>
              </w:rPr>
              <w:t xml:space="preserve"> terhadap Penerapan PHBS dalam Masa Adaptasi Kebiasaan Baru (</w:t>
            </w:r>
            <w:r w:rsidR="003D412A" w:rsidRPr="000D047A">
              <w:rPr>
                <w:rFonts w:ascii="Times New Roman" w:hAnsi="Times New Roman" w:cs="Times New Roman"/>
                <w:i/>
                <w:sz w:val="20"/>
              </w:rPr>
              <w:t>new normal)</w:t>
            </w:r>
          </w:p>
        </w:tc>
        <w:tc>
          <w:tcPr>
            <w:tcW w:w="1984" w:type="dxa"/>
          </w:tcPr>
          <w:p w:rsidR="00431635" w:rsidRPr="000D047A" w:rsidRDefault="009902BA" w:rsidP="000D047A">
            <w:pPr>
              <w:spacing w:before="240"/>
              <w:rPr>
                <w:rFonts w:ascii="Times New Roman" w:hAnsi="Times New Roman" w:cs="Times New Roman"/>
                <w:sz w:val="20"/>
              </w:rPr>
            </w:pPr>
            <w:r w:rsidRPr="000D047A">
              <w:rPr>
                <w:rFonts w:ascii="Times New Roman" w:hAnsi="Times New Roman" w:cs="Times New Roman"/>
                <w:sz w:val="20"/>
              </w:rPr>
              <w:t>Memenuhi Syarat</w:t>
            </w:r>
          </w:p>
          <w:p w:rsidR="00431635" w:rsidRPr="000D047A" w:rsidRDefault="00431635" w:rsidP="000D047A">
            <w:pPr>
              <w:spacing w:before="240"/>
              <w:rPr>
                <w:rFonts w:ascii="Times New Roman" w:hAnsi="Times New Roman" w:cs="Times New Roman"/>
                <w:sz w:val="20"/>
              </w:rPr>
            </w:pPr>
            <w:r w:rsidRPr="000D047A">
              <w:rPr>
                <w:rFonts w:ascii="Times New Roman" w:hAnsi="Times New Roman" w:cs="Times New Roman"/>
                <w:sz w:val="20"/>
              </w:rPr>
              <w:t>Tidak</w:t>
            </w:r>
            <w:r w:rsidR="009902BA" w:rsidRPr="000D047A">
              <w:rPr>
                <w:rFonts w:ascii="Times New Roman" w:hAnsi="Times New Roman" w:cs="Times New Roman"/>
                <w:sz w:val="20"/>
              </w:rPr>
              <w:t xml:space="preserve"> Memenuhi Syarat</w:t>
            </w:r>
          </w:p>
        </w:tc>
        <w:tc>
          <w:tcPr>
            <w:tcW w:w="1013" w:type="dxa"/>
          </w:tcPr>
          <w:p w:rsidR="00431635" w:rsidRPr="000D047A" w:rsidRDefault="00431635" w:rsidP="000D047A">
            <w:pPr>
              <w:spacing w:before="240"/>
              <w:jc w:val="both"/>
              <w:rPr>
                <w:rFonts w:ascii="Times New Roman" w:hAnsi="Times New Roman" w:cs="Times New Roman"/>
                <w:sz w:val="20"/>
              </w:rPr>
            </w:pPr>
            <w:r w:rsidRPr="000D047A">
              <w:rPr>
                <w:rFonts w:ascii="Times New Roman" w:hAnsi="Times New Roman" w:cs="Times New Roman"/>
                <w:sz w:val="20"/>
              </w:rPr>
              <w:t>21</w:t>
            </w:r>
          </w:p>
          <w:p w:rsidR="00431635" w:rsidRPr="000D047A" w:rsidRDefault="00431635" w:rsidP="000D047A">
            <w:pPr>
              <w:spacing w:before="240"/>
              <w:jc w:val="both"/>
              <w:rPr>
                <w:rFonts w:ascii="Times New Roman" w:hAnsi="Times New Roman" w:cs="Times New Roman"/>
                <w:sz w:val="20"/>
              </w:rPr>
            </w:pPr>
            <w:r w:rsidRPr="000D047A">
              <w:rPr>
                <w:rFonts w:ascii="Times New Roman" w:hAnsi="Times New Roman" w:cs="Times New Roman"/>
                <w:sz w:val="20"/>
              </w:rPr>
              <w:t>18</w:t>
            </w:r>
          </w:p>
        </w:tc>
        <w:tc>
          <w:tcPr>
            <w:tcW w:w="1811" w:type="dxa"/>
          </w:tcPr>
          <w:p w:rsidR="00431635" w:rsidRPr="000D047A" w:rsidRDefault="00431635" w:rsidP="000D047A">
            <w:pPr>
              <w:spacing w:before="240"/>
              <w:jc w:val="both"/>
              <w:rPr>
                <w:rFonts w:ascii="Times New Roman" w:hAnsi="Times New Roman" w:cs="Times New Roman"/>
                <w:sz w:val="20"/>
              </w:rPr>
            </w:pPr>
            <w:r w:rsidRPr="000D047A">
              <w:rPr>
                <w:rFonts w:ascii="Times New Roman" w:hAnsi="Times New Roman" w:cs="Times New Roman"/>
                <w:sz w:val="20"/>
              </w:rPr>
              <w:t>53,8%</w:t>
            </w:r>
          </w:p>
          <w:p w:rsidR="00431635" w:rsidRPr="000D047A" w:rsidRDefault="00431635" w:rsidP="000D047A">
            <w:pPr>
              <w:spacing w:before="240"/>
              <w:jc w:val="both"/>
              <w:rPr>
                <w:rFonts w:ascii="Times New Roman" w:hAnsi="Times New Roman" w:cs="Times New Roman"/>
                <w:sz w:val="20"/>
              </w:rPr>
            </w:pPr>
            <w:r w:rsidRPr="000D047A">
              <w:rPr>
                <w:rFonts w:ascii="Times New Roman" w:hAnsi="Times New Roman" w:cs="Times New Roman"/>
                <w:sz w:val="20"/>
              </w:rPr>
              <w:t>46,2%</w:t>
            </w:r>
          </w:p>
        </w:tc>
      </w:tr>
      <w:tr w:rsidR="00431635" w:rsidRPr="000D047A" w:rsidTr="003D412A">
        <w:tc>
          <w:tcPr>
            <w:tcW w:w="2399" w:type="dxa"/>
          </w:tcPr>
          <w:p w:rsidR="00431635" w:rsidRPr="000D047A" w:rsidRDefault="00431635" w:rsidP="000D047A">
            <w:pPr>
              <w:jc w:val="both"/>
              <w:rPr>
                <w:rFonts w:ascii="Times New Roman" w:hAnsi="Times New Roman" w:cs="Times New Roman"/>
                <w:sz w:val="20"/>
              </w:rPr>
            </w:pPr>
          </w:p>
        </w:tc>
        <w:tc>
          <w:tcPr>
            <w:tcW w:w="1984" w:type="dxa"/>
          </w:tcPr>
          <w:p w:rsidR="00431635" w:rsidRPr="000D047A" w:rsidRDefault="00431635" w:rsidP="000D047A">
            <w:pPr>
              <w:jc w:val="both"/>
              <w:rPr>
                <w:rFonts w:ascii="Times New Roman" w:hAnsi="Times New Roman" w:cs="Times New Roman"/>
                <w:sz w:val="20"/>
              </w:rPr>
            </w:pPr>
            <w:r w:rsidRPr="000D047A">
              <w:rPr>
                <w:rFonts w:ascii="Times New Roman" w:hAnsi="Times New Roman" w:cs="Times New Roman"/>
                <w:sz w:val="20"/>
              </w:rPr>
              <w:t>Total</w:t>
            </w:r>
          </w:p>
        </w:tc>
        <w:tc>
          <w:tcPr>
            <w:tcW w:w="1013" w:type="dxa"/>
          </w:tcPr>
          <w:p w:rsidR="00431635" w:rsidRPr="000D047A" w:rsidRDefault="00431635" w:rsidP="000D047A">
            <w:pPr>
              <w:jc w:val="both"/>
              <w:rPr>
                <w:rFonts w:ascii="Times New Roman" w:hAnsi="Times New Roman" w:cs="Times New Roman"/>
                <w:sz w:val="20"/>
              </w:rPr>
            </w:pPr>
            <w:r w:rsidRPr="000D047A">
              <w:rPr>
                <w:rFonts w:ascii="Times New Roman" w:hAnsi="Times New Roman" w:cs="Times New Roman"/>
                <w:sz w:val="20"/>
              </w:rPr>
              <w:t>39</w:t>
            </w:r>
          </w:p>
        </w:tc>
        <w:tc>
          <w:tcPr>
            <w:tcW w:w="1811" w:type="dxa"/>
          </w:tcPr>
          <w:p w:rsidR="00431635" w:rsidRPr="000D047A" w:rsidRDefault="00431635" w:rsidP="000D047A">
            <w:pPr>
              <w:jc w:val="both"/>
              <w:rPr>
                <w:rFonts w:ascii="Times New Roman" w:hAnsi="Times New Roman" w:cs="Times New Roman"/>
                <w:sz w:val="20"/>
              </w:rPr>
            </w:pPr>
            <w:r w:rsidRPr="000D047A">
              <w:rPr>
                <w:rFonts w:ascii="Times New Roman" w:hAnsi="Times New Roman" w:cs="Times New Roman"/>
                <w:sz w:val="20"/>
              </w:rPr>
              <w:t>100.0</w:t>
            </w:r>
          </w:p>
        </w:tc>
      </w:tr>
    </w:tbl>
    <w:p w:rsidR="00431635" w:rsidRPr="00DD0337" w:rsidRDefault="00431635" w:rsidP="008300A2">
      <w:pPr>
        <w:spacing w:line="480" w:lineRule="auto"/>
        <w:ind w:left="1134" w:firstLine="306"/>
        <w:jc w:val="both"/>
        <w:rPr>
          <w:rFonts w:ascii="Times New Roman" w:hAnsi="Times New Roman" w:cs="Times New Roman"/>
          <w:sz w:val="24"/>
        </w:rPr>
      </w:pPr>
    </w:p>
    <w:p w:rsidR="001D2E68" w:rsidRPr="000D047A" w:rsidRDefault="00431635" w:rsidP="000D047A">
      <w:pPr>
        <w:spacing w:line="480" w:lineRule="auto"/>
        <w:ind w:left="1134" w:firstLine="306"/>
        <w:jc w:val="both"/>
        <w:rPr>
          <w:rFonts w:ascii="Times New Roman" w:hAnsi="Times New Roman" w:cs="Times New Roman"/>
          <w:sz w:val="24"/>
        </w:rPr>
      </w:pPr>
      <w:r w:rsidRPr="00DD0337">
        <w:rPr>
          <w:rFonts w:ascii="Times New Roman" w:hAnsi="Times New Roman" w:cs="Times New Roman"/>
          <w:sz w:val="24"/>
        </w:rPr>
        <w:lastRenderedPageBreak/>
        <w:t xml:space="preserve">Berdasarkan </w:t>
      </w:r>
      <w:r w:rsidR="00FC7D40" w:rsidRPr="00DD0337">
        <w:rPr>
          <w:rFonts w:ascii="Times New Roman" w:hAnsi="Times New Roman" w:cs="Times New Roman"/>
          <w:sz w:val="24"/>
        </w:rPr>
        <w:t>tabel</w:t>
      </w:r>
      <w:r w:rsidR="006B7BE1" w:rsidRPr="00DD0337">
        <w:rPr>
          <w:rFonts w:ascii="Times New Roman" w:hAnsi="Times New Roman" w:cs="Times New Roman"/>
          <w:sz w:val="24"/>
        </w:rPr>
        <w:t xml:space="preserve"> 4.4 </w:t>
      </w:r>
      <w:r w:rsidRPr="00DD0337">
        <w:rPr>
          <w:rFonts w:ascii="Times New Roman" w:hAnsi="Times New Roman" w:cs="Times New Roman"/>
          <w:sz w:val="24"/>
        </w:rPr>
        <w:t>data distribusi frekuensi faktor fasilitas dapat</w:t>
      </w:r>
      <w:r w:rsidR="00FC7D40" w:rsidRPr="00DD0337">
        <w:rPr>
          <w:rFonts w:ascii="Times New Roman" w:hAnsi="Times New Roman" w:cs="Times New Roman"/>
          <w:sz w:val="24"/>
        </w:rPr>
        <w:t xml:space="preserve"> diketahui bahwa 21</w:t>
      </w:r>
      <w:r w:rsidRPr="00DD0337">
        <w:rPr>
          <w:rFonts w:ascii="Times New Roman" w:hAnsi="Times New Roman" w:cs="Times New Roman"/>
          <w:sz w:val="24"/>
        </w:rPr>
        <w:t xml:space="preserve"> </w:t>
      </w:r>
      <w:r w:rsidR="00FC7D40" w:rsidRPr="00DD0337">
        <w:rPr>
          <w:rFonts w:ascii="Times New Roman" w:hAnsi="Times New Roman" w:cs="Times New Roman"/>
          <w:sz w:val="24"/>
        </w:rPr>
        <w:t>responden (53,8</w:t>
      </w:r>
      <w:r w:rsidRPr="00DD0337">
        <w:rPr>
          <w:rFonts w:ascii="Times New Roman" w:hAnsi="Times New Roman" w:cs="Times New Roman"/>
          <w:sz w:val="24"/>
        </w:rPr>
        <w:t xml:space="preserve">%) </w:t>
      </w:r>
      <w:r w:rsidR="00FC7D40" w:rsidRPr="00DD0337">
        <w:rPr>
          <w:rFonts w:ascii="Times New Roman" w:hAnsi="Times New Roman" w:cs="Times New Roman"/>
          <w:sz w:val="24"/>
        </w:rPr>
        <w:t>menyatakan fasilitas sekolah</w:t>
      </w:r>
      <w:r w:rsidRPr="00DD0337">
        <w:rPr>
          <w:rFonts w:ascii="Times New Roman" w:hAnsi="Times New Roman" w:cs="Times New Roman"/>
          <w:sz w:val="24"/>
        </w:rPr>
        <w:t xml:space="preserve"> </w:t>
      </w:r>
      <w:r w:rsidR="003D412A" w:rsidRPr="00DD0337">
        <w:rPr>
          <w:rFonts w:ascii="Times New Roman" w:hAnsi="Times New Roman" w:cs="Times New Roman"/>
          <w:sz w:val="24"/>
        </w:rPr>
        <w:t>terhadap penerapan PHBS dalam masa adaptasi kebiasaan baru (</w:t>
      </w:r>
      <w:r w:rsidR="003D412A" w:rsidRPr="00DD0337">
        <w:rPr>
          <w:rFonts w:ascii="Times New Roman" w:hAnsi="Times New Roman" w:cs="Times New Roman"/>
          <w:i/>
          <w:sz w:val="24"/>
        </w:rPr>
        <w:t xml:space="preserve">new normal) </w:t>
      </w:r>
      <w:r w:rsidRPr="00DD0337">
        <w:rPr>
          <w:rFonts w:ascii="Times New Roman" w:hAnsi="Times New Roman" w:cs="Times New Roman"/>
          <w:sz w:val="24"/>
        </w:rPr>
        <w:t xml:space="preserve">dengan kategori </w:t>
      </w:r>
      <w:r w:rsidR="00FC7D40" w:rsidRPr="00DD0337">
        <w:rPr>
          <w:rFonts w:ascii="Times New Roman" w:hAnsi="Times New Roman" w:cs="Times New Roman"/>
          <w:sz w:val="24"/>
        </w:rPr>
        <w:t>memenuhi syarat, 18</w:t>
      </w:r>
      <w:r w:rsidRPr="00DD0337">
        <w:rPr>
          <w:rFonts w:ascii="Times New Roman" w:hAnsi="Times New Roman" w:cs="Times New Roman"/>
          <w:sz w:val="24"/>
        </w:rPr>
        <w:t xml:space="preserve"> r</w:t>
      </w:r>
      <w:r w:rsidR="00FC7D40" w:rsidRPr="00DD0337">
        <w:rPr>
          <w:rFonts w:ascii="Times New Roman" w:hAnsi="Times New Roman" w:cs="Times New Roman"/>
          <w:sz w:val="24"/>
        </w:rPr>
        <w:t>esponden (46,2</w:t>
      </w:r>
      <w:r w:rsidRPr="00DD0337">
        <w:rPr>
          <w:rFonts w:ascii="Times New Roman" w:hAnsi="Times New Roman" w:cs="Times New Roman"/>
          <w:sz w:val="24"/>
        </w:rPr>
        <w:t xml:space="preserve">%) </w:t>
      </w:r>
      <w:r w:rsidR="00FC7D40" w:rsidRPr="00DD0337">
        <w:rPr>
          <w:rFonts w:ascii="Times New Roman" w:hAnsi="Times New Roman" w:cs="Times New Roman"/>
          <w:sz w:val="24"/>
        </w:rPr>
        <w:t>menyatakan fasilitas sekolah dengan kategori tidak memenuhi syarat</w:t>
      </w:r>
      <w:r w:rsidRPr="00DD0337">
        <w:rPr>
          <w:rFonts w:ascii="Times New Roman" w:hAnsi="Times New Roman" w:cs="Times New Roman"/>
          <w:sz w:val="24"/>
        </w:rPr>
        <w:t xml:space="preserve">. Sehingga </w:t>
      </w:r>
      <w:r w:rsidR="00D46AE4" w:rsidRPr="00DD0337">
        <w:rPr>
          <w:rFonts w:ascii="Times New Roman" w:hAnsi="Times New Roman" w:cs="Times New Roman"/>
          <w:sz w:val="24"/>
        </w:rPr>
        <w:t xml:space="preserve">dapat dikatakan bahwa </w:t>
      </w:r>
      <w:r w:rsidRPr="00DD0337">
        <w:rPr>
          <w:rFonts w:ascii="Times New Roman" w:hAnsi="Times New Roman" w:cs="Times New Roman"/>
          <w:sz w:val="24"/>
        </w:rPr>
        <w:t xml:space="preserve">mayoritas responden </w:t>
      </w:r>
      <w:r w:rsidR="00FC7D40" w:rsidRPr="00DD0337">
        <w:rPr>
          <w:rFonts w:ascii="Times New Roman" w:hAnsi="Times New Roman" w:cs="Times New Roman"/>
          <w:sz w:val="24"/>
        </w:rPr>
        <w:t>m</w:t>
      </w:r>
      <w:r w:rsidR="00D46AE4" w:rsidRPr="00DD0337">
        <w:rPr>
          <w:rFonts w:ascii="Times New Roman" w:hAnsi="Times New Roman" w:cs="Times New Roman"/>
          <w:sz w:val="24"/>
        </w:rPr>
        <w:t xml:space="preserve">enyatakan </w:t>
      </w:r>
      <w:r w:rsidR="00FC7D40" w:rsidRPr="00DD0337">
        <w:rPr>
          <w:rFonts w:ascii="Times New Roman" w:hAnsi="Times New Roman" w:cs="Times New Roman"/>
          <w:sz w:val="24"/>
        </w:rPr>
        <w:t xml:space="preserve">fasilitas sekolah dengan kategori memenuhi </w:t>
      </w:r>
      <w:r w:rsidR="00D46AE4" w:rsidRPr="00DD0337">
        <w:rPr>
          <w:rFonts w:ascii="Times New Roman" w:hAnsi="Times New Roman" w:cs="Times New Roman"/>
          <w:sz w:val="24"/>
        </w:rPr>
        <w:t xml:space="preserve">syarat </w:t>
      </w:r>
      <w:r w:rsidRPr="00DD0337">
        <w:rPr>
          <w:rFonts w:ascii="Times New Roman" w:hAnsi="Times New Roman" w:cs="Times New Roman"/>
          <w:sz w:val="24"/>
        </w:rPr>
        <w:t xml:space="preserve">pada penerapan PHBS dalam masa </w:t>
      </w:r>
      <w:r w:rsidRPr="00DD0337">
        <w:rPr>
          <w:rFonts w:ascii="Times New Roman" w:hAnsi="Times New Roman" w:cs="Times New Roman"/>
          <w:i/>
          <w:sz w:val="24"/>
        </w:rPr>
        <w:t>new normal</w:t>
      </w:r>
      <w:r w:rsidR="000D047A">
        <w:rPr>
          <w:rFonts w:ascii="Times New Roman" w:hAnsi="Times New Roman" w:cs="Times New Roman"/>
          <w:sz w:val="24"/>
        </w:rPr>
        <w:t>.</w:t>
      </w:r>
    </w:p>
    <w:p w:rsidR="001D2E68" w:rsidRPr="00DD0337" w:rsidRDefault="001D2E68" w:rsidP="008300A2">
      <w:pPr>
        <w:pStyle w:val="ListParagraph"/>
        <w:numPr>
          <w:ilvl w:val="0"/>
          <w:numId w:val="70"/>
        </w:numPr>
        <w:spacing w:line="480" w:lineRule="auto"/>
        <w:jc w:val="both"/>
        <w:outlineLvl w:val="2"/>
        <w:rPr>
          <w:rFonts w:ascii="Times New Roman" w:hAnsi="Times New Roman" w:cs="Times New Roman"/>
          <w:sz w:val="24"/>
        </w:rPr>
      </w:pPr>
      <w:bookmarkStart w:id="42" w:name="_Toc79677221"/>
      <w:r w:rsidRPr="00DD0337">
        <w:rPr>
          <w:rFonts w:ascii="Times New Roman" w:hAnsi="Times New Roman" w:cs="Times New Roman"/>
          <w:sz w:val="24"/>
          <w:lang w:val="id-ID"/>
        </w:rPr>
        <w:t>Analisis Bivariat</w:t>
      </w:r>
      <w:bookmarkEnd w:id="42"/>
    </w:p>
    <w:p w:rsidR="00CC0078" w:rsidRPr="00DD0337" w:rsidRDefault="00CC0078" w:rsidP="008300A2">
      <w:pPr>
        <w:pStyle w:val="ListParagraph"/>
        <w:numPr>
          <w:ilvl w:val="0"/>
          <w:numId w:val="72"/>
        </w:numPr>
        <w:spacing w:line="480" w:lineRule="auto"/>
        <w:jc w:val="both"/>
        <w:rPr>
          <w:rFonts w:ascii="Times New Roman" w:hAnsi="Times New Roman" w:cs="Times New Roman"/>
          <w:sz w:val="24"/>
        </w:rPr>
      </w:pPr>
      <w:r w:rsidRPr="00DD0337">
        <w:rPr>
          <w:rFonts w:ascii="Times New Roman" w:hAnsi="Times New Roman" w:cs="Times New Roman"/>
          <w:sz w:val="24"/>
          <w:lang w:val="id-ID"/>
        </w:rPr>
        <w:t>Analisis Faktor Pengetahuan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1D2E68" w:rsidRPr="000D047A" w:rsidRDefault="001D2E68" w:rsidP="00C02AC0">
      <w:pPr>
        <w:pStyle w:val="ListParagraph"/>
        <w:ind w:left="720" w:firstLine="0"/>
        <w:jc w:val="center"/>
        <w:rPr>
          <w:rFonts w:ascii="Times New Roman" w:hAnsi="Times New Roman" w:cs="Times New Roman"/>
          <w:sz w:val="24"/>
          <w:lang w:val="id-ID"/>
        </w:rPr>
      </w:pPr>
      <w:r w:rsidRPr="000D047A">
        <w:rPr>
          <w:rFonts w:ascii="Times New Roman" w:hAnsi="Times New Roman" w:cs="Times New Roman"/>
          <w:sz w:val="24"/>
          <w:lang w:val="id-ID"/>
        </w:rPr>
        <w:t>Tabel 4.5</w:t>
      </w:r>
    </w:p>
    <w:p w:rsidR="00C02AC0" w:rsidRDefault="001D2E68" w:rsidP="00C02AC0">
      <w:pPr>
        <w:pStyle w:val="ListParagraph"/>
        <w:ind w:left="720" w:firstLine="0"/>
        <w:jc w:val="center"/>
        <w:rPr>
          <w:rFonts w:ascii="Times New Roman" w:hAnsi="Times New Roman" w:cs="Times New Roman"/>
          <w:sz w:val="24"/>
          <w:lang w:val="id-ID"/>
        </w:rPr>
      </w:pPr>
      <w:r w:rsidRPr="000D047A">
        <w:rPr>
          <w:rFonts w:ascii="Times New Roman" w:hAnsi="Times New Roman" w:cs="Times New Roman"/>
          <w:sz w:val="24"/>
          <w:lang w:val="id-ID"/>
        </w:rPr>
        <w:t>Analisis Faktor Pengetahuan dengan Penerapan PHBS dalam Masa Adaptasi Kebiasaan Baru (</w:t>
      </w:r>
      <w:r w:rsidRPr="000D047A">
        <w:rPr>
          <w:rFonts w:ascii="Times New Roman" w:hAnsi="Times New Roman" w:cs="Times New Roman"/>
          <w:i/>
          <w:sz w:val="24"/>
          <w:lang w:val="id-ID"/>
        </w:rPr>
        <w:t>New Normal</w:t>
      </w:r>
      <w:r w:rsidRPr="000D047A">
        <w:rPr>
          <w:rFonts w:ascii="Times New Roman" w:hAnsi="Times New Roman" w:cs="Times New Roman"/>
          <w:sz w:val="24"/>
          <w:lang w:val="id-ID"/>
        </w:rPr>
        <w:t>) p</w:t>
      </w:r>
      <w:r w:rsidR="00C02AC0">
        <w:rPr>
          <w:rFonts w:ascii="Times New Roman" w:hAnsi="Times New Roman" w:cs="Times New Roman"/>
          <w:sz w:val="24"/>
          <w:lang w:val="id-ID"/>
        </w:rPr>
        <w:t>ada siswa/i di SDN Payungsari IV</w:t>
      </w:r>
    </w:p>
    <w:p w:rsidR="001D2E68" w:rsidRPr="000D047A" w:rsidRDefault="001D2E68" w:rsidP="00C02AC0">
      <w:pPr>
        <w:pStyle w:val="ListParagraph"/>
        <w:spacing w:line="480" w:lineRule="auto"/>
        <w:ind w:left="720" w:firstLine="0"/>
        <w:jc w:val="center"/>
        <w:rPr>
          <w:rFonts w:ascii="Times New Roman" w:hAnsi="Times New Roman" w:cs="Times New Roman"/>
          <w:sz w:val="24"/>
          <w:lang w:val="id-ID"/>
        </w:rPr>
      </w:pPr>
      <w:r w:rsidRPr="000D047A">
        <w:rPr>
          <w:rFonts w:ascii="Times New Roman" w:hAnsi="Times New Roman" w:cs="Times New Roman"/>
          <w:sz w:val="24"/>
          <w:lang w:val="id-ID"/>
        </w:rPr>
        <w:t>Kabupaten Karawang Tahun 2021</w:t>
      </w:r>
    </w:p>
    <w:tbl>
      <w:tblPr>
        <w:tblStyle w:val="TableGrid"/>
        <w:tblW w:w="8359" w:type="dxa"/>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1590"/>
        <w:gridCol w:w="794"/>
        <w:gridCol w:w="794"/>
        <w:gridCol w:w="794"/>
        <w:gridCol w:w="793"/>
        <w:gridCol w:w="793"/>
        <w:gridCol w:w="793"/>
        <w:gridCol w:w="796"/>
        <w:gridCol w:w="1212"/>
      </w:tblGrid>
      <w:tr w:rsidR="00086935" w:rsidRPr="000D047A" w:rsidTr="00086935">
        <w:trPr>
          <w:trHeight w:val="904"/>
        </w:trPr>
        <w:tc>
          <w:tcPr>
            <w:tcW w:w="8359" w:type="dxa"/>
            <w:gridSpan w:val="9"/>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Penerapan PHBS dalam Masa Adaptasi Kebiasaan Baru (</w:t>
            </w:r>
            <w:r w:rsidRPr="000D047A">
              <w:rPr>
                <w:rFonts w:ascii="Times New Roman" w:hAnsi="Times New Roman" w:cs="Times New Roman"/>
                <w:i/>
                <w:sz w:val="20"/>
                <w:lang w:val="id-ID"/>
              </w:rPr>
              <w:t>New Normal</w:t>
            </w:r>
            <w:r w:rsidRPr="000D047A">
              <w:rPr>
                <w:rFonts w:ascii="Times New Roman" w:hAnsi="Times New Roman" w:cs="Times New Roman"/>
                <w:sz w:val="20"/>
                <w:lang w:val="id-ID"/>
              </w:rPr>
              <w:t>)</w:t>
            </w:r>
          </w:p>
        </w:tc>
      </w:tr>
      <w:tr w:rsidR="00086935" w:rsidRPr="000D047A" w:rsidTr="00086935">
        <w:trPr>
          <w:trHeight w:val="435"/>
        </w:trPr>
        <w:tc>
          <w:tcPr>
            <w:tcW w:w="1590" w:type="dxa"/>
            <w:vMerge w:val="restart"/>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Faktor Pengetahuan</w:t>
            </w:r>
          </w:p>
        </w:tc>
        <w:tc>
          <w:tcPr>
            <w:tcW w:w="1588" w:type="dxa"/>
            <w:gridSpan w:val="2"/>
          </w:tcPr>
          <w:p w:rsidR="00086935" w:rsidRPr="000D047A" w:rsidRDefault="009902BA"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Baik</w:t>
            </w:r>
          </w:p>
        </w:tc>
        <w:tc>
          <w:tcPr>
            <w:tcW w:w="1587" w:type="dxa"/>
            <w:gridSpan w:val="2"/>
          </w:tcPr>
          <w:p w:rsidR="00086935" w:rsidRPr="000D047A" w:rsidRDefault="009902BA"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Buruk</w:t>
            </w:r>
          </w:p>
        </w:tc>
        <w:tc>
          <w:tcPr>
            <w:tcW w:w="1586" w:type="dxa"/>
            <w:gridSpan w:val="2"/>
          </w:tcPr>
          <w:p w:rsidR="00086935" w:rsidRPr="000D047A" w:rsidRDefault="00086935"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Total</w:t>
            </w:r>
          </w:p>
        </w:tc>
        <w:tc>
          <w:tcPr>
            <w:tcW w:w="796" w:type="dxa"/>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i/>
                <w:sz w:val="20"/>
                <w:lang w:val="id-ID"/>
              </w:rPr>
              <w:t xml:space="preserve">p </w:t>
            </w:r>
            <w:r w:rsidRPr="000D047A">
              <w:rPr>
                <w:rFonts w:ascii="Times New Roman" w:hAnsi="Times New Roman" w:cs="Times New Roman"/>
                <w:sz w:val="20"/>
                <w:lang w:val="id-ID"/>
              </w:rPr>
              <w:t>Value</w:t>
            </w:r>
          </w:p>
        </w:tc>
        <w:tc>
          <w:tcPr>
            <w:tcW w:w="1212" w:type="dxa"/>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OR</w:t>
            </w:r>
          </w:p>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(95% CI)</w:t>
            </w:r>
          </w:p>
        </w:tc>
      </w:tr>
      <w:tr w:rsidR="00086935" w:rsidRPr="000D047A" w:rsidTr="00086935">
        <w:trPr>
          <w:trHeight w:val="469"/>
        </w:trPr>
        <w:tc>
          <w:tcPr>
            <w:tcW w:w="1590" w:type="dxa"/>
            <w:vMerge/>
            <w:tcBorders>
              <w:bottom w:val="single" w:sz="4" w:space="0" w:color="auto"/>
            </w:tcBorders>
          </w:tcPr>
          <w:p w:rsidR="00086935" w:rsidRPr="000D047A" w:rsidRDefault="00086935" w:rsidP="000D047A">
            <w:pPr>
              <w:pStyle w:val="ListParagraph"/>
              <w:ind w:left="0" w:firstLine="0"/>
              <w:jc w:val="both"/>
              <w:rPr>
                <w:rFonts w:ascii="Times New Roman" w:hAnsi="Times New Roman" w:cs="Times New Roman"/>
                <w:sz w:val="20"/>
              </w:rPr>
            </w:pP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6"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0.000</w:t>
            </w:r>
          </w:p>
        </w:tc>
        <w:tc>
          <w:tcPr>
            <w:tcW w:w="1212"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30,250</w:t>
            </w:r>
          </w:p>
        </w:tc>
      </w:tr>
      <w:tr w:rsidR="00086935" w:rsidRPr="000D047A" w:rsidTr="00086935">
        <w:trPr>
          <w:trHeight w:val="452"/>
        </w:trPr>
        <w:tc>
          <w:tcPr>
            <w:tcW w:w="1590" w:type="dxa"/>
            <w:tcBorders>
              <w:bottom w:val="nil"/>
            </w:tcBorders>
          </w:tcPr>
          <w:p w:rsidR="00086935" w:rsidRPr="000D047A" w:rsidRDefault="009902BA"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Tinggi</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22</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56.4</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4</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10.3</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26</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66.7</w:t>
            </w:r>
          </w:p>
        </w:tc>
        <w:tc>
          <w:tcPr>
            <w:tcW w:w="796"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rPr>
            </w:pPr>
          </w:p>
        </w:tc>
        <w:tc>
          <w:tcPr>
            <w:tcW w:w="1212"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rPr>
            </w:pPr>
          </w:p>
        </w:tc>
      </w:tr>
      <w:tr w:rsidR="00086935" w:rsidRPr="000D047A" w:rsidTr="00086935">
        <w:trPr>
          <w:trHeight w:val="435"/>
        </w:trPr>
        <w:tc>
          <w:tcPr>
            <w:tcW w:w="1590" w:type="dxa"/>
            <w:tcBorders>
              <w:top w:val="nil"/>
            </w:tcBorders>
          </w:tcPr>
          <w:p w:rsidR="00086935" w:rsidRPr="000D047A" w:rsidRDefault="009902BA"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Rendah</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5.1</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11</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28.2</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13</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33.3</w:t>
            </w:r>
          </w:p>
        </w:tc>
        <w:tc>
          <w:tcPr>
            <w:tcW w:w="796" w:type="dxa"/>
            <w:tcBorders>
              <w:top w:val="nil"/>
            </w:tcBorders>
          </w:tcPr>
          <w:p w:rsidR="00086935" w:rsidRPr="000D047A" w:rsidRDefault="00086935" w:rsidP="000D047A">
            <w:pPr>
              <w:pStyle w:val="ListParagraph"/>
              <w:ind w:left="0" w:firstLine="0"/>
              <w:jc w:val="both"/>
              <w:rPr>
                <w:rFonts w:ascii="Times New Roman" w:hAnsi="Times New Roman" w:cs="Times New Roman"/>
                <w:sz w:val="20"/>
              </w:rPr>
            </w:pPr>
          </w:p>
        </w:tc>
        <w:tc>
          <w:tcPr>
            <w:tcW w:w="1212" w:type="dxa"/>
            <w:tcBorders>
              <w:top w:val="nil"/>
            </w:tcBorders>
          </w:tcPr>
          <w:p w:rsidR="00086935" w:rsidRPr="000D047A" w:rsidRDefault="00086935" w:rsidP="000D047A">
            <w:pPr>
              <w:pStyle w:val="ListParagraph"/>
              <w:ind w:left="0" w:firstLine="0"/>
              <w:jc w:val="both"/>
              <w:rPr>
                <w:rFonts w:ascii="Times New Roman" w:hAnsi="Times New Roman" w:cs="Times New Roman"/>
                <w:sz w:val="20"/>
              </w:rPr>
            </w:pPr>
          </w:p>
        </w:tc>
      </w:tr>
      <w:tr w:rsidR="00086935" w:rsidRPr="000D047A" w:rsidTr="00086935">
        <w:trPr>
          <w:trHeight w:val="452"/>
        </w:trPr>
        <w:tc>
          <w:tcPr>
            <w:tcW w:w="1590"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Total</w:t>
            </w:r>
          </w:p>
        </w:tc>
        <w:tc>
          <w:tcPr>
            <w:tcW w:w="794"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24</w:t>
            </w:r>
          </w:p>
        </w:tc>
        <w:tc>
          <w:tcPr>
            <w:tcW w:w="794"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61.5</w:t>
            </w:r>
          </w:p>
        </w:tc>
        <w:tc>
          <w:tcPr>
            <w:tcW w:w="794"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15</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38.5</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39</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100.0</w:t>
            </w:r>
          </w:p>
        </w:tc>
        <w:tc>
          <w:tcPr>
            <w:tcW w:w="796" w:type="dxa"/>
          </w:tcPr>
          <w:p w:rsidR="00086935" w:rsidRPr="000D047A" w:rsidRDefault="00086935" w:rsidP="000D047A">
            <w:pPr>
              <w:pStyle w:val="ListParagraph"/>
              <w:ind w:left="0" w:firstLine="0"/>
              <w:jc w:val="both"/>
              <w:rPr>
                <w:rFonts w:ascii="Times New Roman" w:hAnsi="Times New Roman" w:cs="Times New Roman"/>
                <w:sz w:val="20"/>
              </w:rPr>
            </w:pPr>
          </w:p>
        </w:tc>
        <w:tc>
          <w:tcPr>
            <w:tcW w:w="1212" w:type="dxa"/>
          </w:tcPr>
          <w:p w:rsidR="00086935" w:rsidRPr="000D047A" w:rsidRDefault="00086935" w:rsidP="000D047A">
            <w:pPr>
              <w:pStyle w:val="ListParagraph"/>
              <w:ind w:left="0" w:firstLine="0"/>
              <w:jc w:val="both"/>
              <w:rPr>
                <w:rFonts w:ascii="Times New Roman" w:hAnsi="Times New Roman" w:cs="Times New Roman"/>
                <w:sz w:val="20"/>
              </w:rPr>
            </w:pPr>
          </w:p>
        </w:tc>
      </w:tr>
    </w:tbl>
    <w:p w:rsidR="001D2E68" w:rsidRPr="00DD0337" w:rsidRDefault="001D2E68" w:rsidP="008300A2">
      <w:pPr>
        <w:pStyle w:val="ListParagraph"/>
        <w:spacing w:line="480" w:lineRule="auto"/>
        <w:ind w:left="720" w:firstLine="0"/>
        <w:jc w:val="both"/>
        <w:rPr>
          <w:rFonts w:ascii="Times New Roman" w:hAnsi="Times New Roman" w:cs="Times New Roman"/>
          <w:sz w:val="24"/>
          <w:lang w:val="id-ID"/>
        </w:rPr>
      </w:pPr>
    </w:p>
    <w:p w:rsidR="00C02AC0" w:rsidRDefault="00C02AC0" w:rsidP="008300A2">
      <w:pPr>
        <w:pStyle w:val="ListParagraph"/>
        <w:spacing w:line="480" w:lineRule="auto"/>
        <w:ind w:left="1134" w:firstLine="720"/>
        <w:jc w:val="both"/>
        <w:rPr>
          <w:rFonts w:ascii="Times New Roman" w:hAnsi="Times New Roman" w:cs="Times New Roman"/>
          <w:sz w:val="24"/>
          <w:lang w:val="id-ID"/>
        </w:rPr>
      </w:pPr>
    </w:p>
    <w:p w:rsidR="001351C4" w:rsidRPr="00DD0337" w:rsidRDefault="000E2C7B" w:rsidP="008300A2">
      <w:pPr>
        <w:pStyle w:val="ListParagraph"/>
        <w:spacing w:line="480" w:lineRule="auto"/>
        <w:ind w:left="1134" w:firstLine="720"/>
        <w:jc w:val="both"/>
        <w:rPr>
          <w:rFonts w:ascii="Times New Roman" w:hAnsi="Times New Roman" w:cs="Times New Roman"/>
          <w:sz w:val="24"/>
          <w:lang w:val="id-ID"/>
        </w:rPr>
      </w:pPr>
      <w:r w:rsidRPr="00DD0337">
        <w:rPr>
          <w:rFonts w:ascii="Times New Roman" w:hAnsi="Times New Roman" w:cs="Times New Roman"/>
          <w:sz w:val="24"/>
          <w:lang w:val="id-ID"/>
        </w:rPr>
        <w:lastRenderedPageBreak/>
        <w:t xml:space="preserve">Berdasarkan hasil analisis bivariat pada tabel 4.5 di atas diketahui bahwa responden dengan faktor pengetahuan </w:t>
      </w:r>
      <w:r w:rsidR="009902BA" w:rsidRPr="00DD0337">
        <w:rPr>
          <w:rFonts w:ascii="Times New Roman" w:hAnsi="Times New Roman" w:cs="Times New Roman"/>
          <w:sz w:val="24"/>
          <w:lang w:val="id-ID"/>
        </w:rPr>
        <w:t xml:space="preserve">kategori tinggi </w:t>
      </w:r>
      <w:r w:rsidR="0062656E" w:rsidRPr="00DD0337">
        <w:rPr>
          <w:rFonts w:ascii="Times New Roman" w:hAnsi="Times New Roman" w:cs="Times New Roman"/>
          <w:sz w:val="24"/>
          <w:lang w:val="id-ID"/>
        </w:rPr>
        <w:t>pada penerapan</w:t>
      </w:r>
      <w:r w:rsidR="009902BA" w:rsidRPr="00DD0337">
        <w:rPr>
          <w:rFonts w:ascii="Times New Roman" w:hAnsi="Times New Roman" w:cs="Times New Roman"/>
          <w:sz w:val="24"/>
          <w:lang w:val="id-ID"/>
        </w:rPr>
        <w:t xml:space="preserve"> PHBS </w:t>
      </w:r>
      <w:r w:rsidRPr="00DD0337">
        <w:rPr>
          <w:rFonts w:ascii="Times New Roman" w:hAnsi="Times New Roman" w:cs="Times New Roman"/>
          <w:sz w:val="24"/>
          <w:lang w:val="id-ID"/>
        </w:rPr>
        <w:t>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9902BA" w:rsidRPr="00DD0337">
        <w:rPr>
          <w:rFonts w:ascii="Times New Roman" w:hAnsi="Times New Roman" w:cs="Times New Roman"/>
          <w:sz w:val="24"/>
          <w:lang w:val="id-ID"/>
        </w:rPr>
        <w:t xml:space="preserve">dengan baik </w:t>
      </w:r>
      <w:r w:rsidRPr="00DD0337">
        <w:rPr>
          <w:rFonts w:ascii="Times New Roman" w:hAnsi="Times New Roman" w:cs="Times New Roman"/>
          <w:sz w:val="24"/>
          <w:lang w:val="id-ID"/>
        </w:rPr>
        <w:t xml:space="preserve">mayoritas 22 responden (56,4%), sedangkan responden dengan faktor pengetahuan </w:t>
      </w:r>
      <w:r w:rsidR="0062656E" w:rsidRPr="00DD0337">
        <w:rPr>
          <w:rFonts w:ascii="Times New Roman" w:hAnsi="Times New Roman" w:cs="Times New Roman"/>
          <w:sz w:val="24"/>
          <w:lang w:val="id-ID"/>
        </w:rPr>
        <w:t xml:space="preserve">kategori </w:t>
      </w:r>
      <w:r w:rsidR="009902BA" w:rsidRPr="00DD0337">
        <w:rPr>
          <w:rFonts w:ascii="Times New Roman" w:hAnsi="Times New Roman" w:cs="Times New Roman"/>
          <w:sz w:val="24"/>
          <w:lang w:val="id-ID"/>
        </w:rPr>
        <w:t>rendah</w:t>
      </w:r>
      <w:r w:rsidRPr="00DD0337">
        <w:rPr>
          <w:rFonts w:ascii="Times New Roman" w:hAnsi="Times New Roman" w:cs="Times New Roman"/>
          <w:sz w:val="24"/>
          <w:lang w:val="id-ID"/>
        </w:rPr>
        <w:t xml:space="preserve"> </w:t>
      </w:r>
      <w:r w:rsidR="0062656E" w:rsidRPr="00DD0337">
        <w:rPr>
          <w:rFonts w:ascii="Times New Roman" w:hAnsi="Times New Roman" w:cs="Times New Roman"/>
          <w:sz w:val="24"/>
          <w:lang w:val="id-ID"/>
        </w:rPr>
        <w:t>pada penerapan</w:t>
      </w:r>
      <w:r w:rsidRPr="00DD0337">
        <w:rPr>
          <w:rFonts w:ascii="Times New Roman" w:hAnsi="Times New Roman" w:cs="Times New Roman"/>
          <w:sz w:val="24"/>
          <w:lang w:val="id-ID"/>
        </w:rPr>
        <w:t xml:space="preserve">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62656E" w:rsidRPr="00DD0337">
        <w:rPr>
          <w:rFonts w:ascii="Times New Roman" w:hAnsi="Times New Roman" w:cs="Times New Roman"/>
          <w:sz w:val="24"/>
          <w:lang w:val="id-ID"/>
        </w:rPr>
        <w:t xml:space="preserve">dengan buruk </w:t>
      </w:r>
      <w:r w:rsidRPr="00DD0337">
        <w:rPr>
          <w:rFonts w:ascii="Times New Roman" w:hAnsi="Times New Roman" w:cs="Times New Roman"/>
          <w:sz w:val="24"/>
          <w:lang w:val="id-ID"/>
        </w:rPr>
        <w:t>mayoritas 11 responden (28,2%)</w:t>
      </w:r>
      <w:r w:rsidR="00CC0078" w:rsidRPr="00DD0337">
        <w:rPr>
          <w:rFonts w:ascii="Times New Roman" w:hAnsi="Times New Roman" w:cs="Times New Roman"/>
          <w:sz w:val="24"/>
          <w:lang w:val="id-ID"/>
        </w:rPr>
        <w:t>.</w:t>
      </w:r>
    </w:p>
    <w:p w:rsidR="00CC0078" w:rsidRPr="00DD0337" w:rsidRDefault="00CC0078" w:rsidP="008300A2">
      <w:pPr>
        <w:pStyle w:val="ListParagraph"/>
        <w:spacing w:line="480" w:lineRule="auto"/>
        <w:ind w:left="1134" w:firstLine="720"/>
        <w:jc w:val="both"/>
        <w:rPr>
          <w:rFonts w:ascii="Times New Roman" w:hAnsi="Times New Roman" w:cs="Times New Roman"/>
          <w:sz w:val="24"/>
          <w:lang w:val="id-ID"/>
        </w:rPr>
      </w:pPr>
      <w:r w:rsidRPr="00DD0337">
        <w:rPr>
          <w:rFonts w:ascii="Times New Roman" w:hAnsi="Times New Roman" w:cs="Times New Roman"/>
          <w:sz w:val="24"/>
          <w:lang w:val="id-ID"/>
        </w:rPr>
        <w:t xml:space="preserve">Berdasarkan hasil uji </w:t>
      </w:r>
      <w:r w:rsidRPr="00DD0337">
        <w:rPr>
          <w:rFonts w:ascii="Times New Roman" w:hAnsi="Times New Roman" w:cs="Times New Roman"/>
          <w:i/>
          <w:sz w:val="24"/>
          <w:lang w:val="id-ID"/>
        </w:rPr>
        <w:t xml:space="preserve">Chi Square </w:t>
      </w:r>
      <w:r w:rsidRPr="00DD0337">
        <w:rPr>
          <w:rFonts w:ascii="Times New Roman" w:hAnsi="Times New Roman" w:cs="Times New Roman"/>
          <w:sz w:val="24"/>
          <w:lang w:val="id-ID"/>
        </w:rPr>
        <w:t>diperoleh nilai</w:t>
      </w:r>
      <w:r w:rsidRPr="00DD0337">
        <w:rPr>
          <w:rFonts w:ascii="Times New Roman" w:hAnsi="Times New Roman" w:cs="Times New Roman"/>
          <w:i/>
          <w:sz w:val="24"/>
          <w:lang w:val="id-ID"/>
        </w:rPr>
        <w:t xml:space="preserve"> p</w:t>
      </w:r>
      <w:r w:rsidRPr="00DD0337">
        <w:rPr>
          <w:rFonts w:ascii="Times New Roman" w:hAnsi="Times New Roman" w:cs="Times New Roman"/>
          <w:sz w:val="24"/>
          <w:lang w:val="id-ID"/>
        </w:rPr>
        <w:t xml:space="preserve"> </w:t>
      </w:r>
      <w:r w:rsidRPr="00DD0337">
        <w:rPr>
          <w:rFonts w:ascii="Times New Roman" w:hAnsi="Times New Roman" w:cs="Times New Roman"/>
          <w:i/>
          <w:sz w:val="24"/>
          <w:lang w:val="id-ID"/>
        </w:rPr>
        <w:t xml:space="preserve">value </w:t>
      </w:r>
      <w:r w:rsidRPr="00DD0337">
        <w:rPr>
          <w:rFonts w:ascii="Times New Roman" w:hAnsi="Times New Roman" w:cs="Times New Roman"/>
          <w:sz w:val="24"/>
          <w:lang w:val="id-ID"/>
        </w:rPr>
        <w:t>= 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00 lebih kecil dari nilai α = 0,0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 xml:space="preserve">5 maka dapat disimpulkan Ha diterima, artinya terdapat hubungan antara faktor pengetahuan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pada siswa/i di SDN Payungsari IV Kabupaten Karawang Tahun 2021.</w:t>
      </w:r>
      <w:r w:rsidR="00086935" w:rsidRPr="00DD0337">
        <w:rPr>
          <w:rFonts w:ascii="Times New Roman" w:hAnsi="Times New Roman" w:cs="Times New Roman"/>
          <w:sz w:val="24"/>
          <w:lang w:val="id-ID"/>
        </w:rPr>
        <w:t xml:space="preserve"> Dari hasil analisis didapatkan nilai OR = 30,250, yang bermakna bahwa faktor pengetahuan 30 kali lebih berhubungan dengan penerapan PHBS dalam masa adaptasi kebiasaan baru </w:t>
      </w:r>
      <w:r w:rsidR="00086935" w:rsidRPr="00DD0337">
        <w:rPr>
          <w:rFonts w:ascii="Times New Roman" w:hAnsi="Times New Roman" w:cs="Times New Roman"/>
          <w:i/>
          <w:sz w:val="24"/>
          <w:lang w:val="id-ID"/>
        </w:rPr>
        <w:t>(new normal)</w:t>
      </w:r>
      <w:r w:rsidR="00086935" w:rsidRPr="00DD0337">
        <w:rPr>
          <w:rFonts w:ascii="Times New Roman" w:hAnsi="Times New Roman" w:cs="Times New Roman"/>
          <w:sz w:val="24"/>
          <w:lang w:val="id-ID"/>
        </w:rPr>
        <w:t xml:space="preserve"> pada siswa/i di SDN Payungsari IV Kabupaten Karawang Tahun 2021.</w:t>
      </w:r>
    </w:p>
    <w:p w:rsidR="000D047A" w:rsidRDefault="000D047A">
      <w:pPr>
        <w:rPr>
          <w:rFonts w:ascii="Times New Roman" w:eastAsia="Caladea" w:hAnsi="Times New Roman" w:cs="Times New Roman"/>
          <w:sz w:val="24"/>
        </w:rPr>
      </w:pPr>
      <w:r>
        <w:rPr>
          <w:rFonts w:ascii="Times New Roman" w:hAnsi="Times New Roman" w:cs="Times New Roman"/>
          <w:sz w:val="24"/>
        </w:rPr>
        <w:br w:type="page"/>
      </w:r>
    </w:p>
    <w:p w:rsidR="006B7BE1" w:rsidRPr="00DD0337" w:rsidRDefault="006B7BE1" w:rsidP="008300A2">
      <w:pPr>
        <w:pStyle w:val="ListParagraph"/>
        <w:numPr>
          <w:ilvl w:val="0"/>
          <w:numId w:val="72"/>
        </w:numPr>
        <w:spacing w:line="480" w:lineRule="auto"/>
        <w:jc w:val="both"/>
        <w:rPr>
          <w:rFonts w:ascii="Times New Roman" w:hAnsi="Times New Roman" w:cs="Times New Roman"/>
          <w:sz w:val="24"/>
        </w:rPr>
      </w:pPr>
      <w:r w:rsidRPr="00DD0337">
        <w:rPr>
          <w:rFonts w:ascii="Times New Roman" w:hAnsi="Times New Roman" w:cs="Times New Roman"/>
          <w:sz w:val="24"/>
          <w:lang w:val="id-ID"/>
        </w:rPr>
        <w:lastRenderedPageBreak/>
        <w:t>Analisis Faktor Sikap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6B7BE1" w:rsidRPr="000D047A" w:rsidRDefault="00745677"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Tabel 4.6</w:t>
      </w:r>
    </w:p>
    <w:p w:rsidR="00C02AC0" w:rsidRDefault="006B7BE1"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Analisis Faktor Sikap dengan Penerapan PHBS dalam Masa Adaptasi Kebiasaan Baru (</w:t>
      </w:r>
      <w:r w:rsidRPr="000D047A">
        <w:rPr>
          <w:rFonts w:ascii="Times New Roman" w:hAnsi="Times New Roman" w:cs="Times New Roman"/>
          <w:i/>
          <w:sz w:val="24"/>
        </w:rPr>
        <w:t>New Normal</w:t>
      </w:r>
      <w:r w:rsidRPr="000D047A">
        <w:rPr>
          <w:rFonts w:ascii="Times New Roman" w:hAnsi="Times New Roman" w:cs="Times New Roman"/>
          <w:sz w:val="24"/>
        </w:rPr>
        <w:t xml:space="preserve">) pada siswa/i di SDN </w:t>
      </w:r>
      <w:r w:rsidR="00C02AC0">
        <w:rPr>
          <w:rFonts w:ascii="Times New Roman" w:hAnsi="Times New Roman" w:cs="Times New Roman"/>
          <w:sz w:val="24"/>
        </w:rPr>
        <w:t>Payungsari IV</w:t>
      </w:r>
    </w:p>
    <w:p w:rsidR="006B7BE1" w:rsidRPr="000D047A" w:rsidRDefault="006B7BE1" w:rsidP="00C02AC0">
      <w:pPr>
        <w:spacing w:after="0" w:line="480" w:lineRule="auto"/>
        <w:ind w:left="720"/>
        <w:jc w:val="center"/>
        <w:rPr>
          <w:rFonts w:ascii="Times New Roman" w:hAnsi="Times New Roman" w:cs="Times New Roman"/>
          <w:sz w:val="24"/>
        </w:rPr>
      </w:pPr>
      <w:r w:rsidRPr="000D047A">
        <w:rPr>
          <w:rFonts w:ascii="Times New Roman" w:hAnsi="Times New Roman" w:cs="Times New Roman"/>
          <w:sz w:val="24"/>
        </w:rPr>
        <w:t>Kabupaten Karawang Tahun 2021</w:t>
      </w:r>
    </w:p>
    <w:tbl>
      <w:tblPr>
        <w:tblStyle w:val="TableGrid"/>
        <w:tblW w:w="8359" w:type="dxa"/>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1590"/>
        <w:gridCol w:w="794"/>
        <w:gridCol w:w="794"/>
        <w:gridCol w:w="794"/>
        <w:gridCol w:w="793"/>
        <w:gridCol w:w="793"/>
        <w:gridCol w:w="793"/>
        <w:gridCol w:w="867"/>
        <w:gridCol w:w="1141"/>
      </w:tblGrid>
      <w:tr w:rsidR="00086935" w:rsidRPr="000D047A" w:rsidTr="00086935">
        <w:trPr>
          <w:trHeight w:val="904"/>
        </w:trPr>
        <w:tc>
          <w:tcPr>
            <w:tcW w:w="8359" w:type="dxa"/>
            <w:gridSpan w:val="9"/>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Penerapan PHBS dalam Masa Adaptasi Kebiasaan Baru (</w:t>
            </w:r>
            <w:r w:rsidRPr="000D047A">
              <w:rPr>
                <w:rFonts w:ascii="Times New Roman" w:hAnsi="Times New Roman" w:cs="Times New Roman"/>
                <w:i/>
                <w:sz w:val="20"/>
                <w:lang w:val="id-ID"/>
              </w:rPr>
              <w:t>New Normal</w:t>
            </w:r>
            <w:r w:rsidRPr="000D047A">
              <w:rPr>
                <w:rFonts w:ascii="Times New Roman" w:hAnsi="Times New Roman" w:cs="Times New Roman"/>
                <w:sz w:val="20"/>
                <w:lang w:val="id-ID"/>
              </w:rPr>
              <w:t>)</w:t>
            </w:r>
          </w:p>
        </w:tc>
      </w:tr>
      <w:tr w:rsidR="00086935" w:rsidRPr="000D047A" w:rsidTr="00086935">
        <w:trPr>
          <w:trHeight w:val="435"/>
        </w:trPr>
        <w:tc>
          <w:tcPr>
            <w:tcW w:w="1590" w:type="dxa"/>
            <w:vMerge w:val="restart"/>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Faktor Sikap</w:t>
            </w:r>
          </w:p>
        </w:tc>
        <w:tc>
          <w:tcPr>
            <w:tcW w:w="1588" w:type="dxa"/>
            <w:gridSpan w:val="2"/>
          </w:tcPr>
          <w:p w:rsidR="00086935" w:rsidRPr="000D047A" w:rsidRDefault="0062656E"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Baik</w:t>
            </w:r>
          </w:p>
        </w:tc>
        <w:tc>
          <w:tcPr>
            <w:tcW w:w="1587" w:type="dxa"/>
            <w:gridSpan w:val="2"/>
          </w:tcPr>
          <w:p w:rsidR="00086935" w:rsidRPr="000D047A" w:rsidRDefault="0062656E"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Buruk</w:t>
            </w:r>
          </w:p>
        </w:tc>
        <w:tc>
          <w:tcPr>
            <w:tcW w:w="1586" w:type="dxa"/>
            <w:gridSpan w:val="2"/>
          </w:tcPr>
          <w:p w:rsidR="00086935" w:rsidRPr="000D047A" w:rsidRDefault="00086935"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Total</w:t>
            </w:r>
          </w:p>
        </w:tc>
        <w:tc>
          <w:tcPr>
            <w:tcW w:w="867" w:type="dxa"/>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i/>
                <w:sz w:val="20"/>
                <w:lang w:val="id-ID"/>
              </w:rPr>
              <w:t>p</w:t>
            </w:r>
            <w:r w:rsidRPr="000D047A">
              <w:rPr>
                <w:rFonts w:ascii="Times New Roman" w:hAnsi="Times New Roman" w:cs="Times New Roman"/>
                <w:sz w:val="20"/>
                <w:lang w:val="id-ID"/>
              </w:rPr>
              <w:t xml:space="preserve"> Value</w:t>
            </w:r>
          </w:p>
        </w:tc>
        <w:tc>
          <w:tcPr>
            <w:tcW w:w="1141" w:type="dxa"/>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OR</w:t>
            </w:r>
          </w:p>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(95% CI)</w:t>
            </w:r>
          </w:p>
        </w:tc>
      </w:tr>
      <w:tr w:rsidR="00086935" w:rsidRPr="000D047A" w:rsidTr="00086935">
        <w:trPr>
          <w:trHeight w:val="469"/>
        </w:trPr>
        <w:tc>
          <w:tcPr>
            <w:tcW w:w="1590" w:type="dxa"/>
            <w:vMerge/>
            <w:tcBorders>
              <w:bottom w:val="single" w:sz="4" w:space="0" w:color="auto"/>
            </w:tcBorders>
          </w:tcPr>
          <w:p w:rsidR="00086935" w:rsidRPr="000D047A" w:rsidRDefault="00086935" w:rsidP="000D047A">
            <w:pPr>
              <w:pStyle w:val="ListParagraph"/>
              <w:ind w:left="0" w:firstLine="0"/>
              <w:jc w:val="both"/>
              <w:rPr>
                <w:rFonts w:ascii="Times New Roman" w:hAnsi="Times New Roman" w:cs="Times New Roman"/>
                <w:sz w:val="20"/>
              </w:rPr>
            </w:pP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4"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867"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0.000</w:t>
            </w:r>
          </w:p>
        </w:tc>
        <w:tc>
          <w:tcPr>
            <w:tcW w:w="1141" w:type="dxa"/>
            <w:tcBorders>
              <w:bottom w:val="single" w:sz="4" w:space="0" w:color="auto"/>
            </w:tcBorders>
          </w:tcPr>
          <w:p w:rsidR="00086935" w:rsidRPr="000D047A" w:rsidRDefault="00086935"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42,667</w:t>
            </w:r>
          </w:p>
        </w:tc>
      </w:tr>
      <w:tr w:rsidR="00086935" w:rsidRPr="000D047A" w:rsidTr="00086935">
        <w:trPr>
          <w:trHeight w:val="452"/>
        </w:trPr>
        <w:tc>
          <w:tcPr>
            <w:tcW w:w="1590" w:type="dxa"/>
            <w:tcBorders>
              <w:bottom w:val="nil"/>
            </w:tcBorders>
          </w:tcPr>
          <w:p w:rsidR="00086935" w:rsidRPr="000D047A" w:rsidRDefault="0062656E"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Positif</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16</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41.0</w:t>
            </w:r>
          </w:p>
        </w:tc>
        <w:tc>
          <w:tcPr>
            <w:tcW w:w="794"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0</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00.0</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16</w:t>
            </w:r>
          </w:p>
        </w:tc>
        <w:tc>
          <w:tcPr>
            <w:tcW w:w="793"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41.0</w:t>
            </w:r>
          </w:p>
        </w:tc>
        <w:tc>
          <w:tcPr>
            <w:tcW w:w="867"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rPr>
            </w:pPr>
          </w:p>
        </w:tc>
        <w:tc>
          <w:tcPr>
            <w:tcW w:w="1141" w:type="dxa"/>
            <w:tcBorders>
              <w:bottom w:val="nil"/>
            </w:tcBorders>
          </w:tcPr>
          <w:p w:rsidR="00086935" w:rsidRPr="000D047A" w:rsidRDefault="00086935" w:rsidP="000D047A">
            <w:pPr>
              <w:pStyle w:val="ListParagraph"/>
              <w:ind w:left="0" w:firstLine="0"/>
              <w:jc w:val="both"/>
              <w:rPr>
                <w:rFonts w:ascii="Times New Roman" w:hAnsi="Times New Roman" w:cs="Times New Roman"/>
                <w:sz w:val="20"/>
              </w:rPr>
            </w:pPr>
          </w:p>
        </w:tc>
      </w:tr>
      <w:tr w:rsidR="00086935" w:rsidRPr="000D047A" w:rsidTr="00086935">
        <w:trPr>
          <w:trHeight w:val="435"/>
        </w:trPr>
        <w:tc>
          <w:tcPr>
            <w:tcW w:w="1590" w:type="dxa"/>
            <w:tcBorders>
              <w:top w:val="nil"/>
            </w:tcBorders>
          </w:tcPr>
          <w:p w:rsidR="00086935" w:rsidRPr="000D047A" w:rsidRDefault="0062656E"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Negatif</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8</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20.5</w:t>
            </w:r>
          </w:p>
        </w:tc>
        <w:tc>
          <w:tcPr>
            <w:tcW w:w="794"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15</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38.5</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23</w:t>
            </w:r>
          </w:p>
        </w:tc>
        <w:tc>
          <w:tcPr>
            <w:tcW w:w="793" w:type="dxa"/>
            <w:tcBorders>
              <w:top w:val="nil"/>
            </w:tcBorders>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59.0</w:t>
            </w:r>
          </w:p>
        </w:tc>
        <w:tc>
          <w:tcPr>
            <w:tcW w:w="867" w:type="dxa"/>
            <w:tcBorders>
              <w:top w:val="nil"/>
            </w:tcBorders>
          </w:tcPr>
          <w:p w:rsidR="00086935" w:rsidRPr="000D047A" w:rsidRDefault="00086935" w:rsidP="000D047A">
            <w:pPr>
              <w:pStyle w:val="ListParagraph"/>
              <w:ind w:left="0" w:firstLine="0"/>
              <w:jc w:val="both"/>
              <w:rPr>
                <w:rFonts w:ascii="Times New Roman" w:hAnsi="Times New Roman" w:cs="Times New Roman"/>
                <w:sz w:val="20"/>
              </w:rPr>
            </w:pPr>
          </w:p>
        </w:tc>
        <w:tc>
          <w:tcPr>
            <w:tcW w:w="1141" w:type="dxa"/>
            <w:tcBorders>
              <w:top w:val="nil"/>
            </w:tcBorders>
          </w:tcPr>
          <w:p w:rsidR="00086935" w:rsidRPr="000D047A" w:rsidRDefault="00086935" w:rsidP="000D047A">
            <w:pPr>
              <w:pStyle w:val="ListParagraph"/>
              <w:ind w:left="0" w:firstLine="0"/>
              <w:jc w:val="both"/>
              <w:rPr>
                <w:rFonts w:ascii="Times New Roman" w:hAnsi="Times New Roman" w:cs="Times New Roman"/>
                <w:sz w:val="20"/>
              </w:rPr>
            </w:pPr>
          </w:p>
        </w:tc>
      </w:tr>
      <w:tr w:rsidR="00086935" w:rsidRPr="000D047A" w:rsidTr="00086935">
        <w:trPr>
          <w:trHeight w:val="452"/>
        </w:trPr>
        <w:tc>
          <w:tcPr>
            <w:tcW w:w="1590"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Total</w:t>
            </w:r>
          </w:p>
        </w:tc>
        <w:tc>
          <w:tcPr>
            <w:tcW w:w="794"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24</w:t>
            </w:r>
          </w:p>
        </w:tc>
        <w:tc>
          <w:tcPr>
            <w:tcW w:w="794" w:type="dxa"/>
          </w:tcPr>
          <w:p w:rsidR="00086935" w:rsidRPr="000D047A" w:rsidRDefault="00E905E0"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6</w:t>
            </w:r>
            <w:r w:rsidR="00086935" w:rsidRPr="000D047A">
              <w:rPr>
                <w:rFonts w:ascii="Times New Roman" w:hAnsi="Times New Roman" w:cs="Times New Roman"/>
                <w:sz w:val="20"/>
                <w:lang w:val="id-ID"/>
              </w:rPr>
              <w:t>1.5</w:t>
            </w:r>
          </w:p>
        </w:tc>
        <w:tc>
          <w:tcPr>
            <w:tcW w:w="794"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15</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38.5</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39</w:t>
            </w:r>
          </w:p>
        </w:tc>
        <w:tc>
          <w:tcPr>
            <w:tcW w:w="793" w:type="dxa"/>
          </w:tcPr>
          <w:p w:rsidR="00086935" w:rsidRPr="000D047A" w:rsidRDefault="00086935"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100.0</w:t>
            </w:r>
          </w:p>
        </w:tc>
        <w:tc>
          <w:tcPr>
            <w:tcW w:w="867" w:type="dxa"/>
          </w:tcPr>
          <w:p w:rsidR="00086935" w:rsidRPr="000D047A" w:rsidRDefault="00086935" w:rsidP="000D047A">
            <w:pPr>
              <w:pStyle w:val="ListParagraph"/>
              <w:ind w:left="0" w:firstLine="0"/>
              <w:jc w:val="both"/>
              <w:rPr>
                <w:rFonts w:ascii="Times New Roman" w:hAnsi="Times New Roman" w:cs="Times New Roman"/>
                <w:sz w:val="20"/>
              </w:rPr>
            </w:pPr>
          </w:p>
        </w:tc>
        <w:tc>
          <w:tcPr>
            <w:tcW w:w="1141" w:type="dxa"/>
          </w:tcPr>
          <w:p w:rsidR="00086935" w:rsidRPr="000D047A" w:rsidRDefault="00086935" w:rsidP="000D047A">
            <w:pPr>
              <w:pStyle w:val="ListParagraph"/>
              <w:ind w:left="0" w:firstLine="0"/>
              <w:jc w:val="both"/>
              <w:rPr>
                <w:rFonts w:ascii="Times New Roman" w:hAnsi="Times New Roman" w:cs="Times New Roman"/>
                <w:sz w:val="20"/>
              </w:rPr>
            </w:pPr>
          </w:p>
        </w:tc>
      </w:tr>
    </w:tbl>
    <w:p w:rsidR="006B7BE1" w:rsidRPr="00DD0337" w:rsidRDefault="006B7BE1" w:rsidP="008300A2">
      <w:pPr>
        <w:spacing w:after="0" w:line="480" w:lineRule="auto"/>
        <w:ind w:left="720"/>
        <w:jc w:val="both"/>
        <w:rPr>
          <w:rFonts w:ascii="Times New Roman" w:hAnsi="Times New Roman" w:cs="Times New Roman"/>
          <w:b/>
          <w:sz w:val="24"/>
        </w:rPr>
      </w:pPr>
    </w:p>
    <w:p w:rsidR="00745677" w:rsidRPr="00DD0337" w:rsidRDefault="00745677" w:rsidP="008300A2">
      <w:pPr>
        <w:pStyle w:val="ListParagraph"/>
        <w:spacing w:line="480" w:lineRule="auto"/>
        <w:ind w:left="1134" w:firstLine="720"/>
        <w:jc w:val="both"/>
        <w:rPr>
          <w:rFonts w:ascii="Times New Roman" w:hAnsi="Times New Roman" w:cs="Times New Roman"/>
          <w:sz w:val="24"/>
          <w:lang w:val="id-ID"/>
        </w:rPr>
      </w:pPr>
      <w:r w:rsidRPr="00DD0337">
        <w:rPr>
          <w:rFonts w:ascii="Times New Roman" w:hAnsi="Times New Roman" w:cs="Times New Roman"/>
          <w:sz w:val="24"/>
          <w:lang w:val="id-ID"/>
        </w:rPr>
        <w:t xml:space="preserve">Berdasarkan hasil analisis bivariat pada tabel 4.6 di atas diketahui bahwa responden dengan faktor sikap </w:t>
      </w:r>
      <w:r w:rsidR="0062656E" w:rsidRPr="00DD0337">
        <w:rPr>
          <w:rFonts w:ascii="Times New Roman" w:hAnsi="Times New Roman" w:cs="Times New Roman"/>
          <w:sz w:val="24"/>
          <w:lang w:val="id-ID"/>
        </w:rPr>
        <w:t>kategori positif</w:t>
      </w:r>
      <w:r w:rsidRPr="00DD0337">
        <w:rPr>
          <w:rFonts w:ascii="Times New Roman" w:hAnsi="Times New Roman" w:cs="Times New Roman"/>
          <w:sz w:val="24"/>
          <w:lang w:val="id-ID"/>
        </w:rPr>
        <w:t xml:space="preserve"> pada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62656E" w:rsidRPr="00DD0337">
        <w:rPr>
          <w:rFonts w:ascii="Times New Roman" w:hAnsi="Times New Roman" w:cs="Times New Roman"/>
          <w:sz w:val="24"/>
          <w:lang w:val="id-ID"/>
        </w:rPr>
        <w:t xml:space="preserve">dengan baik </w:t>
      </w:r>
      <w:r w:rsidRPr="00DD0337">
        <w:rPr>
          <w:rFonts w:ascii="Times New Roman" w:hAnsi="Times New Roman" w:cs="Times New Roman"/>
          <w:sz w:val="24"/>
          <w:lang w:val="id-ID"/>
        </w:rPr>
        <w:t xml:space="preserve">mayoritas 16 responden (41.0%), sedangkan responden dengan faktor </w:t>
      </w:r>
      <w:r w:rsidR="004F04CC" w:rsidRPr="00DD0337">
        <w:rPr>
          <w:rFonts w:ascii="Times New Roman" w:hAnsi="Times New Roman" w:cs="Times New Roman"/>
          <w:sz w:val="24"/>
          <w:lang w:val="id-ID"/>
        </w:rPr>
        <w:t xml:space="preserve">sikap </w:t>
      </w:r>
      <w:r w:rsidR="0062656E" w:rsidRPr="00DD0337">
        <w:rPr>
          <w:rFonts w:ascii="Times New Roman" w:hAnsi="Times New Roman" w:cs="Times New Roman"/>
          <w:sz w:val="24"/>
          <w:lang w:val="id-ID"/>
        </w:rPr>
        <w:t>kategori negatif</w:t>
      </w:r>
      <w:r w:rsidRPr="00DD0337">
        <w:rPr>
          <w:rFonts w:ascii="Times New Roman" w:hAnsi="Times New Roman" w:cs="Times New Roman"/>
          <w:sz w:val="24"/>
          <w:lang w:val="id-ID"/>
        </w:rPr>
        <w:t xml:space="preserve"> pada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w:t>
      </w:r>
      <w:r w:rsidR="0062656E" w:rsidRPr="00DD0337">
        <w:rPr>
          <w:rFonts w:ascii="Times New Roman" w:hAnsi="Times New Roman" w:cs="Times New Roman"/>
          <w:sz w:val="24"/>
          <w:lang w:val="id-ID"/>
        </w:rPr>
        <w:t xml:space="preserve"> dengan buruk</w:t>
      </w:r>
      <w:r w:rsidRPr="00DD0337">
        <w:rPr>
          <w:rFonts w:ascii="Times New Roman" w:hAnsi="Times New Roman" w:cs="Times New Roman"/>
          <w:sz w:val="24"/>
          <w:lang w:val="id-ID"/>
        </w:rPr>
        <w:t xml:space="preserve"> mayoritas 15 responden (38,5%).</w:t>
      </w:r>
    </w:p>
    <w:p w:rsidR="00745677" w:rsidRPr="00DD0337" w:rsidRDefault="00745677" w:rsidP="008300A2">
      <w:pPr>
        <w:pStyle w:val="ListParagraph"/>
        <w:spacing w:line="480" w:lineRule="auto"/>
        <w:ind w:left="1134" w:firstLine="720"/>
        <w:jc w:val="both"/>
        <w:rPr>
          <w:rFonts w:ascii="Times New Roman" w:hAnsi="Times New Roman" w:cs="Times New Roman"/>
          <w:sz w:val="24"/>
          <w:lang w:val="id-ID"/>
        </w:rPr>
      </w:pPr>
      <w:r w:rsidRPr="00DD0337">
        <w:rPr>
          <w:rFonts w:ascii="Times New Roman" w:hAnsi="Times New Roman" w:cs="Times New Roman"/>
          <w:sz w:val="24"/>
          <w:lang w:val="id-ID"/>
        </w:rPr>
        <w:t xml:space="preserve">Berdasarkan hasil uji </w:t>
      </w:r>
      <w:r w:rsidRPr="00DD0337">
        <w:rPr>
          <w:rFonts w:ascii="Times New Roman" w:hAnsi="Times New Roman" w:cs="Times New Roman"/>
          <w:i/>
          <w:sz w:val="24"/>
          <w:lang w:val="id-ID"/>
        </w:rPr>
        <w:t xml:space="preserve">Chi Square </w:t>
      </w:r>
      <w:r w:rsidRPr="00DD0337">
        <w:rPr>
          <w:rFonts w:ascii="Times New Roman" w:hAnsi="Times New Roman" w:cs="Times New Roman"/>
          <w:sz w:val="24"/>
          <w:lang w:val="id-ID"/>
        </w:rPr>
        <w:t xml:space="preserve">diperoleh nilai </w:t>
      </w:r>
      <w:r w:rsidRPr="00DD0337">
        <w:rPr>
          <w:rFonts w:ascii="Times New Roman" w:hAnsi="Times New Roman" w:cs="Times New Roman"/>
          <w:i/>
          <w:sz w:val="24"/>
          <w:lang w:val="id-ID"/>
        </w:rPr>
        <w:t xml:space="preserve">p value </w:t>
      </w:r>
      <w:r w:rsidRPr="00DD0337">
        <w:rPr>
          <w:rFonts w:ascii="Times New Roman" w:hAnsi="Times New Roman" w:cs="Times New Roman"/>
          <w:sz w:val="24"/>
          <w:lang w:val="id-ID"/>
        </w:rPr>
        <w:t>= 0,00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 xml:space="preserve"> lebih kecil dari nilai α = 0,0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 xml:space="preserve">5 maka dapat disimpulkan Ha diterima, artinya terdapat hubungan antara faktor sikap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pada siswa/i di SDN </w:t>
      </w:r>
      <w:r w:rsidRPr="00DD0337">
        <w:rPr>
          <w:rFonts w:ascii="Times New Roman" w:hAnsi="Times New Roman" w:cs="Times New Roman"/>
          <w:sz w:val="24"/>
          <w:lang w:val="id-ID"/>
        </w:rPr>
        <w:lastRenderedPageBreak/>
        <w:t>Payungsari IV Kabupaten Karawang Tahun 2021.</w:t>
      </w:r>
      <w:r w:rsidR="00086935" w:rsidRPr="00DD0337">
        <w:rPr>
          <w:rFonts w:ascii="Times New Roman" w:hAnsi="Times New Roman" w:cs="Times New Roman"/>
          <w:sz w:val="24"/>
          <w:lang w:val="id-ID"/>
        </w:rPr>
        <w:t xml:space="preserve"> Dari hasil analisis didapatkan nilai OR = 42,667, yang bermakna bahwa faktor </w:t>
      </w:r>
      <w:r w:rsidR="00B9206F" w:rsidRPr="00DD0337">
        <w:rPr>
          <w:rFonts w:ascii="Times New Roman" w:hAnsi="Times New Roman" w:cs="Times New Roman"/>
          <w:sz w:val="24"/>
          <w:lang w:val="id-ID"/>
        </w:rPr>
        <w:t>sikap</w:t>
      </w:r>
      <w:r w:rsidR="00086935" w:rsidRPr="00DD0337">
        <w:rPr>
          <w:rFonts w:ascii="Times New Roman" w:hAnsi="Times New Roman" w:cs="Times New Roman"/>
          <w:sz w:val="24"/>
          <w:lang w:val="id-ID"/>
        </w:rPr>
        <w:t xml:space="preserve"> 43 kali lebih berhubungan dengan penerapan PHBS dalam masa adaptasi kebiasaan baru </w:t>
      </w:r>
      <w:r w:rsidR="00086935" w:rsidRPr="00DD0337">
        <w:rPr>
          <w:rFonts w:ascii="Times New Roman" w:hAnsi="Times New Roman" w:cs="Times New Roman"/>
          <w:i/>
          <w:sz w:val="24"/>
          <w:lang w:val="id-ID"/>
        </w:rPr>
        <w:t>(new normal)</w:t>
      </w:r>
      <w:r w:rsidR="00086935" w:rsidRPr="00DD0337">
        <w:rPr>
          <w:rFonts w:ascii="Times New Roman" w:hAnsi="Times New Roman" w:cs="Times New Roman"/>
          <w:sz w:val="24"/>
          <w:lang w:val="id-ID"/>
        </w:rPr>
        <w:t xml:space="preserve"> pada siswa/i di SDN Payungsari IV Kabupaten Karawang Tahun 2021.</w:t>
      </w:r>
    </w:p>
    <w:p w:rsidR="00745677" w:rsidRPr="00DD0337" w:rsidRDefault="00745677" w:rsidP="008300A2">
      <w:pPr>
        <w:pStyle w:val="ListParagraph"/>
        <w:numPr>
          <w:ilvl w:val="0"/>
          <w:numId w:val="72"/>
        </w:numPr>
        <w:spacing w:before="240" w:line="480" w:lineRule="auto"/>
        <w:jc w:val="both"/>
        <w:rPr>
          <w:rFonts w:ascii="Times New Roman" w:hAnsi="Times New Roman" w:cs="Times New Roman"/>
          <w:sz w:val="24"/>
        </w:rPr>
      </w:pPr>
      <w:r w:rsidRPr="00DD0337">
        <w:rPr>
          <w:rFonts w:ascii="Times New Roman" w:hAnsi="Times New Roman" w:cs="Times New Roman"/>
          <w:sz w:val="24"/>
          <w:lang w:val="id-ID"/>
        </w:rPr>
        <w:t>Analisis Faktor Fasilitas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745677" w:rsidRPr="000D047A" w:rsidRDefault="00745677" w:rsidP="000D047A">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Tabel 4.7</w:t>
      </w:r>
    </w:p>
    <w:p w:rsidR="00C02AC0" w:rsidRDefault="00745677" w:rsidP="00C02AC0">
      <w:pPr>
        <w:spacing w:after="0" w:line="240" w:lineRule="auto"/>
        <w:ind w:left="720"/>
        <w:jc w:val="center"/>
        <w:rPr>
          <w:rFonts w:ascii="Times New Roman" w:hAnsi="Times New Roman" w:cs="Times New Roman"/>
          <w:sz w:val="24"/>
        </w:rPr>
      </w:pPr>
      <w:r w:rsidRPr="000D047A">
        <w:rPr>
          <w:rFonts w:ascii="Times New Roman" w:hAnsi="Times New Roman" w:cs="Times New Roman"/>
          <w:sz w:val="24"/>
        </w:rPr>
        <w:t>Analisis Faktor Fasilitas dengan Penerapan PHBS dalam Masa Adaptasi Kebiasaan Baru (</w:t>
      </w:r>
      <w:r w:rsidRPr="000D047A">
        <w:rPr>
          <w:rFonts w:ascii="Times New Roman" w:hAnsi="Times New Roman" w:cs="Times New Roman"/>
          <w:i/>
          <w:sz w:val="24"/>
        </w:rPr>
        <w:t>New Normal</w:t>
      </w:r>
      <w:r w:rsidRPr="000D047A">
        <w:rPr>
          <w:rFonts w:ascii="Times New Roman" w:hAnsi="Times New Roman" w:cs="Times New Roman"/>
          <w:sz w:val="24"/>
        </w:rPr>
        <w:t>) pada siswa/i di SD</w:t>
      </w:r>
      <w:r w:rsidR="00C02AC0">
        <w:rPr>
          <w:rFonts w:ascii="Times New Roman" w:hAnsi="Times New Roman" w:cs="Times New Roman"/>
          <w:sz w:val="24"/>
        </w:rPr>
        <w:t>N Payungsari IV</w:t>
      </w:r>
    </w:p>
    <w:p w:rsidR="00C02AC0" w:rsidRPr="000D047A" w:rsidRDefault="00745677" w:rsidP="00C02AC0">
      <w:pPr>
        <w:spacing w:line="480" w:lineRule="auto"/>
        <w:ind w:left="720"/>
        <w:jc w:val="center"/>
        <w:rPr>
          <w:rFonts w:ascii="Times New Roman" w:hAnsi="Times New Roman" w:cs="Times New Roman"/>
          <w:sz w:val="24"/>
        </w:rPr>
      </w:pPr>
      <w:r w:rsidRPr="000D047A">
        <w:rPr>
          <w:rFonts w:ascii="Times New Roman" w:hAnsi="Times New Roman" w:cs="Times New Roman"/>
          <w:sz w:val="24"/>
        </w:rPr>
        <w:t>Kabupaten Karawang Tahun 2021</w:t>
      </w:r>
    </w:p>
    <w:tbl>
      <w:tblPr>
        <w:tblStyle w:val="TableGrid"/>
        <w:tblW w:w="8359" w:type="dxa"/>
        <w:tblInd w:w="720" w:type="dxa"/>
        <w:tblBorders>
          <w:left w:val="none" w:sz="0" w:space="0" w:color="auto"/>
          <w:right w:val="none" w:sz="0" w:space="0" w:color="auto"/>
          <w:insideV w:val="none" w:sz="0" w:space="0" w:color="auto"/>
        </w:tblBorders>
        <w:tblLook w:val="04A0" w:firstRow="1" w:lastRow="0" w:firstColumn="1" w:lastColumn="0" w:noHBand="0" w:noVBand="1"/>
      </w:tblPr>
      <w:tblGrid>
        <w:gridCol w:w="1590"/>
        <w:gridCol w:w="794"/>
        <w:gridCol w:w="794"/>
        <w:gridCol w:w="794"/>
        <w:gridCol w:w="793"/>
        <w:gridCol w:w="793"/>
        <w:gridCol w:w="793"/>
        <w:gridCol w:w="867"/>
        <w:gridCol w:w="1141"/>
      </w:tblGrid>
      <w:tr w:rsidR="00B9206F" w:rsidRPr="000D047A" w:rsidTr="00C36274">
        <w:trPr>
          <w:trHeight w:val="904"/>
        </w:trPr>
        <w:tc>
          <w:tcPr>
            <w:tcW w:w="8359" w:type="dxa"/>
            <w:gridSpan w:val="9"/>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Penerapan PHBS dalam Masa Adaptasi Kebiasaan Baru (</w:t>
            </w:r>
            <w:r w:rsidRPr="000D047A">
              <w:rPr>
                <w:rFonts w:ascii="Times New Roman" w:hAnsi="Times New Roman" w:cs="Times New Roman"/>
                <w:i/>
                <w:sz w:val="20"/>
                <w:lang w:val="id-ID"/>
              </w:rPr>
              <w:t>New Normal</w:t>
            </w:r>
            <w:r w:rsidRPr="000D047A">
              <w:rPr>
                <w:rFonts w:ascii="Times New Roman" w:hAnsi="Times New Roman" w:cs="Times New Roman"/>
                <w:sz w:val="20"/>
                <w:lang w:val="id-ID"/>
              </w:rPr>
              <w:t>)</w:t>
            </w:r>
          </w:p>
        </w:tc>
      </w:tr>
      <w:tr w:rsidR="00B9206F" w:rsidRPr="000D047A" w:rsidTr="00B9206F">
        <w:trPr>
          <w:trHeight w:val="435"/>
        </w:trPr>
        <w:tc>
          <w:tcPr>
            <w:tcW w:w="1590" w:type="dxa"/>
            <w:vMerge w:val="restart"/>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Faktor Fasilitas</w:t>
            </w:r>
          </w:p>
        </w:tc>
        <w:tc>
          <w:tcPr>
            <w:tcW w:w="1588" w:type="dxa"/>
            <w:gridSpan w:val="2"/>
          </w:tcPr>
          <w:p w:rsidR="00B9206F" w:rsidRPr="000D047A" w:rsidRDefault="0062656E"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Baik</w:t>
            </w:r>
          </w:p>
        </w:tc>
        <w:tc>
          <w:tcPr>
            <w:tcW w:w="1587" w:type="dxa"/>
            <w:gridSpan w:val="2"/>
          </w:tcPr>
          <w:p w:rsidR="00B9206F" w:rsidRPr="000D047A" w:rsidRDefault="0062656E"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Buruk</w:t>
            </w:r>
          </w:p>
        </w:tc>
        <w:tc>
          <w:tcPr>
            <w:tcW w:w="1586" w:type="dxa"/>
            <w:gridSpan w:val="2"/>
          </w:tcPr>
          <w:p w:rsidR="00B9206F" w:rsidRPr="000D047A" w:rsidRDefault="00B9206F" w:rsidP="000D047A">
            <w:pPr>
              <w:pStyle w:val="ListParagraph"/>
              <w:ind w:left="0" w:firstLine="0"/>
              <w:jc w:val="center"/>
              <w:rPr>
                <w:rFonts w:ascii="Times New Roman" w:hAnsi="Times New Roman" w:cs="Times New Roman"/>
                <w:sz w:val="20"/>
              </w:rPr>
            </w:pPr>
            <w:r w:rsidRPr="000D047A">
              <w:rPr>
                <w:rFonts w:ascii="Times New Roman" w:hAnsi="Times New Roman" w:cs="Times New Roman"/>
                <w:sz w:val="20"/>
                <w:lang w:val="id-ID"/>
              </w:rPr>
              <w:t>Total</w:t>
            </w:r>
          </w:p>
        </w:tc>
        <w:tc>
          <w:tcPr>
            <w:tcW w:w="867" w:type="dxa"/>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i/>
                <w:sz w:val="20"/>
                <w:lang w:val="id-ID"/>
              </w:rPr>
              <w:t>p</w:t>
            </w:r>
            <w:r w:rsidRPr="000D047A">
              <w:rPr>
                <w:rFonts w:ascii="Times New Roman" w:hAnsi="Times New Roman" w:cs="Times New Roman"/>
                <w:sz w:val="20"/>
                <w:lang w:val="id-ID"/>
              </w:rPr>
              <w:t xml:space="preserve"> Value</w:t>
            </w:r>
          </w:p>
        </w:tc>
        <w:tc>
          <w:tcPr>
            <w:tcW w:w="1141" w:type="dxa"/>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OR</w:t>
            </w:r>
          </w:p>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(95% CI)</w:t>
            </w:r>
          </w:p>
        </w:tc>
      </w:tr>
      <w:tr w:rsidR="00B9206F" w:rsidRPr="000D047A" w:rsidTr="00B9206F">
        <w:trPr>
          <w:trHeight w:val="469"/>
        </w:trPr>
        <w:tc>
          <w:tcPr>
            <w:tcW w:w="1590" w:type="dxa"/>
            <w:vMerge/>
            <w:tcBorders>
              <w:bottom w:val="single" w:sz="4" w:space="0" w:color="auto"/>
            </w:tcBorders>
          </w:tcPr>
          <w:p w:rsidR="00B9206F" w:rsidRPr="000D047A" w:rsidRDefault="00B9206F" w:rsidP="000D047A">
            <w:pPr>
              <w:pStyle w:val="ListParagraph"/>
              <w:ind w:left="0" w:firstLine="0"/>
              <w:jc w:val="both"/>
              <w:rPr>
                <w:rFonts w:ascii="Times New Roman" w:hAnsi="Times New Roman" w:cs="Times New Roman"/>
                <w:sz w:val="20"/>
              </w:rPr>
            </w:pPr>
          </w:p>
        </w:tc>
        <w:tc>
          <w:tcPr>
            <w:tcW w:w="794"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4"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4"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793"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N</w:t>
            </w:r>
          </w:p>
        </w:tc>
        <w:tc>
          <w:tcPr>
            <w:tcW w:w="793"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w:t>
            </w:r>
          </w:p>
        </w:tc>
        <w:tc>
          <w:tcPr>
            <w:tcW w:w="867"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0.000</w:t>
            </w:r>
          </w:p>
        </w:tc>
        <w:tc>
          <w:tcPr>
            <w:tcW w:w="1141" w:type="dxa"/>
            <w:tcBorders>
              <w:bottom w:val="single" w:sz="4" w:space="0" w:color="auto"/>
            </w:tcBorders>
          </w:tcPr>
          <w:p w:rsidR="00B9206F" w:rsidRPr="000D047A" w:rsidRDefault="00B9206F" w:rsidP="000D047A">
            <w:pPr>
              <w:pStyle w:val="ListParagraph"/>
              <w:ind w:left="0" w:firstLine="0"/>
              <w:jc w:val="center"/>
              <w:rPr>
                <w:rFonts w:ascii="Times New Roman" w:hAnsi="Times New Roman" w:cs="Times New Roman"/>
                <w:sz w:val="20"/>
                <w:lang w:val="id-ID"/>
              </w:rPr>
            </w:pPr>
            <w:r w:rsidRPr="000D047A">
              <w:rPr>
                <w:rFonts w:ascii="Times New Roman" w:hAnsi="Times New Roman" w:cs="Times New Roman"/>
                <w:sz w:val="20"/>
                <w:lang w:val="id-ID"/>
              </w:rPr>
              <w:t>24,700</w:t>
            </w:r>
          </w:p>
        </w:tc>
      </w:tr>
      <w:tr w:rsidR="00B9206F" w:rsidRPr="000D047A" w:rsidTr="00B9206F">
        <w:trPr>
          <w:trHeight w:val="452"/>
        </w:trPr>
        <w:tc>
          <w:tcPr>
            <w:tcW w:w="1590" w:type="dxa"/>
            <w:tcBorders>
              <w:bottom w:val="nil"/>
            </w:tcBorders>
          </w:tcPr>
          <w:p w:rsidR="00B9206F" w:rsidRDefault="0062656E"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Memenuhi syarat</w:t>
            </w:r>
          </w:p>
          <w:p w:rsidR="00C02AC0" w:rsidRPr="000D047A" w:rsidRDefault="00C02AC0" w:rsidP="000D047A">
            <w:pPr>
              <w:pStyle w:val="ListParagraph"/>
              <w:ind w:left="0" w:firstLine="0"/>
              <w:jc w:val="both"/>
              <w:rPr>
                <w:rFonts w:ascii="Times New Roman" w:hAnsi="Times New Roman" w:cs="Times New Roman"/>
                <w:sz w:val="20"/>
                <w:lang w:val="id-ID"/>
              </w:rPr>
            </w:pPr>
          </w:p>
        </w:tc>
        <w:tc>
          <w:tcPr>
            <w:tcW w:w="794"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21</w:t>
            </w:r>
          </w:p>
        </w:tc>
        <w:tc>
          <w:tcPr>
            <w:tcW w:w="794"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53.8</w:t>
            </w:r>
          </w:p>
        </w:tc>
        <w:tc>
          <w:tcPr>
            <w:tcW w:w="794"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0</w:t>
            </w:r>
          </w:p>
        </w:tc>
        <w:tc>
          <w:tcPr>
            <w:tcW w:w="793"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00.0</w:t>
            </w:r>
          </w:p>
        </w:tc>
        <w:tc>
          <w:tcPr>
            <w:tcW w:w="793"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21</w:t>
            </w:r>
          </w:p>
        </w:tc>
        <w:tc>
          <w:tcPr>
            <w:tcW w:w="793"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53.8</w:t>
            </w:r>
          </w:p>
        </w:tc>
        <w:tc>
          <w:tcPr>
            <w:tcW w:w="867"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rPr>
            </w:pPr>
          </w:p>
        </w:tc>
        <w:tc>
          <w:tcPr>
            <w:tcW w:w="1141" w:type="dxa"/>
            <w:tcBorders>
              <w:bottom w:val="nil"/>
            </w:tcBorders>
          </w:tcPr>
          <w:p w:rsidR="00B9206F" w:rsidRPr="000D047A" w:rsidRDefault="00B9206F" w:rsidP="000D047A">
            <w:pPr>
              <w:pStyle w:val="ListParagraph"/>
              <w:ind w:left="0" w:firstLine="0"/>
              <w:jc w:val="both"/>
              <w:rPr>
                <w:rFonts w:ascii="Times New Roman" w:hAnsi="Times New Roman" w:cs="Times New Roman"/>
                <w:sz w:val="20"/>
              </w:rPr>
            </w:pPr>
          </w:p>
        </w:tc>
      </w:tr>
      <w:tr w:rsidR="00B9206F" w:rsidRPr="000D047A" w:rsidTr="00B9206F">
        <w:trPr>
          <w:trHeight w:val="435"/>
        </w:trPr>
        <w:tc>
          <w:tcPr>
            <w:tcW w:w="1590" w:type="dxa"/>
            <w:tcBorders>
              <w:top w:val="nil"/>
            </w:tcBorders>
          </w:tcPr>
          <w:p w:rsidR="00B9206F"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Tidak</w:t>
            </w:r>
            <w:r w:rsidR="0062656E" w:rsidRPr="000D047A">
              <w:rPr>
                <w:rFonts w:ascii="Times New Roman" w:hAnsi="Times New Roman" w:cs="Times New Roman"/>
                <w:sz w:val="20"/>
                <w:lang w:val="id-ID"/>
              </w:rPr>
              <w:t xml:space="preserve"> memenuhi syarat</w:t>
            </w:r>
          </w:p>
          <w:p w:rsidR="00C02AC0" w:rsidRPr="000D047A" w:rsidRDefault="00C02AC0" w:rsidP="000D047A">
            <w:pPr>
              <w:pStyle w:val="ListParagraph"/>
              <w:ind w:left="0" w:firstLine="0"/>
              <w:jc w:val="both"/>
              <w:rPr>
                <w:rFonts w:ascii="Times New Roman" w:hAnsi="Times New Roman" w:cs="Times New Roman"/>
                <w:sz w:val="20"/>
                <w:lang w:val="id-ID"/>
              </w:rPr>
            </w:pPr>
          </w:p>
        </w:tc>
        <w:tc>
          <w:tcPr>
            <w:tcW w:w="794"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w:t>
            </w:r>
          </w:p>
        </w:tc>
        <w:tc>
          <w:tcPr>
            <w:tcW w:w="794"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7.69</w:t>
            </w:r>
          </w:p>
        </w:tc>
        <w:tc>
          <w:tcPr>
            <w:tcW w:w="794"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15</w:t>
            </w:r>
          </w:p>
        </w:tc>
        <w:tc>
          <w:tcPr>
            <w:tcW w:w="793"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38.5</w:t>
            </w:r>
          </w:p>
        </w:tc>
        <w:tc>
          <w:tcPr>
            <w:tcW w:w="793"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18</w:t>
            </w:r>
          </w:p>
        </w:tc>
        <w:tc>
          <w:tcPr>
            <w:tcW w:w="793" w:type="dxa"/>
            <w:tcBorders>
              <w:top w:val="nil"/>
            </w:tcBorders>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46.2</w:t>
            </w:r>
          </w:p>
        </w:tc>
        <w:tc>
          <w:tcPr>
            <w:tcW w:w="867" w:type="dxa"/>
            <w:tcBorders>
              <w:top w:val="nil"/>
            </w:tcBorders>
          </w:tcPr>
          <w:p w:rsidR="00B9206F" w:rsidRPr="000D047A" w:rsidRDefault="00B9206F" w:rsidP="000D047A">
            <w:pPr>
              <w:pStyle w:val="ListParagraph"/>
              <w:ind w:left="0" w:firstLine="0"/>
              <w:jc w:val="both"/>
              <w:rPr>
                <w:rFonts w:ascii="Times New Roman" w:hAnsi="Times New Roman" w:cs="Times New Roman"/>
                <w:sz w:val="20"/>
              </w:rPr>
            </w:pPr>
          </w:p>
        </w:tc>
        <w:tc>
          <w:tcPr>
            <w:tcW w:w="1141" w:type="dxa"/>
            <w:tcBorders>
              <w:top w:val="nil"/>
            </w:tcBorders>
          </w:tcPr>
          <w:p w:rsidR="00B9206F" w:rsidRPr="000D047A" w:rsidRDefault="00B9206F" w:rsidP="000D047A">
            <w:pPr>
              <w:pStyle w:val="ListParagraph"/>
              <w:ind w:left="0" w:firstLine="0"/>
              <w:jc w:val="both"/>
              <w:rPr>
                <w:rFonts w:ascii="Times New Roman" w:hAnsi="Times New Roman" w:cs="Times New Roman"/>
                <w:sz w:val="20"/>
              </w:rPr>
            </w:pPr>
          </w:p>
        </w:tc>
      </w:tr>
      <w:tr w:rsidR="00B9206F" w:rsidRPr="000D047A" w:rsidTr="00B9206F">
        <w:trPr>
          <w:trHeight w:val="452"/>
        </w:trPr>
        <w:tc>
          <w:tcPr>
            <w:tcW w:w="1590"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Total</w:t>
            </w:r>
          </w:p>
        </w:tc>
        <w:tc>
          <w:tcPr>
            <w:tcW w:w="794"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24</w:t>
            </w:r>
          </w:p>
        </w:tc>
        <w:tc>
          <w:tcPr>
            <w:tcW w:w="794"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61.5</w:t>
            </w:r>
          </w:p>
        </w:tc>
        <w:tc>
          <w:tcPr>
            <w:tcW w:w="794"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15</w:t>
            </w:r>
          </w:p>
        </w:tc>
        <w:tc>
          <w:tcPr>
            <w:tcW w:w="793"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38.5</w:t>
            </w:r>
          </w:p>
        </w:tc>
        <w:tc>
          <w:tcPr>
            <w:tcW w:w="793"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39</w:t>
            </w:r>
          </w:p>
        </w:tc>
        <w:tc>
          <w:tcPr>
            <w:tcW w:w="793" w:type="dxa"/>
          </w:tcPr>
          <w:p w:rsidR="00B9206F" w:rsidRPr="000D047A" w:rsidRDefault="00B9206F" w:rsidP="000D047A">
            <w:pPr>
              <w:pStyle w:val="ListParagraph"/>
              <w:ind w:left="0" w:firstLine="0"/>
              <w:jc w:val="both"/>
              <w:rPr>
                <w:rFonts w:ascii="Times New Roman" w:hAnsi="Times New Roman" w:cs="Times New Roman"/>
                <w:sz w:val="20"/>
                <w:lang w:val="id-ID"/>
              </w:rPr>
            </w:pPr>
            <w:r w:rsidRPr="000D047A">
              <w:rPr>
                <w:rFonts w:ascii="Times New Roman" w:hAnsi="Times New Roman" w:cs="Times New Roman"/>
                <w:sz w:val="20"/>
                <w:lang w:val="id-ID"/>
              </w:rPr>
              <w:t>100.0</w:t>
            </w:r>
          </w:p>
        </w:tc>
        <w:tc>
          <w:tcPr>
            <w:tcW w:w="867" w:type="dxa"/>
          </w:tcPr>
          <w:p w:rsidR="00B9206F" w:rsidRPr="000D047A" w:rsidRDefault="00B9206F" w:rsidP="000D047A">
            <w:pPr>
              <w:pStyle w:val="ListParagraph"/>
              <w:ind w:left="0" w:firstLine="0"/>
              <w:jc w:val="both"/>
              <w:rPr>
                <w:rFonts w:ascii="Times New Roman" w:hAnsi="Times New Roman" w:cs="Times New Roman"/>
                <w:sz w:val="20"/>
              </w:rPr>
            </w:pPr>
          </w:p>
        </w:tc>
        <w:tc>
          <w:tcPr>
            <w:tcW w:w="1141" w:type="dxa"/>
          </w:tcPr>
          <w:p w:rsidR="00B9206F" w:rsidRPr="000D047A" w:rsidRDefault="00B9206F" w:rsidP="000D047A">
            <w:pPr>
              <w:pStyle w:val="ListParagraph"/>
              <w:ind w:left="0" w:firstLine="0"/>
              <w:jc w:val="both"/>
              <w:rPr>
                <w:rFonts w:ascii="Times New Roman" w:hAnsi="Times New Roman" w:cs="Times New Roman"/>
                <w:sz w:val="20"/>
              </w:rPr>
            </w:pPr>
          </w:p>
        </w:tc>
      </w:tr>
    </w:tbl>
    <w:p w:rsidR="004F04CC" w:rsidRPr="00DD0337" w:rsidRDefault="004F04CC" w:rsidP="008300A2">
      <w:pPr>
        <w:pStyle w:val="ListParagraph"/>
        <w:spacing w:line="480" w:lineRule="auto"/>
        <w:ind w:left="1134" w:firstLine="720"/>
        <w:jc w:val="both"/>
        <w:rPr>
          <w:rFonts w:ascii="Times New Roman" w:hAnsi="Times New Roman" w:cs="Times New Roman"/>
          <w:sz w:val="24"/>
          <w:lang w:val="id-ID"/>
        </w:rPr>
      </w:pPr>
    </w:p>
    <w:p w:rsidR="004F04CC" w:rsidRPr="00DD0337" w:rsidRDefault="004F04CC" w:rsidP="008300A2">
      <w:pPr>
        <w:pStyle w:val="ListParagraph"/>
        <w:spacing w:line="480" w:lineRule="auto"/>
        <w:ind w:left="1134" w:firstLine="720"/>
        <w:jc w:val="both"/>
        <w:rPr>
          <w:rFonts w:ascii="Times New Roman" w:hAnsi="Times New Roman" w:cs="Times New Roman"/>
          <w:sz w:val="24"/>
          <w:lang w:val="id-ID"/>
        </w:rPr>
      </w:pPr>
      <w:r w:rsidRPr="00DD0337">
        <w:rPr>
          <w:rFonts w:ascii="Times New Roman" w:hAnsi="Times New Roman" w:cs="Times New Roman"/>
          <w:sz w:val="24"/>
          <w:lang w:val="id-ID"/>
        </w:rPr>
        <w:t xml:space="preserve">Berdasarkan hasil analisis bivariat pada tabel 4.6 di atas diketahui bahwa responden dengan </w:t>
      </w:r>
      <w:r w:rsidR="0062656E" w:rsidRPr="00DD0337">
        <w:rPr>
          <w:rFonts w:ascii="Times New Roman" w:hAnsi="Times New Roman" w:cs="Times New Roman"/>
          <w:sz w:val="24"/>
          <w:lang w:val="id-ID"/>
        </w:rPr>
        <w:t xml:space="preserve">menyatakan </w:t>
      </w:r>
      <w:r w:rsidRPr="00DD0337">
        <w:rPr>
          <w:rFonts w:ascii="Times New Roman" w:hAnsi="Times New Roman" w:cs="Times New Roman"/>
          <w:sz w:val="24"/>
          <w:lang w:val="id-ID"/>
        </w:rPr>
        <w:t xml:space="preserve">faktor fasilitas </w:t>
      </w:r>
      <w:r w:rsidR="0062656E" w:rsidRPr="00DD0337">
        <w:rPr>
          <w:rFonts w:ascii="Times New Roman" w:hAnsi="Times New Roman" w:cs="Times New Roman"/>
          <w:sz w:val="24"/>
          <w:lang w:val="id-ID"/>
        </w:rPr>
        <w:t>memenuhi syarat</w:t>
      </w:r>
      <w:r w:rsidRPr="00DD0337">
        <w:rPr>
          <w:rFonts w:ascii="Times New Roman" w:hAnsi="Times New Roman" w:cs="Times New Roman"/>
          <w:sz w:val="24"/>
          <w:lang w:val="id-ID"/>
        </w:rPr>
        <w:t xml:space="preserve"> pada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62656E" w:rsidRPr="00DD0337">
        <w:rPr>
          <w:rFonts w:ascii="Times New Roman" w:hAnsi="Times New Roman" w:cs="Times New Roman"/>
          <w:sz w:val="24"/>
          <w:lang w:val="id-ID"/>
        </w:rPr>
        <w:t xml:space="preserve">dengana baik </w:t>
      </w:r>
      <w:r w:rsidRPr="00DD0337">
        <w:rPr>
          <w:rFonts w:ascii="Times New Roman" w:hAnsi="Times New Roman" w:cs="Times New Roman"/>
          <w:sz w:val="24"/>
          <w:lang w:val="id-ID"/>
        </w:rPr>
        <w:t xml:space="preserve">mayoritas 21 responden (53.8%), </w:t>
      </w:r>
      <w:r w:rsidRPr="00DD0337">
        <w:rPr>
          <w:rFonts w:ascii="Times New Roman" w:hAnsi="Times New Roman" w:cs="Times New Roman"/>
          <w:sz w:val="24"/>
          <w:lang w:val="id-ID"/>
        </w:rPr>
        <w:lastRenderedPageBreak/>
        <w:t xml:space="preserve">sedangkan responden dengan </w:t>
      </w:r>
      <w:r w:rsidR="0062656E" w:rsidRPr="00DD0337">
        <w:rPr>
          <w:rFonts w:ascii="Times New Roman" w:hAnsi="Times New Roman" w:cs="Times New Roman"/>
          <w:sz w:val="24"/>
          <w:lang w:val="id-ID"/>
        </w:rPr>
        <w:t xml:space="preserve">menyatakan </w:t>
      </w:r>
      <w:r w:rsidRPr="00DD0337">
        <w:rPr>
          <w:rFonts w:ascii="Times New Roman" w:hAnsi="Times New Roman" w:cs="Times New Roman"/>
          <w:sz w:val="24"/>
          <w:lang w:val="id-ID"/>
        </w:rPr>
        <w:t xml:space="preserve">faktor fasilitas </w:t>
      </w:r>
      <w:r w:rsidR="0062656E" w:rsidRPr="00DD0337">
        <w:rPr>
          <w:rFonts w:ascii="Times New Roman" w:hAnsi="Times New Roman" w:cs="Times New Roman"/>
          <w:sz w:val="24"/>
          <w:lang w:val="id-ID"/>
        </w:rPr>
        <w:t xml:space="preserve">tidak memenuhi syarat </w:t>
      </w:r>
      <w:r w:rsidRPr="00DD0337">
        <w:rPr>
          <w:rFonts w:ascii="Times New Roman" w:hAnsi="Times New Roman" w:cs="Times New Roman"/>
          <w:sz w:val="24"/>
          <w:lang w:val="id-ID"/>
        </w:rPr>
        <w:t>pada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62656E" w:rsidRPr="00DD0337">
        <w:rPr>
          <w:rFonts w:ascii="Times New Roman" w:hAnsi="Times New Roman" w:cs="Times New Roman"/>
          <w:sz w:val="24"/>
          <w:lang w:val="id-ID"/>
        </w:rPr>
        <w:t xml:space="preserve">dengan buruk </w:t>
      </w:r>
      <w:r w:rsidRPr="00DD0337">
        <w:rPr>
          <w:rFonts w:ascii="Times New Roman" w:hAnsi="Times New Roman" w:cs="Times New Roman"/>
          <w:sz w:val="24"/>
          <w:lang w:val="id-ID"/>
        </w:rPr>
        <w:t>mayoritas 15 responden (38,5%).</w:t>
      </w:r>
    </w:p>
    <w:p w:rsidR="00B9206F" w:rsidRPr="00DD0337" w:rsidRDefault="004F04CC" w:rsidP="008300A2">
      <w:pPr>
        <w:pStyle w:val="ListParagraph"/>
        <w:spacing w:line="480" w:lineRule="auto"/>
        <w:ind w:left="1134" w:firstLine="720"/>
        <w:jc w:val="both"/>
        <w:rPr>
          <w:rFonts w:ascii="Times New Roman" w:hAnsi="Times New Roman" w:cs="Times New Roman"/>
          <w:b/>
          <w:sz w:val="24"/>
          <w:lang w:val="id-ID"/>
        </w:rPr>
      </w:pPr>
      <w:r w:rsidRPr="00DD0337">
        <w:rPr>
          <w:rFonts w:ascii="Times New Roman" w:hAnsi="Times New Roman" w:cs="Times New Roman"/>
          <w:sz w:val="24"/>
          <w:lang w:val="id-ID"/>
        </w:rPr>
        <w:t xml:space="preserve">Berdasarkan hasil uji </w:t>
      </w:r>
      <w:r w:rsidRPr="00DD0337">
        <w:rPr>
          <w:rFonts w:ascii="Times New Roman" w:hAnsi="Times New Roman" w:cs="Times New Roman"/>
          <w:i/>
          <w:sz w:val="24"/>
          <w:lang w:val="id-ID"/>
        </w:rPr>
        <w:t xml:space="preserve">Chi Square </w:t>
      </w:r>
      <w:r w:rsidRPr="00DD0337">
        <w:rPr>
          <w:rFonts w:ascii="Times New Roman" w:hAnsi="Times New Roman" w:cs="Times New Roman"/>
          <w:sz w:val="24"/>
          <w:lang w:val="id-ID"/>
        </w:rPr>
        <w:t xml:space="preserve">diperoleh nilai </w:t>
      </w:r>
      <w:r w:rsidRPr="00DD0337">
        <w:rPr>
          <w:rFonts w:ascii="Times New Roman" w:hAnsi="Times New Roman" w:cs="Times New Roman"/>
          <w:i/>
          <w:sz w:val="24"/>
          <w:lang w:val="id-ID"/>
        </w:rPr>
        <w:t>p</w:t>
      </w:r>
      <w:r w:rsidRPr="00DD0337">
        <w:rPr>
          <w:rFonts w:ascii="Times New Roman" w:hAnsi="Times New Roman" w:cs="Times New Roman"/>
          <w:sz w:val="24"/>
          <w:lang w:val="id-ID"/>
        </w:rPr>
        <w:t xml:space="preserve"> </w:t>
      </w:r>
      <w:r w:rsidRPr="00DD0337">
        <w:rPr>
          <w:rFonts w:ascii="Times New Roman" w:hAnsi="Times New Roman" w:cs="Times New Roman"/>
          <w:i/>
          <w:sz w:val="24"/>
          <w:lang w:val="id-ID"/>
        </w:rPr>
        <w:t xml:space="preserve">value </w:t>
      </w:r>
      <w:r w:rsidRPr="00DD0337">
        <w:rPr>
          <w:rFonts w:ascii="Times New Roman" w:hAnsi="Times New Roman" w:cs="Times New Roman"/>
          <w:sz w:val="24"/>
          <w:lang w:val="id-ID"/>
        </w:rPr>
        <w:t>= 0,00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 xml:space="preserve"> lebih kecil dari nilai α = 0,0</w:t>
      </w:r>
      <w:r w:rsidR="002E0B2B" w:rsidRPr="00DD0337">
        <w:rPr>
          <w:rFonts w:ascii="Times New Roman" w:hAnsi="Times New Roman" w:cs="Times New Roman"/>
          <w:sz w:val="24"/>
          <w:lang w:val="id-ID"/>
        </w:rPr>
        <w:t>0</w:t>
      </w:r>
      <w:r w:rsidRPr="00DD0337">
        <w:rPr>
          <w:rFonts w:ascii="Times New Roman" w:hAnsi="Times New Roman" w:cs="Times New Roman"/>
          <w:sz w:val="24"/>
          <w:lang w:val="id-ID"/>
        </w:rPr>
        <w:t xml:space="preserve">5 maka dapat disimpulkan Ha diterima, artinya terdapat hubungan antara faktor fasilitas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pada siswa/i di SDN Payungsari IV Kabupaten Karawang Tahun 2021.</w:t>
      </w:r>
      <w:r w:rsidR="00B9206F" w:rsidRPr="00DD0337">
        <w:rPr>
          <w:rFonts w:ascii="Times New Roman" w:hAnsi="Times New Roman" w:cs="Times New Roman"/>
          <w:sz w:val="24"/>
          <w:lang w:val="id-ID"/>
        </w:rPr>
        <w:t xml:space="preserve"> Dari hasil analisis didapatkan nilai OR = 24,700, yang bermakna bahwa faktor fasilitas 25 kali lebih berhubungan dengan penerapan PHBS dalam masa adaptasi kebiasaan baru </w:t>
      </w:r>
      <w:r w:rsidR="00B9206F" w:rsidRPr="00DD0337">
        <w:rPr>
          <w:rFonts w:ascii="Times New Roman" w:hAnsi="Times New Roman" w:cs="Times New Roman"/>
          <w:i/>
          <w:sz w:val="24"/>
          <w:lang w:val="id-ID"/>
        </w:rPr>
        <w:t>(new normal)</w:t>
      </w:r>
      <w:r w:rsidR="00B9206F" w:rsidRPr="00DD0337">
        <w:rPr>
          <w:rFonts w:ascii="Times New Roman" w:hAnsi="Times New Roman" w:cs="Times New Roman"/>
          <w:sz w:val="24"/>
          <w:lang w:val="id-ID"/>
        </w:rPr>
        <w:t xml:space="preserve"> pada siswa/i di SDN Payungsari IV Kabupaten Karawang Tahun 2021.</w:t>
      </w:r>
      <w:r w:rsidR="00B9206F" w:rsidRPr="00DD0337">
        <w:rPr>
          <w:rFonts w:ascii="Times New Roman" w:hAnsi="Times New Roman" w:cs="Times New Roman"/>
          <w:b/>
          <w:sz w:val="24"/>
          <w:lang w:val="id-ID"/>
        </w:rPr>
        <w:t xml:space="preserve"> </w:t>
      </w:r>
    </w:p>
    <w:p w:rsidR="00745677" w:rsidRPr="00DD0337" w:rsidRDefault="00AD5251" w:rsidP="008300A2">
      <w:pPr>
        <w:pStyle w:val="ListParagraph"/>
        <w:numPr>
          <w:ilvl w:val="0"/>
          <w:numId w:val="69"/>
        </w:numPr>
        <w:spacing w:line="480" w:lineRule="auto"/>
        <w:jc w:val="both"/>
        <w:outlineLvl w:val="1"/>
        <w:rPr>
          <w:rFonts w:ascii="Times New Roman" w:hAnsi="Times New Roman" w:cs="Times New Roman"/>
          <w:b/>
          <w:sz w:val="24"/>
        </w:rPr>
      </w:pPr>
      <w:bookmarkStart w:id="43" w:name="_Toc79677222"/>
      <w:r w:rsidRPr="00DD0337">
        <w:rPr>
          <w:rFonts w:ascii="Times New Roman" w:hAnsi="Times New Roman" w:cs="Times New Roman"/>
          <w:b/>
          <w:sz w:val="24"/>
        </w:rPr>
        <w:t>Pembahasan</w:t>
      </w:r>
      <w:bookmarkEnd w:id="43"/>
    </w:p>
    <w:p w:rsidR="003D412A" w:rsidRPr="00DD0337" w:rsidRDefault="00AD5251" w:rsidP="008300A2">
      <w:pPr>
        <w:pStyle w:val="ListParagraph"/>
        <w:numPr>
          <w:ilvl w:val="0"/>
          <w:numId w:val="7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Analisis Faktor Pengetahuan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453169" w:rsidRPr="00DD0337" w:rsidRDefault="003D412A" w:rsidP="008300A2">
      <w:pPr>
        <w:pStyle w:val="ListParagraph"/>
        <w:spacing w:line="480" w:lineRule="auto"/>
        <w:ind w:left="1080" w:firstLine="360"/>
        <w:jc w:val="both"/>
        <w:rPr>
          <w:rFonts w:ascii="Times New Roman" w:hAnsi="Times New Roman" w:cs="Times New Roman"/>
          <w:sz w:val="24"/>
          <w:lang w:val="id-ID"/>
        </w:rPr>
      </w:pPr>
      <w:r w:rsidRPr="00DD0337">
        <w:rPr>
          <w:rFonts w:ascii="Times New Roman" w:hAnsi="Times New Roman" w:cs="Times New Roman"/>
          <w:sz w:val="24"/>
        </w:rPr>
        <w:t>Pengukuran pengetahuan dilakukan dengan kuesioner (</w:t>
      </w:r>
      <w:r w:rsidRPr="00DD0337">
        <w:rPr>
          <w:rFonts w:ascii="Times New Roman" w:hAnsi="Times New Roman" w:cs="Times New Roman"/>
          <w:i/>
          <w:sz w:val="24"/>
        </w:rPr>
        <w:t>questionair</w:t>
      </w:r>
      <w:r w:rsidRPr="00DD0337">
        <w:rPr>
          <w:rFonts w:ascii="Times New Roman" w:hAnsi="Times New Roman" w:cs="Times New Roman"/>
          <w:sz w:val="24"/>
        </w:rPr>
        <w:t>) juga sering dikenal sebagai angket, yang menanyakan isi materi yang ingin diukur dari subjek penelitian atau responden.</w:t>
      </w:r>
      <w:r w:rsidRPr="00DD0337">
        <w:rPr>
          <w:sz w:val="24"/>
        </w:rPr>
        <w:t xml:space="preserve"> </w:t>
      </w:r>
      <w:r w:rsidR="00453169" w:rsidRPr="00DD0337">
        <w:rPr>
          <w:rFonts w:ascii="Times New Roman" w:hAnsi="Times New Roman" w:cs="Times New Roman"/>
          <w:sz w:val="24"/>
          <w:lang w:val="id-ID"/>
        </w:rPr>
        <w:t xml:space="preserve">Berdasarkan hasil yang telah didapatkan peneliti menunjukan bahwa dari 39 responden yang memiliki faktor pengetahuan </w:t>
      </w:r>
      <w:r w:rsidR="00656766" w:rsidRPr="00DD0337">
        <w:rPr>
          <w:rFonts w:ascii="Times New Roman" w:hAnsi="Times New Roman" w:cs="Times New Roman"/>
          <w:sz w:val="24"/>
          <w:lang w:val="id-ID"/>
        </w:rPr>
        <w:t>dengan penerapan PHBS dalam masa adaptasi kebiasaan baru (</w:t>
      </w:r>
      <w:r w:rsidR="00656766" w:rsidRPr="00DD0337">
        <w:rPr>
          <w:rFonts w:ascii="Times New Roman" w:hAnsi="Times New Roman" w:cs="Times New Roman"/>
          <w:i/>
          <w:sz w:val="24"/>
          <w:lang w:val="id-ID"/>
        </w:rPr>
        <w:t>new normal</w:t>
      </w:r>
      <w:r w:rsidR="00656766" w:rsidRPr="00DD0337">
        <w:rPr>
          <w:rFonts w:ascii="Times New Roman" w:hAnsi="Times New Roman" w:cs="Times New Roman"/>
          <w:sz w:val="24"/>
          <w:lang w:val="id-ID"/>
        </w:rPr>
        <w:t xml:space="preserve">) </w:t>
      </w:r>
      <w:r w:rsidR="002E0B2B" w:rsidRPr="00DD0337">
        <w:rPr>
          <w:rFonts w:ascii="Times New Roman" w:hAnsi="Times New Roman" w:cs="Times New Roman"/>
          <w:sz w:val="24"/>
          <w:lang w:val="id-ID"/>
        </w:rPr>
        <w:t xml:space="preserve">kategori </w:t>
      </w:r>
      <w:r w:rsidR="0062656E" w:rsidRPr="00DD0337">
        <w:rPr>
          <w:rFonts w:ascii="Times New Roman" w:hAnsi="Times New Roman" w:cs="Times New Roman"/>
          <w:sz w:val="24"/>
          <w:lang w:val="id-ID"/>
        </w:rPr>
        <w:t>tinggi</w:t>
      </w:r>
      <w:r w:rsidR="00453169" w:rsidRPr="00DD0337">
        <w:rPr>
          <w:rFonts w:ascii="Times New Roman" w:hAnsi="Times New Roman" w:cs="Times New Roman"/>
          <w:sz w:val="24"/>
          <w:lang w:val="id-ID"/>
        </w:rPr>
        <w:t xml:space="preserve"> terdapat 26 responden (66,7%), sedangkan </w:t>
      </w:r>
      <w:r w:rsidR="008209F0" w:rsidRPr="00DD0337">
        <w:rPr>
          <w:rFonts w:ascii="Times New Roman" w:hAnsi="Times New Roman" w:cs="Times New Roman"/>
          <w:sz w:val="24"/>
          <w:lang w:val="id-ID"/>
        </w:rPr>
        <w:t>13 respon</w:t>
      </w:r>
      <w:r w:rsidR="002E0B2B" w:rsidRPr="00DD0337">
        <w:rPr>
          <w:rFonts w:ascii="Times New Roman" w:hAnsi="Times New Roman" w:cs="Times New Roman"/>
          <w:sz w:val="24"/>
          <w:lang w:val="id-ID"/>
        </w:rPr>
        <w:t xml:space="preserve">den (33,3%) dapat dikatakan </w:t>
      </w:r>
      <w:r w:rsidR="002E0B2B" w:rsidRPr="00DD0337">
        <w:rPr>
          <w:rFonts w:ascii="Times New Roman" w:hAnsi="Times New Roman" w:cs="Times New Roman"/>
          <w:sz w:val="24"/>
          <w:lang w:val="id-ID"/>
        </w:rPr>
        <w:lastRenderedPageBreak/>
        <w:t>mem</w:t>
      </w:r>
      <w:r w:rsidR="008209F0" w:rsidRPr="00DD0337">
        <w:rPr>
          <w:rFonts w:ascii="Times New Roman" w:hAnsi="Times New Roman" w:cs="Times New Roman"/>
          <w:sz w:val="24"/>
          <w:lang w:val="id-ID"/>
        </w:rPr>
        <w:t xml:space="preserve">iliki faktor pengetahuan </w:t>
      </w:r>
      <w:r w:rsidR="002E0B2B" w:rsidRPr="00DD0337">
        <w:rPr>
          <w:rFonts w:ascii="Times New Roman" w:hAnsi="Times New Roman" w:cs="Times New Roman"/>
          <w:sz w:val="24"/>
          <w:lang w:val="id-ID"/>
        </w:rPr>
        <w:t xml:space="preserve">kategori </w:t>
      </w:r>
      <w:r w:rsidR="0062656E" w:rsidRPr="00DD0337">
        <w:rPr>
          <w:rFonts w:ascii="Times New Roman" w:hAnsi="Times New Roman" w:cs="Times New Roman"/>
          <w:sz w:val="24"/>
          <w:lang w:val="id-ID"/>
        </w:rPr>
        <w:t>rendah</w:t>
      </w:r>
      <w:r w:rsidR="008209F0" w:rsidRPr="00DD0337">
        <w:rPr>
          <w:rFonts w:ascii="Times New Roman" w:hAnsi="Times New Roman" w:cs="Times New Roman"/>
          <w:sz w:val="24"/>
          <w:lang w:val="id-ID"/>
        </w:rPr>
        <w:t xml:space="preserve">. Hal ini menunjukan bahwa siswa/ di SDN Payungsari IV mayoritas memiliki pengetahuan yang </w:t>
      </w:r>
      <w:r w:rsidR="002E0B2B" w:rsidRPr="00DD0337">
        <w:rPr>
          <w:rFonts w:ascii="Times New Roman" w:hAnsi="Times New Roman" w:cs="Times New Roman"/>
          <w:sz w:val="24"/>
          <w:lang w:val="id-ID"/>
        </w:rPr>
        <w:t xml:space="preserve">kategori </w:t>
      </w:r>
      <w:r w:rsidR="0062656E" w:rsidRPr="00DD0337">
        <w:rPr>
          <w:rFonts w:ascii="Times New Roman" w:hAnsi="Times New Roman" w:cs="Times New Roman"/>
          <w:sz w:val="24"/>
          <w:lang w:val="id-ID"/>
        </w:rPr>
        <w:t xml:space="preserve">tinggi </w:t>
      </w:r>
      <w:r w:rsidR="008209F0" w:rsidRPr="00DD0337">
        <w:rPr>
          <w:rFonts w:ascii="Times New Roman" w:hAnsi="Times New Roman" w:cs="Times New Roman"/>
          <w:sz w:val="24"/>
          <w:lang w:val="id-ID"/>
        </w:rPr>
        <w:t>atas dasar siswa/i tersebut sebelumnya pernah mendapatkan pengajaran materi PHBS dalam mata pelajaran PJOK (Pendidikan, Jasmani, Olahraga dan Kesehatan)</w:t>
      </w:r>
      <w:r w:rsidR="002E0B2B" w:rsidRPr="00DD0337">
        <w:rPr>
          <w:rFonts w:ascii="Times New Roman" w:hAnsi="Times New Roman" w:cs="Times New Roman"/>
          <w:sz w:val="24"/>
          <w:lang w:val="id-ID"/>
        </w:rPr>
        <w:t xml:space="preserve"> serta sosialisasi pencegahan pandemi Covid-19 dengan masa adaptasi kebiasaan baru (</w:t>
      </w:r>
      <w:r w:rsidR="002E0B2B" w:rsidRPr="00DD0337">
        <w:rPr>
          <w:rFonts w:ascii="Times New Roman" w:hAnsi="Times New Roman" w:cs="Times New Roman"/>
          <w:i/>
          <w:sz w:val="24"/>
          <w:lang w:val="id-ID"/>
        </w:rPr>
        <w:t>new normal</w:t>
      </w:r>
      <w:r w:rsidR="002E0B2B" w:rsidRPr="00DD0337">
        <w:rPr>
          <w:rFonts w:ascii="Times New Roman" w:hAnsi="Times New Roman" w:cs="Times New Roman"/>
          <w:sz w:val="24"/>
          <w:lang w:val="id-ID"/>
        </w:rPr>
        <w:t>)</w:t>
      </w:r>
      <w:r w:rsidR="008209F0" w:rsidRPr="00DD0337">
        <w:rPr>
          <w:rFonts w:ascii="Times New Roman" w:hAnsi="Times New Roman" w:cs="Times New Roman"/>
          <w:sz w:val="24"/>
          <w:lang w:val="id-ID"/>
        </w:rPr>
        <w:t>.</w:t>
      </w:r>
    </w:p>
    <w:p w:rsidR="008209F0" w:rsidRPr="00DD0337" w:rsidRDefault="00E003AC"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t>Penelitian ini sejalan dengan penelitian yang dilakukan oleh Lolowang (2017) dapat disimpulkan bahwa perilaku hidup bersih dan sehat (PHBS) di SD Impres Talikuran sudah memiliki pengetahuan, sikap dan perilaku yang baik tentang perilaku hidup bersih dan sehat (PHBS).</w:t>
      </w:r>
    </w:p>
    <w:p w:rsidR="00656766" w:rsidRPr="00DD0337" w:rsidRDefault="00E003AC"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t xml:space="preserve">Penelitian lain juga yang sejalan yaitu dari Poluakan (2015) terdapat hubungan yang bermakna antara pengetahuan dan tindakan </w:t>
      </w:r>
      <w:r w:rsidR="002E0B2B" w:rsidRPr="00DD0337">
        <w:rPr>
          <w:rFonts w:ascii="Times New Roman" w:hAnsi="Times New Roman" w:cs="Times New Roman"/>
          <w:sz w:val="24"/>
          <w:lang w:val="id-ID"/>
        </w:rPr>
        <w:t>perilaku hidup bersih dan sehat (PHBS) pada pelajar di SD GMIM 1 Tumpaan sehingga siswa dapat mengetahui apa saja tindakan PHBS yang harus dilakukan dalam</w:t>
      </w:r>
      <w:r w:rsidR="00656766" w:rsidRPr="00DD0337">
        <w:rPr>
          <w:rFonts w:ascii="Times New Roman" w:hAnsi="Times New Roman" w:cs="Times New Roman"/>
          <w:sz w:val="24"/>
          <w:lang w:val="id-ID"/>
        </w:rPr>
        <w:t xml:space="preserve"> menjaga kesehatan lingkungan.</w:t>
      </w:r>
    </w:p>
    <w:p w:rsidR="00656766" w:rsidRPr="00DD0337" w:rsidRDefault="002E0B2B" w:rsidP="008300A2">
      <w:pPr>
        <w:pStyle w:val="ListParagraph"/>
        <w:spacing w:line="480" w:lineRule="auto"/>
        <w:ind w:left="1080" w:firstLine="48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Pengetahuan merupakan domain yang paling penting untuk terbentuknya tindakan seseorang, maka dari itu perilaku yang didasari dengan pengetahuan dan kesadaran akan bertahan lama dibandingkan perilaku yang tidak didasari ilmu pengetahuan dan kesadaran </w:t>
      </w:r>
      <w:r w:rsidRPr="00DD0337">
        <w:rPr>
          <w:rFonts w:ascii="Times New Roman" w:hAnsi="Times New Roman" w:cs="Times New Roman"/>
          <w:sz w:val="24"/>
          <w:szCs w:val="24"/>
          <w:lang w:val="id-ID"/>
        </w:rPr>
        <w:fldChar w:fldCharType="begin" w:fldLock="1"/>
      </w:r>
      <w:r w:rsidRPr="00DD0337">
        <w:rPr>
          <w:rFonts w:ascii="Times New Roman" w:hAnsi="Times New Roman" w:cs="Times New Roman"/>
          <w:sz w:val="24"/>
          <w:szCs w:val="24"/>
          <w:lang w:val="id-ID"/>
        </w:rPr>
        <w:instrText>ADDIN CSL_CITATION {"citationItems":[{"id":"ITEM-1","itemData":{"author":[{"dropping-particle":"","family":"Notoatmodjo","given":"Soekidjo","non-dropping-particle":"","parse-names":false,"suffix":""}],"id":"ITEM-1","issued":{"date-parts":[["2014"]]},"publisher":"Jakarta: Rineka Cipta","publisher-place":"Jakarta","title":"Promosi Kesehatan dan Ilmu Perilaku","type":"book"},"uris":["http://www.mendeley.com/documents/?uuid=3f86ddea-82cd-47fc-8be2-7bffa87d7dad"]}],"mendeley":{"formattedCitation":"(Notoatmodjo, 2014)","plainTextFormattedCitation":"(Notoatmodjo, 2014)","previouslyFormattedCitation":"(Notoatmodjo, 2014)"},"properties":{"noteIndex":0},"schema":"https://github.com/citation-style-language/schema/raw/master/csl-citation.json"}</w:instrText>
      </w:r>
      <w:r w:rsidRPr="00DD0337">
        <w:rPr>
          <w:rFonts w:ascii="Times New Roman" w:hAnsi="Times New Roman" w:cs="Times New Roman"/>
          <w:sz w:val="24"/>
          <w:szCs w:val="24"/>
          <w:lang w:val="id-ID"/>
        </w:rPr>
        <w:fldChar w:fldCharType="separate"/>
      </w:r>
      <w:r w:rsidRPr="00DD0337">
        <w:rPr>
          <w:rFonts w:ascii="Times New Roman" w:hAnsi="Times New Roman" w:cs="Times New Roman"/>
          <w:noProof/>
          <w:sz w:val="24"/>
          <w:szCs w:val="24"/>
          <w:lang w:val="id-ID"/>
        </w:rPr>
        <w:t>(Notoatmodjo, 2014)</w:t>
      </w:r>
      <w:r w:rsidRPr="00DD0337">
        <w:rPr>
          <w:rFonts w:ascii="Times New Roman" w:hAnsi="Times New Roman" w:cs="Times New Roman"/>
          <w:sz w:val="24"/>
          <w:szCs w:val="24"/>
          <w:lang w:val="id-ID"/>
        </w:rPr>
        <w:fldChar w:fldCharType="end"/>
      </w:r>
      <w:r w:rsidRPr="00DD0337">
        <w:rPr>
          <w:rFonts w:ascii="Times New Roman" w:hAnsi="Times New Roman" w:cs="Times New Roman"/>
          <w:sz w:val="24"/>
          <w:szCs w:val="24"/>
          <w:lang w:val="id-ID"/>
        </w:rPr>
        <w:t xml:space="preserve">. </w:t>
      </w:r>
      <w:r w:rsidR="00656766" w:rsidRPr="00DD0337">
        <w:rPr>
          <w:rFonts w:ascii="Times New Roman" w:hAnsi="Times New Roman" w:cs="Times New Roman"/>
          <w:sz w:val="24"/>
          <w:szCs w:val="24"/>
          <w:lang w:val="id-ID"/>
        </w:rPr>
        <w:t xml:space="preserve">Menurut </w:t>
      </w:r>
      <w:r w:rsidR="00656766" w:rsidRPr="00DD0337">
        <w:rPr>
          <w:rFonts w:ascii="Times New Roman" w:hAnsi="Times New Roman" w:cs="Times New Roman"/>
          <w:sz w:val="24"/>
          <w:szCs w:val="24"/>
          <w:lang w:val="id-ID"/>
        </w:rPr>
        <w:fldChar w:fldCharType="begin" w:fldLock="1"/>
      </w:r>
      <w:r w:rsidR="00656766" w:rsidRPr="00DD0337">
        <w:rPr>
          <w:rFonts w:ascii="Times New Roman" w:hAnsi="Times New Roman" w:cs="Times New Roman"/>
          <w:sz w:val="24"/>
          <w:szCs w:val="24"/>
          <w:lang w:val="id-ID"/>
        </w:rPr>
        <w:instrText>ADDIN CSL_CITATION {"citationItems":[{"id":"ITEM-1","itemData":{"author":[{"dropping-particle":"","family":"Budiman","given":"Riyanto","non-dropping-particle":"","parse-names":false,"suffix":""}],"id":"ITEM-1","issued":{"date-parts":[["2013"]]},"publisher":"Jakarta: Salemba Medika","title":"Kapita Selekta Kuesioner Penge-tahuan dan Sikap dalam Penelitian Kesehatan","type":"book"},"uris":["http://www.mendeley.com/documents/?uuid=46215b93-c408-4411-b959-0ddd34fcd417"]}],"mendeley":{"formattedCitation":"(Budiman, 2013)","plainTextFormattedCitation":"(Budiman, 2013)","previouslyFormattedCitation":"(Budiman, 2013)"},"properties":{"noteIndex":0},"schema":"https://github.com/citation-style-language/schema/raw/master/csl-citation.json"}</w:instrText>
      </w:r>
      <w:r w:rsidR="00656766" w:rsidRPr="00DD0337">
        <w:rPr>
          <w:rFonts w:ascii="Times New Roman" w:hAnsi="Times New Roman" w:cs="Times New Roman"/>
          <w:sz w:val="24"/>
          <w:szCs w:val="24"/>
          <w:lang w:val="id-ID"/>
        </w:rPr>
        <w:fldChar w:fldCharType="separate"/>
      </w:r>
      <w:r w:rsidR="00656766" w:rsidRPr="00DD0337">
        <w:rPr>
          <w:rFonts w:ascii="Times New Roman" w:hAnsi="Times New Roman" w:cs="Times New Roman"/>
          <w:noProof/>
          <w:sz w:val="24"/>
          <w:szCs w:val="24"/>
          <w:lang w:val="id-ID"/>
        </w:rPr>
        <w:t>(Budiman, 2013)</w:t>
      </w:r>
      <w:r w:rsidR="00656766" w:rsidRPr="00DD0337">
        <w:rPr>
          <w:rFonts w:ascii="Times New Roman" w:hAnsi="Times New Roman" w:cs="Times New Roman"/>
          <w:sz w:val="24"/>
          <w:szCs w:val="24"/>
          <w:lang w:val="id-ID"/>
        </w:rPr>
        <w:fldChar w:fldCharType="end"/>
      </w:r>
      <w:r w:rsidR="00656766" w:rsidRPr="00DD0337">
        <w:rPr>
          <w:rFonts w:ascii="Times New Roman" w:hAnsi="Times New Roman" w:cs="Times New Roman"/>
          <w:sz w:val="24"/>
          <w:szCs w:val="24"/>
          <w:lang w:val="id-ID"/>
        </w:rPr>
        <w:t xml:space="preserve"> </w:t>
      </w:r>
      <w:r w:rsidR="00656766" w:rsidRPr="00DD0337">
        <w:rPr>
          <w:rFonts w:ascii="Times New Roman" w:hAnsi="Times New Roman" w:cs="Times New Roman"/>
          <w:sz w:val="24"/>
          <w:szCs w:val="24"/>
        </w:rPr>
        <w:t xml:space="preserve">Faktor-faktor </w:t>
      </w:r>
      <w:r w:rsidR="00656766" w:rsidRPr="00DD0337">
        <w:rPr>
          <w:rFonts w:ascii="Times New Roman" w:hAnsi="Times New Roman" w:cs="Times New Roman"/>
          <w:spacing w:val="-6"/>
          <w:sz w:val="24"/>
          <w:szCs w:val="24"/>
        </w:rPr>
        <w:t xml:space="preserve">yang </w:t>
      </w:r>
      <w:r w:rsidR="00656766" w:rsidRPr="00DD0337">
        <w:rPr>
          <w:rFonts w:ascii="Times New Roman" w:hAnsi="Times New Roman" w:cs="Times New Roman"/>
          <w:sz w:val="24"/>
          <w:szCs w:val="24"/>
        </w:rPr>
        <w:t xml:space="preserve">mempengaruhi pengetahuan </w:t>
      </w:r>
      <w:r w:rsidR="00656766" w:rsidRPr="00DD0337">
        <w:rPr>
          <w:rFonts w:ascii="Times New Roman" w:hAnsi="Times New Roman" w:cs="Times New Roman"/>
          <w:spacing w:val="-4"/>
          <w:sz w:val="24"/>
          <w:szCs w:val="24"/>
        </w:rPr>
        <w:t xml:space="preserve">adalah </w:t>
      </w:r>
      <w:r w:rsidR="00656766" w:rsidRPr="00DD0337">
        <w:rPr>
          <w:rFonts w:ascii="Times New Roman" w:hAnsi="Times New Roman" w:cs="Times New Roman"/>
          <w:sz w:val="24"/>
          <w:szCs w:val="24"/>
        </w:rPr>
        <w:t>sebagai berikut</w:t>
      </w:r>
      <w:r w:rsidR="00656766" w:rsidRPr="00DD0337">
        <w:rPr>
          <w:rFonts w:ascii="Times New Roman" w:hAnsi="Times New Roman" w:cs="Times New Roman"/>
          <w:sz w:val="24"/>
          <w:szCs w:val="24"/>
          <w:lang w:val="id-ID"/>
        </w:rPr>
        <w:t xml:space="preserve">: </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lastRenderedPageBreak/>
        <w:t>Pendidikan</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Informasi/media massa</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Sosial, budaya dan ekonomi</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Lingkungan</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Pengalaman</w:t>
      </w:r>
    </w:p>
    <w:p w:rsidR="00656766" w:rsidRPr="00DD0337" w:rsidRDefault="00656766" w:rsidP="008300A2">
      <w:pPr>
        <w:pStyle w:val="ListParagraph"/>
        <w:numPr>
          <w:ilvl w:val="0"/>
          <w:numId w:val="79"/>
        </w:numPr>
        <w:spacing w:line="480" w:lineRule="auto"/>
        <w:ind w:left="1418"/>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Usia </w:t>
      </w:r>
    </w:p>
    <w:p w:rsidR="002E0B2B" w:rsidRPr="00DD0337" w:rsidRDefault="002E0B2B" w:rsidP="008300A2">
      <w:pPr>
        <w:pStyle w:val="ListParagraph"/>
        <w:spacing w:line="480" w:lineRule="auto"/>
        <w:ind w:left="1080" w:firstLine="48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Hal ini dapat disimpulkan bahwa faktor pengetahuan sangat berpengaruh terhadap penerapan Perilaku Hidup Bersih dan Sehat (PHBS) pada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xml:space="preserve">). </w:t>
      </w:r>
    </w:p>
    <w:p w:rsidR="002E0B2B" w:rsidRPr="00DD0337" w:rsidRDefault="002E0B2B" w:rsidP="008300A2">
      <w:pPr>
        <w:pStyle w:val="ListParagraph"/>
        <w:numPr>
          <w:ilvl w:val="0"/>
          <w:numId w:val="7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Analisis </w:t>
      </w:r>
      <w:r w:rsidRPr="00DD0337">
        <w:rPr>
          <w:rFonts w:ascii="Times New Roman" w:hAnsi="Times New Roman" w:cs="Times New Roman"/>
          <w:sz w:val="24"/>
          <w:lang w:val="id-ID"/>
        </w:rPr>
        <w:t>Faktor Sikap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2E0B2B" w:rsidRPr="00DD0337" w:rsidRDefault="002E0B2B"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t>Berdasarkan hasil yang telah didapatkan peneliti menunjukan bahwa dari 39 responden yang memiliki faktor sikap</w:t>
      </w:r>
      <w:r w:rsidR="00656766" w:rsidRPr="00DD0337">
        <w:rPr>
          <w:rFonts w:ascii="Times New Roman" w:hAnsi="Times New Roman" w:cs="Times New Roman"/>
          <w:sz w:val="24"/>
          <w:lang w:val="id-ID"/>
        </w:rPr>
        <w:t xml:space="preserve"> dengan penerapan PHBS dalam masa adaptasi kebiasaan baru (</w:t>
      </w:r>
      <w:r w:rsidR="00656766" w:rsidRPr="00DD0337">
        <w:rPr>
          <w:rFonts w:ascii="Times New Roman" w:hAnsi="Times New Roman" w:cs="Times New Roman"/>
          <w:i/>
          <w:sz w:val="24"/>
          <w:lang w:val="id-ID"/>
        </w:rPr>
        <w:t>new normal</w:t>
      </w:r>
      <w:r w:rsidR="00656766" w:rsidRPr="00DD0337">
        <w:rPr>
          <w:rFonts w:ascii="Times New Roman" w:hAnsi="Times New Roman" w:cs="Times New Roman"/>
          <w:sz w:val="24"/>
          <w:lang w:val="id-ID"/>
        </w:rPr>
        <w:t>)</w:t>
      </w:r>
      <w:r w:rsidRPr="00DD0337">
        <w:rPr>
          <w:rFonts w:ascii="Times New Roman" w:hAnsi="Times New Roman" w:cs="Times New Roman"/>
          <w:sz w:val="24"/>
          <w:lang w:val="id-ID"/>
        </w:rPr>
        <w:t xml:space="preserve"> kategori positif terdapat </w:t>
      </w:r>
      <w:r w:rsidRPr="00DD0337">
        <w:rPr>
          <w:rFonts w:ascii="Times New Roman" w:hAnsi="Times New Roman" w:cs="Times New Roman"/>
          <w:sz w:val="24"/>
        </w:rPr>
        <w:t>16 responden (41,0%), sedangkan 23 responden (59,0%)</w:t>
      </w:r>
      <w:r w:rsidRPr="00DD0337">
        <w:rPr>
          <w:rFonts w:ascii="Times New Roman" w:hAnsi="Times New Roman" w:cs="Times New Roman"/>
          <w:sz w:val="24"/>
          <w:lang w:val="id-ID"/>
        </w:rPr>
        <w:t xml:space="preserve"> dapat dikatakan memiliki faktor sikap dengan kategori </w:t>
      </w:r>
      <w:r w:rsidR="0062656E" w:rsidRPr="00DD0337">
        <w:rPr>
          <w:rFonts w:ascii="Times New Roman" w:hAnsi="Times New Roman" w:cs="Times New Roman"/>
          <w:sz w:val="24"/>
          <w:lang w:val="id-ID"/>
        </w:rPr>
        <w:t>negatif</w:t>
      </w:r>
      <w:r w:rsidRPr="00DD0337">
        <w:rPr>
          <w:rFonts w:ascii="Times New Roman" w:hAnsi="Times New Roman" w:cs="Times New Roman"/>
          <w:sz w:val="24"/>
          <w:lang w:val="id-ID"/>
        </w:rPr>
        <w:t xml:space="preserve">. </w:t>
      </w:r>
      <w:r w:rsidR="00B4197C" w:rsidRPr="00DD0337">
        <w:rPr>
          <w:rFonts w:ascii="Times New Roman" w:hAnsi="Times New Roman" w:cs="Times New Roman"/>
          <w:sz w:val="24"/>
          <w:lang w:val="id-ID"/>
        </w:rPr>
        <w:t>Data</w:t>
      </w:r>
      <w:r w:rsidRPr="00DD0337">
        <w:rPr>
          <w:rFonts w:ascii="Times New Roman" w:hAnsi="Times New Roman" w:cs="Times New Roman"/>
          <w:sz w:val="24"/>
          <w:lang w:val="id-ID"/>
        </w:rPr>
        <w:t xml:space="preserve"> ini menunjukan bahwa siswa/i di SDN Payungsari IV mayoritas </w:t>
      </w:r>
      <w:r w:rsidR="00B4197C" w:rsidRPr="00DD0337">
        <w:rPr>
          <w:rFonts w:ascii="Times New Roman" w:hAnsi="Times New Roman" w:cs="Times New Roman"/>
          <w:sz w:val="24"/>
          <w:lang w:val="id-ID"/>
        </w:rPr>
        <w:t xml:space="preserve">memiliki faktor sikap dengan kategori negatif. Hal tersebut terlihat dari siswa/i hampir sebagian yang menerapkan PHBS dan protokol kesehatan, beberapa siswa/i ada yang malas mencuci tangan dengan sabun, </w:t>
      </w:r>
      <w:r w:rsidR="00656766" w:rsidRPr="00DD0337">
        <w:rPr>
          <w:rFonts w:ascii="Times New Roman" w:hAnsi="Times New Roman" w:cs="Times New Roman"/>
          <w:sz w:val="24"/>
          <w:lang w:val="id-ID"/>
        </w:rPr>
        <w:t xml:space="preserve">membuang sampah sembarangan, tidak menjaga jarak, </w:t>
      </w:r>
      <w:r w:rsidR="00B4197C" w:rsidRPr="00DD0337">
        <w:rPr>
          <w:rFonts w:ascii="Times New Roman" w:hAnsi="Times New Roman" w:cs="Times New Roman"/>
          <w:sz w:val="24"/>
          <w:lang w:val="id-ID"/>
        </w:rPr>
        <w:t xml:space="preserve">kemudian ada yang tidak memakai masker dengan alasan lupa atau ketinggalan, </w:t>
      </w:r>
      <w:r w:rsidR="00B4197C" w:rsidRPr="00DD0337">
        <w:rPr>
          <w:rFonts w:ascii="Times New Roman" w:hAnsi="Times New Roman" w:cs="Times New Roman"/>
          <w:sz w:val="24"/>
          <w:lang w:val="id-ID"/>
        </w:rPr>
        <w:lastRenderedPageBreak/>
        <w:t xml:space="preserve">adapula yang masih kurangnya kesadaran dari dalam diri siswa/i. </w:t>
      </w:r>
    </w:p>
    <w:p w:rsidR="00656766" w:rsidRPr="00DD0337" w:rsidRDefault="00B4197C" w:rsidP="008300A2">
      <w:pPr>
        <w:pStyle w:val="ListParagraph"/>
        <w:spacing w:line="480" w:lineRule="auto"/>
        <w:ind w:left="1080" w:firstLine="48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Penelitian ini sejalan dengan penelitian yang dilakukan oleh Yuzlianti (2019) bahwa responden yang menerapkan perilaku hidup bersih dan sehat (PHBS) kategori buruk sebanyak </w:t>
      </w:r>
      <w:r w:rsidR="007B7AA7" w:rsidRPr="00DD0337">
        <w:rPr>
          <w:rFonts w:ascii="Times New Roman" w:hAnsi="Times New Roman" w:cs="Times New Roman"/>
          <w:sz w:val="24"/>
          <w:szCs w:val="24"/>
          <w:lang w:val="id-ID"/>
        </w:rPr>
        <w:t xml:space="preserve">33 orang (40,7%) dikarenakan sebagian siswa/i masih kurangnya kesadaran atau malas dalam melakukan tindakan PHBS dan jarang mengaplikasikan PHBS dalam kehidupan sehari – hari maupun di lingkungan sekolah. </w:t>
      </w:r>
    </w:p>
    <w:p w:rsidR="007B7AA7" w:rsidRPr="00DD0337" w:rsidRDefault="00656766" w:rsidP="008300A2">
      <w:pPr>
        <w:pStyle w:val="ListParagraph"/>
        <w:spacing w:line="480" w:lineRule="auto"/>
        <w:ind w:left="1080" w:firstLine="480"/>
        <w:jc w:val="both"/>
        <w:rPr>
          <w:rFonts w:ascii="Times New Roman" w:hAnsi="Times New Roman" w:cs="Times New Roman"/>
          <w:sz w:val="28"/>
          <w:szCs w:val="24"/>
          <w:lang w:val="id-ID"/>
        </w:rPr>
      </w:pPr>
      <w:r w:rsidRPr="00DD0337">
        <w:rPr>
          <w:rFonts w:ascii="Times New Roman" w:hAnsi="Times New Roman" w:cs="Times New Roman"/>
          <w:sz w:val="24"/>
          <w:lang w:val="id-ID"/>
        </w:rPr>
        <w:t xml:space="preserve">Sikap didefinisikan sebagai reaksi atau respon yang masih tertutup dari seseorang terhadap suatu stimulus atau objek </w:t>
      </w:r>
      <w:r w:rsidRPr="00DD0337">
        <w:rPr>
          <w:rFonts w:ascii="Times New Roman" w:hAnsi="Times New Roman" w:cs="Times New Roman"/>
          <w:sz w:val="24"/>
          <w:lang w:val="id-ID"/>
        </w:rPr>
        <w:fldChar w:fldCharType="begin" w:fldLock="1"/>
      </w:r>
      <w:r w:rsidRPr="00DD0337">
        <w:rPr>
          <w:rFonts w:ascii="Times New Roman" w:hAnsi="Times New Roman" w:cs="Times New Roman"/>
          <w:sz w:val="24"/>
          <w:lang w:val="id-ID"/>
        </w:rPr>
        <w:instrText>ADDIN CSL_CITATION {"citationItems":[{"id":"ITEM-1","itemData":{"author":[{"dropping-particle":"","family":"Notoatmodjo","given":"Soekidjo","non-dropping-particle":"","parse-names":false,"suffix":""}],"id":"ITEM-1","issued":{"date-parts":[["2007"]]},"publisher":"Jakarta: Rineka Cipta","title":"Promosi Kesehatan dan Ilmu Perilaku","type":"book"},"uris":["http://www.mendeley.com/documents/?uuid=906a7883-80a8-4ef9-b0ac-db31353a56dc"]}],"mendeley":{"formattedCitation":"(Notoatmodjo, 2007)","plainTextFormattedCitation":"(Notoatmodjo, 2007)","previouslyFormattedCitation":"(Notoatmodjo, 2007)"},"properties":{"noteIndex":0},"schema":"https://github.com/citation-style-language/schema/raw/master/csl-citation.json"}</w:instrText>
      </w:r>
      <w:r w:rsidRPr="00DD0337">
        <w:rPr>
          <w:rFonts w:ascii="Times New Roman" w:hAnsi="Times New Roman" w:cs="Times New Roman"/>
          <w:sz w:val="24"/>
          <w:lang w:val="id-ID"/>
        </w:rPr>
        <w:fldChar w:fldCharType="separate"/>
      </w:r>
      <w:r w:rsidRPr="00DD0337">
        <w:rPr>
          <w:rFonts w:ascii="Times New Roman" w:hAnsi="Times New Roman" w:cs="Times New Roman"/>
          <w:noProof/>
          <w:sz w:val="24"/>
          <w:lang w:val="id-ID"/>
        </w:rPr>
        <w:t>(Notoatmodjo, 2007)</w:t>
      </w:r>
      <w:r w:rsidRPr="00DD0337">
        <w:rPr>
          <w:rFonts w:ascii="Times New Roman" w:hAnsi="Times New Roman" w:cs="Times New Roman"/>
          <w:sz w:val="24"/>
          <w:lang w:val="id-ID"/>
        </w:rPr>
        <w:fldChar w:fldCharType="end"/>
      </w:r>
      <w:r w:rsidRPr="00DD0337">
        <w:rPr>
          <w:rFonts w:ascii="Times New Roman" w:hAnsi="Times New Roman" w:cs="Times New Roman"/>
          <w:sz w:val="24"/>
          <w:lang w:val="id-ID"/>
        </w:rPr>
        <w:t xml:space="preserve">. </w:t>
      </w:r>
      <w:r w:rsidRPr="00DD0337">
        <w:rPr>
          <w:rFonts w:ascii="Times New Roman" w:hAnsi="Times New Roman" w:cs="Times New Roman"/>
          <w:sz w:val="24"/>
        </w:rPr>
        <w:t xml:space="preserve">Sikap secara nyata menunjukkan konotasi </w:t>
      </w:r>
      <w:r w:rsidRPr="00DD0337">
        <w:rPr>
          <w:rFonts w:ascii="Times New Roman" w:hAnsi="Times New Roman" w:cs="Times New Roman"/>
          <w:spacing w:val="-3"/>
          <w:sz w:val="24"/>
        </w:rPr>
        <w:t xml:space="preserve">adanya </w:t>
      </w:r>
      <w:r w:rsidRPr="00DD0337">
        <w:rPr>
          <w:rFonts w:ascii="Times New Roman" w:hAnsi="Times New Roman" w:cs="Times New Roman"/>
          <w:sz w:val="24"/>
        </w:rPr>
        <w:t xml:space="preserve">kesesuaian reaksi terhadap stimulus tertentu yang dalam kehidupan sehari- hari merupakan reaksi yang bersifat emosional terhadap stimulus </w:t>
      </w:r>
      <w:r w:rsidRPr="00DD0337">
        <w:rPr>
          <w:rFonts w:ascii="Times New Roman" w:hAnsi="Times New Roman" w:cs="Times New Roman"/>
          <w:spacing w:val="-3"/>
          <w:sz w:val="24"/>
        </w:rPr>
        <w:t>sosial, misalnya pada masa adaptasi baru</w:t>
      </w:r>
      <w:r w:rsidRPr="00DD0337">
        <w:rPr>
          <w:rFonts w:ascii="Times New Roman" w:hAnsi="Times New Roman" w:cs="Times New Roman"/>
          <w:spacing w:val="-3"/>
          <w:sz w:val="24"/>
          <w:lang w:val="id-ID"/>
        </w:rPr>
        <w:t xml:space="preserve"> setiap orang</w:t>
      </w:r>
      <w:r w:rsidRPr="00DD0337">
        <w:rPr>
          <w:rFonts w:ascii="Times New Roman" w:hAnsi="Times New Roman" w:cs="Times New Roman"/>
          <w:spacing w:val="-3"/>
          <w:sz w:val="24"/>
        </w:rPr>
        <w:t xml:space="preserve"> dituntut untuk menerapkan PHBS, jika seseorang tersebut memiliki sikap yang positif maka akan </w:t>
      </w:r>
      <w:r w:rsidRPr="00DD0337">
        <w:rPr>
          <w:rFonts w:ascii="Times New Roman" w:hAnsi="Times New Roman" w:cs="Times New Roman"/>
          <w:spacing w:val="-3"/>
          <w:sz w:val="24"/>
          <w:lang w:val="id-ID"/>
        </w:rPr>
        <w:t>memberi respon</w:t>
      </w:r>
      <w:r w:rsidRPr="00DD0337">
        <w:rPr>
          <w:rFonts w:ascii="Times New Roman" w:hAnsi="Times New Roman" w:cs="Times New Roman"/>
          <w:spacing w:val="-3"/>
          <w:sz w:val="24"/>
        </w:rPr>
        <w:t xml:space="preserve"> untuk menerapkan PHBS dengan baik.</w:t>
      </w:r>
      <w:r w:rsidRPr="00DD0337">
        <w:rPr>
          <w:rFonts w:ascii="Times New Roman" w:hAnsi="Times New Roman" w:cs="Times New Roman"/>
          <w:spacing w:val="-3"/>
          <w:sz w:val="24"/>
          <w:lang w:val="id-ID"/>
        </w:rPr>
        <w:t xml:space="preserve"> </w:t>
      </w:r>
      <w:r w:rsidR="007B7AA7" w:rsidRPr="00DD0337">
        <w:rPr>
          <w:rFonts w:ascii="Times New Roman" w:hAnsi="Times New Roman" w:cs="Times New Roman"/>
          <w:sz w:val="24"/>
          <w:szCs w:val="24"/>
          <w:lang w:val="id-ID"/>
        </w:rPr>
        <w:t xml:space="preserve">Dengan demikian, pentingnya pengarahan yang diberikan oleh wali kelas dan peneliti kepada siswa/ SDN Payungsari IV mengenai PHBS dalam masa </w:t>
      </w:r>
      <w:r w:rsidR="007B7AA7" w:rsidRPr="00DD0337">
        <w:rPr>
          <w:rFonts w:ascii="Times New Roman" w:hAnsi="Times New Roman" w:cs="Times New Roman"/>
          <w:i/>
          <w:sz w:val="24"/>
          <w:szCs w:val="24"/>
          <w:lang w:val="id-ID"/>
        </w:rPr>
        <w:t xml:space="preserve">new normal, </w:t>
      </w:r>
      <w:r w:rsidR="007B7AA7" w:rsidRPr="00DD0337">
        <w:rPr>
          <w:rFonts w:ascii="Times New Roman" w:hAnsi="Times New Roman" w:cs="Times New Roman"/>
          <w:sz w:val="24"/>
          <w:szCs w:val="24"/>
          <w:lang w:val="id-ID"/>
        </w:rPr>
        <w:t xml:space="preserve">meskipun pengetahuan siswa/i dengan kategori </w:t>
      </w:r>
      <w:r w:rsidR="0062656E" w:rsidRPr="00DD0337">
        <w:rPr>
          <w:rFonts w:ascii="Times New Roman" w:hAnsi="Times New Roman" w:cs="Times New Roman"/>
          <w:sz w:val="24"/>
          <w:szCs w:val="24"/>
          <w:lang w:val="id-ID"/>
        </w:rPr>
        <w:t>tinggi</w:t>
      </w:r>
      <w:r w:rsidR="007B7AA7" w:rsidRPr="00DD0337">
        <w:rPr>
          <w:rFonts w:ascii="Times New Roman" w:hAnsi="Times New Roman" w:cs="Times New Roman"/>
          <w:sz w:val="24"/>
          <w:szCs w:val="24"/>
          <w:lang w:val="id-ID"/>
        </w:rPr>
        <w:t xml:space="preserve"> tetap harus mengaplikasikan PHBS dalam masa adaptasi kebiasaan baru (</w:t>
      </w:r>
      <w:r w:rsidR="007B7AA7" w:rsidRPr="00DD0337">
        <w:rPr>
          <w:rFonts w:ascii="Times New Roman" w:hAnsi="Times New Roman" w:cs="Times New Roman"/>
          <w:i/>
          <w:sz w:val="24"/>
          <w:szCs w:val="24"/>
          <w:lang w:val="id-ID"/>
        </w:rPr>
        <w:t>new normal</w:t>
      </w:r>
      <w:r w:rsidR="007B7AA7" w:rsidRPr="00DD0337">
        <w:rPr>
          <w:rFonts w:ascii="Times New Roman" w:hAnsi="Times New Roman" w:cs="Times New Roman"/>
          <w:sz w:val="24"/>
          <w:szCs w:val="24"/>
          <w:lang w:val="id-ID"/>
        </w:rPr>
        <w:t>) dengan baik.</w:t>
      </w:r>
    </w:p>
    <w:p w:rsidR="00652B2B" w:rsidRPr="00DD0337" w:rsidRDefault="00AA6E16" w:rsidP="008300A2">
      <w:pPr>
        <w:pStyle w:val="ListParagraph"/>
        <w:numPr>
          <w:ilvl w:val="0"/>
          <w:numId w:val="7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Analisis </w:t>
      </w:r>
      <w:r w:rsidRPr="00DD0337">
        <w:rPr>
          <w:rFonts w:ascii="Times New Roman" w:hAnsi="Times New Roman" w:cs="Times New Roman"/>
          <w:sz w:val="24"/>
          <w:lang w:val="id-ID"/>
        </w:rPr>
        <w:t>Faktor Fasilitas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652B2B" w:rsidRPr="00DD0337" w:rsidRDefault="00652B2B" w:rsidP="008300A2">
      <w:pPr>
        <w:pStyle w:val="ListParagraph"/>
        <w:spacing w:line="480" w:lineRule="auto"/>
        <w:ind w:left="1080" w:firstLine="360"/>
        <w:jc w:val="both"/>
        <w:rPr>
          <w:rFonts w:ascii="Times New Roman" w:hAnsi="Times New Roman" w:cs="Times New Roman"/>
          <w:sz w:val="24"/>
          <w:lang w:val="id-ID"/>
        </w:rPr>
      </w:pPr>
      <w:r w:rsidRPr="00DD0337">
        <w:rPr>
          <w:rFonts w:ascii="Times New Roman" w:hAnsi="Times New Roman" w:cs="Times New Roman"/>
          <w:sz w:val="24"/>
          <w:szCs w:val="24"/>
        </w:rPr>
        <w:lastRenderedPageBreak/>
        <w:t xml:space="preserve">Fasilitas merupakan komponen pendukung yang dapat memudahkan kegiatan manusia dan sifatnya tidak dapat dipisahkan dalam kehidupan sehari – hari </w:t>
      </w:r>
      <w:r w:rsidRPr="00DD0337">
        <w:rPr>
          <w:rFonts w:ascii="Times New Roman" w:hAnsi="Times New Roman" w:cs="Times New Roman"/>
          <w:sz w:val="24"/>
          <w:szCs w:val="24"/>
        </w:rPr>
        <w:fldChar w:fldCharType="begin" w:fldLock="1"/>
      </w:r>
      <w:r w:rsidRPr="00DD0337">
        <w:rPr>
          <w:rFonts w:ascii="Times New Roman" w:hAnsi="Times New Roman" w:cs="Times New Roman"/>
          <w:sz w:val="24"/>
          <w:szCs w:val="24"/>
        </w:rPr>
        <w:instrText>ADDIN CSL_CITATION {"citationItems":[{"id":"ITEM-1","itemData":{"URL":"amesbostonhotel.com/pengertian-fasilitas/","accessed":{"date-parts":[["2021","6","4"]]},"author":[{"dropping-particle":"","family":"Boston","given":"Ames","non-dropping-particle":"","parse-names":false,"suffix":""}],"container-title":"amesbostonhotel","id":"ITEM-1","issued":{"date-parts":[["2021"]]},"title":"Pengertian Fasilitas: Macam-macam dan contohnya","type":"webpage"},"uris":["http://www.mendeley.com/documents/?uuid=9508a1e9-1325-4b22-86d9-e3dbdfa980de"]}],"mendeley":{"formattedCitation":"(Boston, 2021)","plainTextFormattedCitation":"(Boston, 2021)","previouslyFormattedCitation":"(Boston, 2021)"},"properties":{"noteIndex":0},"schema":"https://github.com/citation-style-language/schema/raw/master/csl-citation.json"}</w:instrText>
      </w:r>
      <w:r w:rsidRPr="00DD0337">
        <w:rPr>
          <w:rFonts w:ascii="Times New Roman" w:hAnsi="Times New Roman" w:cs="Times New Roman"/>
          <w:sz w:val="24"/>
          <w:szCs w:val="24"/>
        </w:rPr>
        <w:fldChar w:fldCharType="separate"/>
      </w:r>
      <w:r w:rsidRPr="00DD0337">
        <w:rPr>
          <w:rFonts w:ascii="Times New Roman" w:hAnsi="Times New Roman" w:cs="Times New Roman"/>
          <w:noProof/>
          <w:sz w:val="24"/>
          <w:szCs w:val="24"/>
        </w:rPr>
        <w:t>(Boston, 2021)</w:t>
      </w:r>
      <w:r w:rsidRPr="00DD0337">
        <w:rPr>
          <w:rFonts w:ascii="Times New Roman" w:hAnsi="Times New Roman" w:cs="Times New Roman"/>
          <w:sz w:val="24"/>
          <w:szCs w:val="24"/>
        </w:rPr>
        <w:fldChar w:fldCharType="end"/>
      </w:r>
      <w:r w:rsidRPr="00DD0337">
        <w:rPr>
          <w:rFonts w:ascii="Times New Roman" w:hAnsi="Times New Roman" w:cs="Times New Roman"/>
          <w:sz w:val="24"/>
          <w:szCs w:val="24"/>
        </w:rPr>
        <w:t xml:space="preserve">. </w:t>
      </w:r>
      <w:r w:rsidR="00AA6E16" w:rsidRPr="00DD0337">
        <w:rPr>
          <w:rFonts w:ascii="Times New Roman" w:hAnsi="Times New Roman" w:cs="Times New Roman"/>
          <w:sz w:val="24"/>
          <w:lang w:val="id-ID"/>
        </w:rPr>
        <w:t xml:space="preserve">Berdasarkan hasil yang telah didapatkan peneliti menunjukan bahwa dari 39 responden yang menyatakan faktor fasilitas kategori memenuhi syarat </w:t>
      </w:r>
      <w:r w:rsidRPr="00DD0337">
        <w:rPr>
          <w:rFonts w:ascii="Times New Roman" w:hAnsi="Times New Roman" w:cs="Times New Roman"/>
          <w:sz w:val="24"/>
          <w:lang w:val="id-ID"/>
        </w:rPr>
        <w:t>terhadap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AA6E16" w:rsidRPr="00DD0337">
        <w:rPr>
          <w:rFonts w:ascii="Times New Roman" w:hAnsi="Times New Roman" w:cs="Times New Roman"/>
          <w:sz w:val="24"/>
          <w:lang w:val="id-ID"/>
        </w:rPr>
        <w:t xml:space="preserve">terdapat </w:t>
      </w:r>
      <w:r w:rsidR="00AA6E16" w:rsidRPr="00DD0337">
        <w:rPr>
          <w:rFonts w:ascii="Times New Roman" w:hAnsi="Times New Roman" w:cs="Times New Roman"/>
          <w:sz w:val="24"/>
        </w:rPr>
        <w:t>21 responden (53,8%), sedangkan 18 responden (46,2%)</w:t>
      </w:r>
      <w:r w:rsidR="00AA6E16" w:rsidRPr="00DD0337">
        <w:rPr>
          <w:rFonts w:ascii="Times New Roman" w:hAnsi="Times New Roman" w:cs="Times New Roman"/>
          <w:sz w:val="24"/>
          <w:lang w:val="id-ID"/>
        </w:rPr>
        <w:t xml:space="preserve"> dapat menyatakan faktor fasilitas dengan kategori tidak memenuhi syarat. Hal ini menunjukan bahwa fasilitas yang terdapat di SDN Payungsari IV belum digunakan secara maksimal untuk seluruh siswa/i</w:t>
      </w:r>
      <w:r w:rsidR="00BD4256" w:rsidRPr="00DD0337">
        <w:rPr>
          <w:rFonts w:ascii="Times New Roman" w:hAnsi="Times New Roman" w:cs="Times New Roman"/>
          <w:sz w:val="24"/>
          <w:lang w:val="id-ID"/>
        </w:rPr>
        <w:t xml:space="preserve">. </w:t>
      </w:r>
    </w:p>
    <w:p w:rsidR="00652B2B" w:rsidRPr="00DD0337" w:rsidRDefault="00652B2B" w:rsidP="008300A2">
      <w:pPr>
        <w:pStyle w:val="ListParagraph"/>
        <w:spacing w:line="480" w:lineRule="auto"/>
        <w:ind w:left="1080" w:firstLine="36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Fasilitas sekolah sangat mendukung bagi siswa untuk lebih berkreativitas dalam belajar karena banyak bahan – bahan yang mereka butuhkan selalu ada sehingga siswa tidak jenuh dengan teori, tetapi siswa bisa praktek langsung sesuai dengan apa yang siswa pelajari.</w:t>
      </w:r>
    </w:p>
    <w:p w:rsidR="00652B2B" w:rsidRPr="00DD0337" w:rsidRDefault="00652B2B" w:rsidP="008300A2">
      <w:pPr>
        <w:pStyle w:val="ListParagraph"/>
        <w:spacing w:line="480" w:lineRule="auto"/>
        <w:ind w:left="1080" w:firstLine="36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Menurut </w:t>
      </w:r>
      <w:r w:rsidRPr="00DD0337">
        <w:rPr>
          <w:rFonts w:ascii="Times New Roman" w:hAnsi="Times New Roman" w:cs="Times New Roman"/>
          <w:sz w:val="24"/>
          <w:szCs w:val="24"/>
        </w:rPr>
        <w:fldChar w:fldCharType="begin" w:fldLock="1"/>
      </w:r>
      <w:r w:rsidRPr="00DD0337">
        <w:rPr>
          <w:rFonts w:ascii="Times New Roman" w:hAnsi="Times New Roman" w:cs="Times New Roman"/>
          <w:sz w:val="24"/>
          <w:szCs w:val="24"/>
        </w:rPr>
        <w:instrText>ADDIN CSL_CITATION {"citationItems":[{"id":"ITEM-1","itemData":{"URL":"amesbostonhotel.com/pengertian-fasilitas/","accessed":{"date-parts":[["2021","6","4"]]},"author":[{"dropping-particle":"","family":"Boston","given":"Ames","non-dropping-particle":"","parse-names":false,"suffix":""}],"container-title":"amesbostonhotel","id":"ITEM-1","issued":{"date-parts":[["2021"]]},"title":"Pengertian Fasilitas: Macam-macam dan contohnya","type":"webpage"},"uris":["http://www.mendeley.com/documents/?uuid=9508a1e9-1325-4b22-86d9-e3dbdfa980de"]}],"mendeley":{"formattedCitation":"(Boston, 2021)","plainTextFormattedCitation":"(Boston, 2021)","previouslyFormattedCitation":"(Boston, 2021)"},"properties":{"noteIndex":0},"schema":"https://github.com/citation-style-language/schema/raw/master/csl-citation.json"}</w:instrText>
      </w:r>
      <w:r w:rsidRPr="00DD0337">
        <w:rPr>
          <w:rFonts w:ascii="Times New Roman" w:hAnsi="Times New Roman" w:cs="Times New Roman"/>
          <w:sz w:val="24"/>
          <w:szCs w:val="24"/>
        </w:rPr>
        <w:fldChar w:fldCharType="separate"/>
      </w:r>
      <w:r w:rsidRPr="00DD0337">
        <w:rPr>
          <w:rFonts w:ascii="Times New Roman" w:hAnsi="Times New Roman" w:cs="Times New Roman"/>
          <w:noProof/>
          <w:sz w:val="24"/>
          <w:szCs w:val="24"/>
        </w:rPr>
        <w:t>(Boston, 2021)</w:t>
      </w:r>
      <w:r w:rsidRPr="00DD0337">
        <w:rPr>
          <w:rFonts w:ascii="Times New Roman" w:hAnsi="Times New Roman" w:cs="Times New Roman"/>
          <w:sz w:val="24"/>
          <w:szCs w:val="24"/>
        </w:rPr>
        <w:fldChar w:fldCharType="end"/>
      </w:r>
      <w:r w:rsidRPr="00DD0337">
        <w:rPr>
          <w:rFonts w:ascii="Times New Roman" w:hAnsi="Times New Roman" w:cs="Times New Roman"/>
          <w:sz w:val="24"/>
          <w:szCs w:val="24"/>
          <w:lang w:val="id-ID"/>
        </w:rPr>
        <w:t xml:space="preserve"> Fasilitas yang memenuhi syarat terdapat di sekolah meliputi:</w:t>
      </w:r>
    </w:p>
    <w:p w:rsidR="00652B2B" w:rsidRPr="00DD0337" w:rsidRDefault="00652B2B" w:rsidP="008300A2">
      <w:pPr>
        <w:pStyle w:val="BodyText"/>
        <w:numPr>
          <w:ilvl w:val="0"/>
          <w:numId w:val="80"/>
        </w:numPr>
        <w:spacing w:line="480" w:lineRule="auto"/>
        <w:ind w:right="38"/>
        <w:rPr>
          <w:lang w:val="id-ID"/>
        </w:rPr>
      </w:pPr>
      <w:r w:rsidRPr="00DD0337">
        <w:rPr>
          <w:lang w:val="id-ID"/>
        </w:rPr>
        <w:t>Bangunan/ruang</w:t>
      </w:r>
    </w:p>
    <w:p w:rsidR="00652B2B" w:rsidRPr="00DD0337" w:rsidRDefault="00652B2B" w:rsidP="008300A2">
      <w:pPr>
        <w:pStyle w:val="BodyText"/>
        <w:spacing w:line="480" w:lineRule="auto"/>
        <w:ind w:left="1506" w:right="38"/>
        <w:rPr>
          <w:lang w:val="id-ID"/>
        </w:rPr>
      </w:pPr>
      <w:r w:rsidRPr="00DD0337">
        <w:rPr>
          <w:lang w:val="id-ID"/>
        </w:rPr>
        <w:t>Bangunan/ruang yang diharapkan ada di setiap sekolah meliputi:</w:t>
      </w:r>
    </w:p>
    <w:p w:rsidR="00652B2B" w:rsidRPr="00DD0337" w:rsidRDefault="00652B2B" w:rsidP="008300A2">
      <w:pPr>
        <w:pStyle w:val="BodyText"/>
        <w:numPr>
          <w:ilvl w:val="0"/>
          <w:numId w:val="81"/>
        </w:numPr>
        <w:spacing w:line="480" w:lineRule="auto"/>
        <w:ind w:right="38"/>
        <w:rPr>
          <w:lang w:val="id-ID"/>
        </w:rPr>
      </w:pPr>
      <w:r w:rsidRPr="00DD0337">
        <w:rPr>
          <w:lang w:val="id-ID"/>
        </w:rPr>
        <w:t>Ruang kantor kepala sekolah/guru</w:t>
      </w:r>
    </w:p>
    <w:p w:rsidR="00652B2B" w:rsidRPr="00DD0337" w:rsidRDefault="00652B2B" w:rsidP="008300A2">
      <w:pPr>
        <w:pStyle w:val="BodyText"/>
        <w:numPr>
          <w:ilvl w:val="0"/>
          <w:numId w:val="81"/>
        </w:numPr>
        <w:spacing w:line="480" w:lineRule="auto"/>
        <w:ind w:right="38"/>
        <w:rPr>
          <w:lang w:val="id-ID"/>
        </w:rPr>
      </w:pPr>
      <w:r w:rsidRPr="00DD0337">
        <w:rPr>
          <w:lang w:val="id-ID"/>
        </w:rPr>
        <w:t>Ruang Tata Usaha</w:t>
      </w:r>
    </w:p>
    <w:p w:rsidR="00652B2B" w:rsidRPr="00DD0337" w:rsidRDefault="00652B2B" w:rsidP="008300A2">
      <w:pPr>
        <w:pStyle w:val="BodyText"/>
        <w:numPr>
          <w:ilvl w:val="0"/>
          <w:numId w:val="81"/>
        </w:numPr>
        <w:spacing w:line="480" w:lineRule="auto"/>
        <w:ind w:right="38"/>
        <w:rPr>
          <w:lang w:val="id-ID"/>
        </w:rPr>
      </w:pPr>
      <w:r w:rsidRPr="00DD0337">
        <w:rPr>
          <w:lang w:val="id-ID"/>
        </w:rPr>
        <w:t>Ruang UKS</w:t>
      </w:r>
    </w:p>
    <w:p w:rsidR="00652B2B" w:rsidRPr="00DD0337" w:rsidRDefault="00652B2B" w:rsidP="008300A2">
      <w:pPr>
        <w:pStyle w:val="BodyText"/>
        <w:numPr>
          <w:ilvl w:val="0"/>
          <w:numId w:val="81"/>
        </w:numPr>
        <w:spacing w:line="480" w:lineRule="auto"/>
        <w:ind w:right="38"/>
        <w:rPr>
          <w:lang w:val="id-ID"/>
        </w:rPr>
      </w:pPr>
      <w:r w:rsidRPr="00DD0337">
        <w:rPr>
          <w:lang w:val="id-ID"/>
        </w:rPr>
        <w:t>Ruang Pustaka</w:t>
      </w:r>
    </w:p>
    <w:p w:rsidR="00652B2B" w:rsidRPr="00DD0337" w:rsidRDefault="00652B2B" w:rsidP="008300A2">
      <w:pPr>
        <w:pStyle w:val="BodyText"/>
        <w:numPr>
          <w:ilvl w:val="0"/>
          <w:numId w:val="81"/>
        </w:numPr>
        <w:spacing w:line="480" w:lineRule="auto"/>
        <w:ind w:right="38"/>
        <w:rPr>
          <w:lang w:val="id-ID"/>
        </w:rPr>
      </w:pPr>
      <w:r w:rsidRPr="00DD0337">
        <w:rPr>
          <w:lang w:val="id-ID"/>
        </w:rPr>
        <w:t>Mushola</w:t>
      </w:r>
    </w:p>
    <w:p w:rsidR="00652B2B" w:rsidRPr="00DD0337" w:rsidRDefault="00652B2B" w:rsidP="008300A2">
      <w:pPr>
        <w:pStyle w:val="BodyText"/>
        <w:numPr>
          <w:ilvl w:val="0"/>
          <w:numId w:val="81"/>
        </w:numPr>
        <w:spacing w:line="480" w:lineRule="auto"/>
        <w:ind w:right="38"/>
        <w:rPr>
          <w:lang w:val="id-ID"/>
        </w:rPr>
      </w:pPr>
      <w:r w:rsidRPr="00DD0337">
        <w:rPr>
          <w:lang w:val="id-ID"/>
        </w:rPr>
        <w:lastRenderedPageBreak/>
        <w:t>Gudang</w:t>
      </w:r>
    </w:p>
    <w:p w:rsidR="00652B2B" w:rsidRPr="00DD0337" w:rsidRDefault="00652B2B" w:rsidP="008300A2">
      <w:pPr>
        <w:pStyle w:val="BodyText"/>
        <w:numPr>
          <w:ilvl w:val="0"/>
          <w:numId w:val="81"/>
        </w:numPr>
        <w:spacing w:line="480" w:lineRule="auto"/>
        <w:ind w:right="38"/>
        <w:rPr>
          <w:lang w:val="id-ID"/>
        </w:rPr>
      </w:pPr>
      <w:r w:rsidRPr="00DD0337">
        <w:rPr>
          <w:lang w:val="id-ID"/>
        </w:rPr>
        <w:t>Toilet</w:t>
      </w:r>
    </w:p>
    <w:p w:rsidR="00652B2B" w:rsidRPr="00DD0337" w:rsidRDefault="00652B2B" w:rsidP="008300A2">
      <w:pPr>
        <w:pStyle w:val="BodyText"/>
        <w:numPr>
          <w:ilvl w:val="0"/>
          <w:numId w:val="81"/>
        </w:numPr>
        <w:spacing w:line="480" w:lineRule="auto"/>
        <w:ind w:right="38"/>
        <w:rPr>
          <w:lang w:val="id-ID"/>
        </w:rPr>
      </w:pPr>
      <w:r w:rsidRPr="00DD0337">
        <w:rPr>
          <w:lang w:val="id-ID"/>
        </w:rPr>
        <w:t>Halaman</w:t>
      </w:r>
    </w:p>
    <w:p w:rsidR="00652B2B" w:rsidRPr="00DD0337" w:rsidRDefault="00652B2B" w:rsidP="008300A2">
      <w:pPr>
        <w:pStyle w:val="BodyText"/>
        <w:numPr>
          <w:ilvl w:val="0"/>
          <w:numId w:val="80"/>
        </w:numPr>
        <w:spacing w:line="480" w:lineRule="auto"/>
        <w:ind w:right="38"/>
        <w:rPr>
          <w:lang w:val="id-ID"/>
        </w:rPr>
      </w:pPr>
      <w:r w:rsidRPr="00DD0337">
        <w:rPr>
          <w:lang w:val="id-ID"/>
        </w:rPr>
        <w:t>Guru</w:t>
      </w:r>
    </w:p>
    <w:p w:rsidR="001C6FD3" w:rsidRPr="00DD0337" w:rsidRDefault="00652B2B" w:rsidP="008300A2">
      <w:pPr>
        <w:pStyle w:val="BodyText"/>
        <w:numPr>
          <w:ilvl w:val="0"/>
          <w:numId w:val="80"/>
        </w:numPr>
        <w:spacing w:line="480" w:lineRule="auto"/>
        <w:ind w:right="38"/>
        <w:rPr>
          <w:lang w:val="id-ID"/>
        </w:rPr>
      </w:pPr>
      <w:r w:rsidRPr="00DD0337">
        <w:rPr>
          <w:lang w:val="id-ID"/>
        </w:rPr>
        <w:t>Media Pendidikan</w:t>
      </w:r>
    </w:p>
    <w:p w:rsidR="001C6FD3" w:rsidRPr="00DD0337" w:rsidRDefault="00652B2B" w:rsidP="008300A2">
      <w:pPr>
        <w:pStyle w:val="BodyText"/>
        <w:numPr>
          <w:ilvl w:val="0"/>
          <w:numId w:val="80"/>
        </w:numPr>
        <w:spacing w:line="480" w:lineRule="auto"/>
        <w:ind w:right="38"/>
        <w:rPr>
          <w:lang w:val="id-ID"/>
        </w:rPr>
      </w:pPr>
      <w:r w:rsidRPr="00DD0337">
        <w:rPr>
          <w:lang w:val="id-ID"/>
        </w:rPr>
        <w:t>Alat – alat pendidikan</w:t>
      </w:r>
    </w:p>
    <w:p w:rsidR="00652B2B" w:rsidRPr="00DD0337" w:rsidRDefault="00652B2B" w:rsidP="008300A2">
      <w:pPr>
        <w:pStyle w:val="BodyText"/>
        <w:spacing w:line="480" w:lineRule="auto"/>
        <w:ind w:left="1146" w:right="38"/>
        <w:rPr>
          <w:lang w:val="id-ID"/>
        </w:rPr>
      </w:pPr>
      <w:r w:rsidRPr="00DD0337">
        <w:rPr>
          <w:lang w:val="id-ID"/>
        </w:rPr>
        <w:t>Adapun alat – alat yang digunakan dalam memfasilitasi berlangsungnya PHBS baik pada masa adaptasi kebiasaan baru (</w:t>
      </w:r>
      <w:r w:rsidRPr="00DD0337">
        <w:rPr>
          <w:i/>
          <w:lang w:val="id-ID"/>
        </w:rPr>
        <w:t>new normal</w:t>
      </w:r>
      <w:r w:rsidRPr="00DD0337">
        <w:rPr>
          <w:lang w:val="id-ID"/>
        </w:rPr>
        <w:t xml:space="preserve">) ataupun setelah masa pandemi Covid – 19 berakhir, yaitu: </w:t>
      </w:r>
    </w:p>
    <w:p w:rsidR="00652B2B" w:rsidRPr="00DD0337" w:rsidRDefault="00652B2B" w:rsidP="008300A2">
      <w:pPr>
        <w:pStyle w:val="BodyText"/>
        <w:numPr>
          <w:ilvl w:val="0"/>
          <w:numId w:val="82"/>
        </w:numPr>
        <w:spacing w:line="480" w:lineRule="auto"/>
        <w:ind w:left="1560" w:right="38"/>
        <w:rPr>
          <w:lang w:val="id-ID"/>
        </w:rPr>
      </w:pPr>
      <w:r w:rsidRPr="00DD0337">
        <w:rPr>
          <w:lang w:val="id-ID"/>
        </w:rPr>
        <w:t>Tempat cuci tangan dan sabun</w:t>
      </w:r>
    </w:p>
    <w:p w:rsidR="00652B2B" w:rsidRPr="00DD0337" w:rsidRDefault="00652B2B" w:rsidP="008300A2">
      <w:pPr>
        <w:pStyle w:val="BodyText"/>
        <w:numPr>
          <w:ilvl w:val="0"/>
          <w:numId w:val="82"/>
        </w:numPr>
        <w:spacing w:line="480" w:lineRule="auto"/>
        <w:ind w:left="1560" w:right="38"/>
        <w:rPr>
          <w:lang w:val="id-ID"/>
        </w:rPr>
      </w:pPr>
      <w:r w:rsidRPr="00DD0337">
        <w:rPr>
          <w:lang w:val="id-ID"/>
        </w:rPr>
        <w:t>Tersedianya kantin sehat</w:t>
      </w:r>
    </w:p>
    <w:p w:rsidR="00652B2B" w:rsidRPr="00DD0337" w:rsidRDefault="00652B2B" w:rsidP="008300A2">
      <w:pPr>
        <w:pStyle w:val="BodyText"/>
        <w:numPr>
          <w:ilvl w:val="0"/>
          <w:numId w:val="82"/>
        </w:numPr>
        <w:spacing w:line="480" w:lineRule="auto"/>
        <w:ind w:left="1560" w:right="38"/>
        <w:rPr>
          <w:lang w:val="id-ID"/>
        </w:rPr>
      </w:pPr>
      <w:r w:rsidRPr="00DD0337">
        <w:rPr>
          <w:lang w:val="id-ID"/>
        </w:rPr>
        <w:t>Tersedianya jamban sehat</w:t>
      </w:r>
    </w:p>
    <w:p w:rsidR="00652B2B" w:rsidRPr="00DD0337" w:rsidRDefault="00652B2B" w:rsidP="008300A2">
      <w:pPr>
        <w:pStyle w:val="BodyText"/>
        <w:numPr>
          <w:ilvl w:val="0"/>
          <w:numId w:val="82"/>
        </w:numPr>
        <w:spacing w:line="480" w:lineRule="auto"/>
        <w:ind w:left="1560" w:right="38"/>
        <w:rPr>
          <w:lang w:val="id-ID"/>
        </w:rPr>
      </w:pPr>
      <w:r w:rsidRPr="00DD0337">
        <w:rPr>
          <w:lang w:val="id-ID"/>
        </w:rPr>
        <w:t>Tersedianya lapangan untuk berolahraga</w:t>
      </w:r>
    </w:p>
    <w:p w:rsidR="00652B2B" w:rsidRPr="00DD0337" w:rsidRDefault="00652B2B" w:rsidP="008300A2">
      <w:pPr>
        <w:pStyle w:val="BodyText"/>
        <w:numPr>
          <w:ilvl w:val="0"/>
          <w:numId w:val="82"/>
        </w:numPr>
        <w:spacing w:line="480" w:lineRule="auto"/>
        <w:ind w:left="1560" w:right="38"/>
        <w:rPr>
          <w:lang w:val="id-ID"/>
        </w:rPr>
      </w:pPr>
      <w:r w:rsidRPr="00DD0337">
        <w:rPr>
          <w:lang w:val="id-ID"/>
        </w:rPr>
        <w:t>Tersedianya tempat sampah organik dan anorganik.</w:t>
      </w:r>
    </w:p>
    <w:p w:rsidR="00BD4256" w:rsidRPr="00DD0337" w:rsidRDefault="00BD4256" w:rsidP="008300A2">
      <w:pPr>
        <w:pStyle w:val="ListParagraph"/>
        <w:spacing w:line="480" w:lineRule="auto"/>
        <w:ind w:left="1080" w:firstLine="360"/>
        <w:jc w:val="both"/>
        <w:rPr>
          <w:rFonts w:ascii="Times New Roman" w:hAnsi="Times New Roman" w:cs="Times New Roman"/>
          <w:sz w:val="24"/>
          <w:lang w:val="id-ID"/>
        </w:rPr>
      </w:pPr>
      <w:r w:rsidRPr="00DD0337">
        <w:rPr>
          <w:rFonts w:ascii="Times New Roman" w:hAnsi="Times New Roman" w:cs="Times New Roman"/>
          <w:sz w:val="24"/>
          <w:lang w:val="id-ID"/>
        </w:rPr>
        <w:t>Berdasarkan pengamatan yang dilakukan oleh peneliti secara keseluruhan SDN Payungsari IV m</w:t>
      </w:r>
      <w:r w:rsidR="001C6FD3" w:rsidRPr="00DD0337">
        <w:rPr>
          <w:rFonts w:ascii="Times New Roman" w:hAnsi="Times New Roman" w:cs="Times New Roman"/>
          <w:sz w:val="24"/>
          <w:lang w:val="id-ID"/>
        </w:rPr>
        <w:t>emiliki jumlah guru 4 orang dan fasilitas yang lengkap, memiliki 2 gedung utama yaitu gedung A terdapat 3 ruang  kemudian dibagi menjadi 2 ruang kelas sehingga ada 6 ruang kelas. Gedung B terdapat ruang kantor kepala sekolah, guru dan staf serta toilet. SDN Payungsari IV memiliki fasilitas buku paket, meja. kursi. papan tulis, lemari buku, tempat cuci tangan, serta lapangan upacara, olahraga dan kantin sekolah. M</w:t>
      </w:r>
      <w:r w:rsidRPr="00DD0337">
        <w:rPr>
          <w:rFonts w:ascii="Times New Roman" w:hAnsi="Times New Roman" w:cs="Times New Roman"/>
          <w:sz w:val="24"/>
          <w:lang w:val="id-ID"/>
        </w:rPr>
        <w:t>eskipun ada beberapa fasilitas dengan jumlah yang kurang</w:t>
      </w:r>
      <w:r w:rsidR="00EF18E1" w:rsidRPr="00DD0337">
        <w:rPr>
          <w:rFonts w:ascii="Times New Roman" w:hAnsi="Times New Roman" w:cs="Times New Roman"/>
          <w:sz w:val="24"/>
          <w:lang w:val="id-ID"/>
        </w:rPr>
        <w:t xml:space="preserve"> memadai</w:t>
      </w:r>
      <w:r w:rsidRPr="00DD0337">
        <w:rPr>
          <w:rFonts w:ascii="Times New Roman" w:hAnsi="Times New Roman" w:cs="Times New Roman"/>
          <w:sz w:val="24"/>
          <w:lang w:val="id-ID"/>
        </w:rPr>
        <w:t>, seperti tempat cuci</w:t>
      </w:r>
      <w:r w:rsidR="001C6FD3" w:rsidRPr="00DD0337">
        <w:rPr>
          <w:rFonts w:ascii="Times New Roman" w:hAnsi="Times New Roman" w:cs="Times New Roman"/>
          <w:sz w:val="24"/>
          <w:lang w:val="id-ID"/>
        </w:rPr>
        <w:t xml:space="preserve"> tangan hanya </w:t>
      </w:r>
      <w:r w:rsidR="001C6FD3" w:rsidRPr="00DD0337">
        <w:rPr>
          <w:rFonts w:ascii="Times New Roman" w:hAnsi="Times New Roman" w:cs="Times New Roman"/>
          <w:sz w:val="24"/>
          <w:lang w:val="id-ID"/>
        </w:rPr>
        <w:lastRenderedPageBreak/>
        <w:t>terdapat 1 tempat</w:t>
      </w:r>
      <w:r w:rsidRPr="00DD0337">
        <w:rPr>
          <w:rFonts w:ascii="Times New Roman" w:hAnsi="Times New Roman" w:cs="Times New Roman"/>
          <w:sz w:val="24"/>
          <w:lang w:val="id-ID"/>
        </w:rPr>
        <w:t xml:space="preserve"> sehingga siswa/i jika hendak mencuci tangan perlu mengantri, </w:t>
      </w:r>
      <w:r w:rsidR="001C6FD3" w:rsidRPr="00DD0337">
        <w:rPr>
          <w:rFonts w:ascii="Times New Roman" w:hAnsi="Times New Roman" w:cs="Times New Roman"/>
          <w:sz w:val="24"/>
          <w:lang w:val="id-ID"/>
        </w:rPr>
        <w:t>tempat sampah yang terbatas, serta</w:t>
      </w:r>
      <w:r w:rsidRPr="00DD0337">
        <w:rPr>
          <w:rFonts w:ascii="Times New Roman" w:hAnsi="Times New Roman" w:cs="Times New Roman"/>
          <w:sz w:val="24"/>
          <w:lang w:val="id-ID"/>
        </w:rPr>
        <w:t xml:space="preserve"> ruang kelas yang disekat menjadi 2 ruang lebih terlihat sempit hal ini </w:t>
      </w:r>
      <w:r w:rsidR="00EF18E1" w:rsidRPr="00DD0337">
        <w:rPr>
          <w:rFonts w:ascii="Times New Roman" w:hAnsi="Times New Roman" w:cs="Times New Roman"/>
          <w:sz w:val="24"/>
          <w:lang w:val="id-ID"/>
        </w:rPr>
        <w:t xml:space="preserve">dapat berpengaruh </w:t>
      </w:r>
      <w:r w:rsidRPr="00DD0337">
        <w:rPr>
          <w:rFonts w:ascii="Times New Roman" w:hAnsi="Times New Roman" w:cs="Times New Roman"/>
          <w:sz w:val="24"/>
          <w:lang w:val="id-ID"/>
        </w:rPr>
        <w:t>terhadap siswa/i dalam menjaga jarak</w:t>
      </w:r>
      <w:r w:rsidR="00EF18E1" w:rsidRPr="00DD0337">
        <w:rPr>
          <w:rFonts w:ascii="Times New Roman" w:hAnsi="Times New Roman" w:cs="Times New Roman"/>
          <w:sz w:val="24"/>
          <w:lang w:val="id-ID"/>
        </w:rPr>
        <w:t xml:space="preserve"> menjadi tidak maksimal</w:t>
      </w:r>
      <w:r w:rsidRPr="00DD0337">
        <w:rPr>
          <w:rFonts w:ascii="Times New Roman" w:hAnsi="Times New Roman" w:cs="Times New Roman"/>
          <w:sz w:val="24"/>
          <w:lang w:val="id-ID"/>
        </w:rPr>
        <w:t xml:space="preserve">. </w:t>
      </w:r>
    </w:p>
    <w:p w:rsidR="001C6FD3" w:rsidRPr="00DD0337" w:rsidRDefault="001C6FD3" w:rsidP="008300A2">
      <w:pPr>
        <w:pStyle w:val="ListParagraph"/>
        <w:spacing w:line="480" w:lineRule="auto"/>
        <w:ind w:left="1080" w:firstLine="360"/>
        <w:jc w:val="both"/>
        <w:rPr>
          <w:rFonts w:ascii="Times New Roman" w:hAnsi="Times New Roman" w:cs="Times New Roman"/>
          <w:sz w:val="24"/>
          <w:szCs w:val="24"/>
          <w:lang w:val="id-ID"/>
        </w:rPr>
      </w:pPr>
      <w:r w:rsidRPr="00DD0337">
        <w:rPr>
          <w:rFonts w:ascii="Times New Roman" w:hAnsi="Times New Roman" w:cs="Times New Roman"/>
          <w:sz w:val="24"/>
          <w:lang w:val="id-ID"/>
        </w:rPr>
        <w:t xml:space="preserve">Penelitian ini sejalan dengan penelitian yang dilakukan oleh Veni Fitriani (2018) pada Siswa/i SDN 20 Tanjung Lago </w:t>
      </w:r>
      <w:r w:rsidRPr="00DD0337">
        <w:rPr>
          <w:rFonts w:ascii="Times New Roman" w:hAnsi="Times New Roman" w:cs="Times New Roman"/>
          <w:sz w:val="24"/>
          <w:szCs w:val="24"/>
        </w:rPr>
        <w:t>menunjukkan bahwa sebagian siswa bersikap positif dan te</w:t>
      </w:r>
      <w:r w:rsidR="001728B1" w:rsidRPr="00DD0337">
        <w:rPr>
          <w:rFonts w:ascii="Times New Roman" w:hAnsi="Times New Roman" w:cs="Times New Roman"/>
          <w:sz w:val="24"/>
          <w:szCs w:val="24"/>
        </w:rPr>
        <w:t>rdapat juga yang tidak peduli, m</w:t>
      </w:r>
      <w:r w:rsidRPr="00DD0337">
        <w:rPr>
          <w:rFonts w:ascii="Times New Roman" w:hAnsi="Times New Roman" w:cs="Times New Roman"/>
          <w:sz w:val="24"/>
          <w:szCs w:val="24"/>
        </w:rPr>
        <w:t>asih terdapat sarana yang belum t</w:t>
      </w:r>
      <w:r w:rsidR="001728B1" w:rsidRPr="00DD0337">
        <w:rPr>
          <w:rFonts w:ascii="Times New Roman" w:hAnsi="Times New Roman" w:cs="Times New Roman"/>
          <w:sz w:val="24"/>
          <w:szCs w:val="24"/>
        </w:rPr>
        <w:t>ersedia di lingkungan sekolah, p</w:t>
      </w:r>
      <w:r w:rsidRPr="00DD0337">
        <w:rPr>
          <w:rFonts w:ascii="Times New Roman" w:hAnsi="Times New Roman" w:cs="Times New Roman"/>
          <w:sz w:val="24"/>
          <w:szCs w:val="24"/>
        </w:rPr>
        <w:t>rasarana yang tersedia dalam PHBS sekolah seperti kamar mandi/wc, serta peraturan diberikan pihak sekolah secara lisan</w:t>
      </w:r>
      <w:r w:rsidRPr="00DD0337">
        <w:rPr>
          <w:rFonts w:ascii="Times New Roman" w:hAnsi="Times New Roman" w:cs="Times New Roman"/>
          <w:sz w:val="24"/>
          <w:szCs w:val="24"/>
          <w:lang w:val="id-ID"/>
        </w:rPr>
        <w:t>.</w:t>
      </w:r>
    </w:p>
    <w:p w:rsidR="006C51A5" w:rsidRPr="00DD0337" w:rsidRDefault="006C51A5" w:rsidP="008300A2">
      <w:pPr>
        <w:pStyle w:val="ListParagraph"/>
        <w:numPr>
          <w:ilvl w:val="0"/>
          <w:numId w:val="7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lang w:val="id-ID"/>
        </w:rPr>
        <w:t>Analisis Faktor Pengetahuan, Sikap dan Fasilitas dengan Penerapan Perilaku Hidup Bersih dan Sehat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pada Siswa/i di SDN Payungsari IV Kabupaten Karawang Tahun 2021</w:t>
      </w:r>
    </w:p>
    <w:p w:rsidR="006C51A5" w:rsidRPr="00DD0337" w:rsidRDefault="006C51A5"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t xml:space="preserve">Berdasarkan hasil uji statistik </w:t>
      </w:r>
      <w:r w:rsidRPr="00DD0337">
        <w:rPr>
          <w:rFonts w:ascii="Times New Roman" w:hAnsi="Times New Roman" w:cs="Times New Roman"/>
          <w:i/>
          <w:sz w:val="24"/>
          <w:lang w:val="id-ID"/>
        </w:rPr>
        <w:t xml:space="preserve">Chi Square </w:t>
      </w:r>
      <w:r w:rsidRPr="00DD0337">
        <w:rPr>
          <w:rFonts w:ascii="Times New Roman" w:hAnsi="Times New Roman" w:cs="Times New Roman"/>
          <w:sz w:val="24"/>
          <w:lang w:val="id-ID"/>
        </w:rPr>
        <w:t>pada ketiga variabel, yaitu faktor pengetahuan, sikap dan fasilitas dengan penerapan perilaku hidup bersih dan sehat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w:t>
      </w:r>
      <w:r w:rsidR="00687A3E" w:rsidRPr="00DD0337">
        <w:rPr>
          <w:rFonts w:ascii="Times New Roman" w:hAnsi="Times New Roman" w:cs="Times New Roman"/>
          <w:sz w:val="24"/>
          <w:lang w:val="id-ID"/>
        </w:rPr>
        <w:t xml:space="preserve">diperoleh masing – masing variabel dengan nilai </w:t>
      </w:r>
      <w:r w:rsidR="00687A3E" w:rsidRPr="00DD0337">
        <w:rPr>
          <w:rFonts w:ascii="Times New Roman" w:hAnsi="Times New Roman" w:cs="Times New Roman"/>
          <w:i/>
          <w:sz w:val="24"/>
          <w:lang w:val="id-ID"/>
        </w:rPr>
        <w:t>p</w:t>
      </w:r>
      <w:r w:rsidR="00CF3D2F" w:rsidRPr="00DD0337">
        <w:rPr>
          <w:rFonts w:ascii="Times New Roman" w:hAnsi="Times New Roman" w:cs="Times New Roman"/>
          <w:i/>
          <w:sz w:val="24"/>
          <w:lang w:val="id-ID"/>
        </w:rPr>
        <w:t xml:space="preserve"> value</w:t>
      </w:r>
      <w:r w:rsidR="00687A3E" w:rsidRPr="00DD0337">
        <w:rPr>
          <w:rFonts w:ascii="Times New Roman" w:hAnsi="Times New Roman" w:cs="Times New Roman"/>
          <w:i/>
          <w:sz w:val="24"/>
          <w:lang w:val="id-ID"/>
        </w:rPr>
        <w:t xml:space="preserve"> </w:t>
      </w:r>
      <w:r w:rsidR="00687A3E" w:rsidRPr="00DD0337">
        <w:rPr>
          <w:rFonts w:ascii="Times New Roman" w:hAnsi="Times New Roman" w:cs="Times New Roman"/>
          <w:sz w:val="24"/>
          <w:lang w:val="id-ID"/>
        </w:rPr>
        <w:t>= 0.000 dimana dikatakan berhubungan jika (</w:t>
      </w:r>
      <w:r w:rsidR="00687A3E" w:rsidRPr="00DD0337">
        <w:rPr>
          <w:rFonts w:ascii="Times New Roman" w:hAnsi="Times New Roman" w:cs="Times New Roman"/>
          <w:i/>
          <w:sz w:val="24"/>
          <w:lang w:val="id-ID"/>
        </w:rPr>
        <w:t>p</w:t>
      </w:r>
      <w:r w:rsidR="00687A3E" w:rsidRPr="00DD0337">
        <w:rPr>
          <w:rFonts w:ascii="Times New Roman" w:hAnsi="Times New Roman" w:cs="Times New Roman"/>
          <w:sz w:val="24"/>
          <w:lang w:val="id-ID"/>
        </w:rPr>
        <w:t xml:space="preserve"> &lt; 0.005) maka dapat disimpulkan Ha diterima, yang berarti bahwa </w:t>
      </w:r>
      <w:r w:rsidR="004B2806" w:rsidRPr="00DD0337">
        <w:rPr>
          <w:rFonts w:ascii="Times New Roman" w:hAnsi="Times New Roman" w:cs="Times New Roman"/>
          <w:sz w:val="24"/>
          <w:lang w:val="id-ID"/>
        </w:rPr>
        <w:t xml:space="preserve">ketiga variabel, yaitu faktor pengetahuan, sikap dan fasilitas </w:t>
      </w:r>
      <w:r w:rsidR="00687A3E" w:rsidRPr="00DD0337">
        <w:rPr>
          <w:rFonts w:ascii="Times New Roman" w:hAnsi="Times New Roman" w:cs="Times New Roman"/>
          <w:sz w:val="24"/>
          <w:lang w:val="id-ID"/>
        </w:rPr>
        <w:t>ada hubungan dengan penerapan perilaku hidup bersih dan sehat (PHBS) dalam masa adaptasi kebiasaan baru (</w:t>
      </w:r>
      <w:r w:rsidR="00687A3E" w:rsidRPr="00DD0337">
        <w:rPr>
          <w:rFonts w:ascii="Times New Roman" w:hAnsi="Times New Roman" w:cs="Times New Roman"/>
          <w:i/>
          <w:sz w:val="24"/>
          <w:lang w:val="id-ID"/>
        </w:rPr>
        <w:t>new normal</w:t>
      </w:r>
      <w:r w:rsidR="00687A3E" w:rsidRPr="00DD0337">
        <w:rPr>
          <w:rFonts w:ascii="Times New Roman" w:hAnsi="Times New Roman" w:cs="Times New Roman"/>
          <w:sz w:val="24"/>
          <w:lang w:val="id-ID"/>
        </w:rPr>
        <w:t xml:space="preserve">). </w:t>
      </w:r>
    </w:p>
    <w:p w:rsidR="001D69E7" w:rsidRPr="00DD0337" w:rsidRDefault="004B2806"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lastRenderedPageBreak/>
        <w:t xml:space="preserve">Berdasarkan hasil analisis dengan CI 95% didapatkan nilai Oods Ratio (OR) pada masing – masing variabel yaitu faktor pengetahuan dengan nilai OR = 30,250, faktor sikap dengan nilai OR = 42,667, faktor fasilitas dengan nilai OR = 24,700. </w:t>
      </w:r>
      <w:r w:rsidR="0019530D" w:rsidRPr="00DD0337">
        <w:rPr>
          <w:rFonts w:ascii="Times New Roman" w:hAnsi="Times New Roman" w:cs="Times New Roman"/>
          <w:sz w:val="24"/>
          <w:lang w:val="id-ID"/>
        </w:rPr>
        <w:t xml:space="preserve">Maka dapat disimpulkan bahwa nilai OR tertinggi didapat oleh faktor sikap, artinya faktor sikap 43 kali </w:t>
      </w:r>
      <w:r w:rsidR="00D366EC" w:rsidRPr="00DD0337">
        <w:rPr>
          <w:rFonts w:ascii="Times New Roman" w:hAnsi="Times New Roman" w:cs="Times New Roman"/>
          <w:sz w:val="24"/>
          <w:lang w:val="id-ID"/>
        </w:rPr>
        <w:t xml:space="preserve">lipat </w:t>
      </w:r>
      <w:r w:rsidR="0019530D" w:rsidRPr="00DD0337">
        <w:rPr>
          <w:rFonts w:ascii="Times New Roman" w:hAnsi="Times New Roman" w:cs="Times New Roman"/>
          <w:sz w:val="24"/>
          <w:lang w:val="id-ID"/>
        </w:rPr>
        <w:t>lebih berpengaruh terhadap penerapan perilaku hidup bersih dan sehat (PHBS) dalam masa adaptasi kebiasaan baru (</w:t>
      </w:r>
      <w:r w:rsidR="0019530D" w:rsidRPr="00DD0337">
        <w:rPr>
          <w:rFonts w:ascii="Times New Roman" w:hAnsi="Times New Roman" w:cs="Times New Roman"/>
          <w:i/>
          <w:sz w:val="24"/>
          <w:lang w:val="id-ID"/>
        </w:rPr>
        <w:t>new normal</w:t>
      </w:r>
      <w:r w:rsidR="0019530D" w:rsidRPr="00DD0337">
        <w:rPr>
          <w:rFonts w:ascii="Times New Roman" w:hAnsi="Times New Roman" w:cs="Times New Roman"/>
          <w:sz w:val="24"/>
          <w:lang w:val="id-ID"/>
        </w:rPr>
        <w:t xml:space="preserve">) pada siswa/i di SDN Payungsari IV Kabupaten Karawang tahun 2021. </w:t>
      </w:r>
      <w:r w:rsidR="001D69E7" w:rsidRPr="00DD0337">
        <w:rPr>
          <w:rFonts w:ascii="Times New Roman" w:hAnsi="Times New Roman" w:cs="Times New Roman"/>
          <w:sz w:val="24"/>
          <w:lang w:val="id-ID"/>
        </w:rPr>
        <w:t>Sikap tersebut adalah :</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Mencuci tangan sebelum dan sessudah makan</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Memakai masker</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Menjaga jarak dan menghindari kerumunan</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Mengonsumsi jajanan sehat</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BAB di wc/toilet</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Olahraga 2x dalam seminggu</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Memberantas nyamuk dengan 3M (Menutup tempat penampungan air, mengubur barang bekas, dan menguras bak mandi)</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Membuang sampah pada tempatnya</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Tidak merokok</w:t>
      </w:r>
    </w:p>
    <w:p w:rsidR="001D69E7" w:rsidRPr="00DD0337" w:rsidRDefault="001D69E7" w:rsidP="008300A2">
      <w:pPr>
        <w:pStyle w:val="ListParagraph"/>
        <w:numPr>
          <w:ilvl w:val="0"/>
          <w:numId w:val="83"/>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Melakukan kerja bakti dengan warga sekolah.</w:t>
      </w:r>
    </w:p>
    <w:p w:rsidR="004B2806" w:rsidRPr="00DD0337" w:rsidRDefault="001728B1" w:rsidP="008300A2">
      <w:pPr>
        <w:pStyle w:val="ListParagraph"/>
        <w:spacing w:line="480" w:lineRule="auto"/>
        <w:ind w:left="1080" w:firstLine="480"/>
        <w:jc w:val="both"/>
        <w:rPr>
          <w:rFonts w:ascii="Times New Roman" w:hAnsi="Times New Roman" w:cs="Times New Roman"/>
          <w:sz w:val="24"/>
          <w:lang w:val="id-ID"/>
        </w:rPr>
      </w:pPr>
      <w:r w:rsidRPr="00DD0337">
        <w:rPr>
          <w:rFonts w:ascii="Times New Roman" w:hAnsi="Times New Roman" w:cs="Times New Roman"/>
          <w:sz w:val="24"/>
          <w:lang w:val="id-ID"/>
        </w:rPr>
        <w:t xml:space="preserve">Dengan demikian, </w:t>
      </w:r>
      <w:r w:rsidRPr="00DD0337">
        <w:rPr>
          <w:rFonts w:ascii="Times New Roman" w:hAnsi="Times New Roman" w:cs="Times New Roman"/>
          <w:sz w:val="24"/>
          <w:szCs w:val="24"/>
          <w:lang w:val="id-ID"/>
        </w:rPr>
        <w:t xml:space="preserve">meskipun tingkat pengetahuan siswa/i dengan kategori tinggi dan fasilitas tersedia secara lengkap tetap harus </w:t>
      </w:r>
      <w:r w:rsidRPr="00DD0337">
        <w:rPr>
          <w:rFonts w:ascii="Times New Roman" w:hAnsi="Times New Roman" w:cs="Times New Roman"/>
          <w:sz w:val="24"/>
          <w:szCs w:val="24"/>
          <w:lang w:val="id-ID"/>
        </w:rPr>
        <w:lastRenderedPageBreak/>
        <w:t>meningkatkan kesadaran diri siswa/i dalam mengaplikasikan tindakan penerapan PHBS dalam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dengan baik, hal ini dapat terlihat bahwa faktor pengetahuan, sikap dan fasilitas saling berkesinambungan dalam mencapai keberhasilan tindakan penerapan Perilaku Hidup Bersih dan Sehat (PHBS) dalam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dengan baik dan benar.</w:t>
      </w:r>
    </w:p>
    <w:p w:rsidR="0087532A" w:rsidRPr="00DD0337" w:rsidRDefault="0087532A" w:rsidP="008300A2">
      <w:pPr>
        <w:pStyle w:val="ListParagraph"/>
        <w:numPr>
          <w:ilvl w:val="0"/>
          <w:numId w:val="73"/>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lang w:val="id-ID"/>
        </w:rPr>
        <w:t>Keterbatasan Penelitian</w:t>
      </w:r>
    </w:p>
    <w:p w:rsidR="0087532A" w:rsidRPr="00DD0337" w:rsidRDefault="0087532A" w:rsidP="008300A2">
      <w:pPr>
        <w:pStyle w:val="ListParagraph"/>
        <w:spacing w:line="480" w:lineRule="auto"/>
        <w:ind w:left="1080" w:firstLine="0"/>
        <w:jc w:val="both"/>
        <w:rPr>
          <w:rFonts w:ascii="Times New Roman" w:hAnsi="Times New Roman" w:cs="Times New Roman"/>
          <w:sz w:val="24"/>
          <w:lang w:val="id-ID"/>
        </w:rPr>
      </w:pPr>
      <w:r w:rsidRPr="00DD0337">
        <w:rPr>
          <w:rFonts w:ascii="Times New Roman" w:hAnsi="Times New Roman" w:cs="Times New Roman"/>
          <w:sz w:val="24"/>
          <w:lang w:val="id-ID"/>
        </w:rPr>
        <w:t>Peneliti menyadari bahwa dalam penelitian ini memiliki berbagai keterbatasan maupun kelemahan yang akan dijelaskan sebagai berikut:</w:t>
      </w:r>
    </w:p>
    <w:p w:rsidR="00E63F2B" w:rsidRPr="00DD0337" w:rsidRDefault="0087532A" w:rsidP="008300A2">
      <w:pPr>
        <w:pStyle w:val="ListParagraph"/>
        <w:numPr>
          <w:ilvl w:val="0"/>
          <w:numId w:val="74"/>
        </w:numPr>
        <w:spacing w:line="480" w:lineRule="auto"/>
        <w:jc w:val="both"/>
        <w:rPr>
          <w:rFonts w:ascii="Times New Roman" w:hAnsi="Times New Roman" w:cs="Times New Roman"/>
          <w:sz w:val="24"/>
          <w:lang w:val="id-ID"/>
        </w:rPr>
      </w:pPr>
      <w:r w:rsidRPr="00DD0337">
        <w:rPr>
          <w:rFonts w:ascii="Times New Roman" w:hAnsi="Times New Roman" w:cs="Times New Roman"/>
          <w:sz w:val="24"/>
          <w:lang w:val="id-ID"/>
        </w:rPr>
        <w:t>Peneliti tidak dapat mengumpulkan responden dalam satu waktu dikarenakan adanya pemberlakuan pembatasan kegiatan masyarakat (PPKM), dengan ini peneliti mengumpulkan responden secara bergantian dengan tetap mematuhi protokol kesehatan dengan memberikan kuesioner untuk mengumpulk</w:t>
      </w:r>
      <w:r w:rsidR="00E63F2B" w:rsidRPr="00DD0337">
        <w:rPr>
          <w:rFonts w:ascii="Times New Roman" w:hAnsi="Times New Roman" w:cs="Times New Roman"/>
          <w:sz w:val="24"/>
          <w:lang w:val="id-ID"/>
        </w:rPr>
        <w:t>an respon dari setiap responden.</w:t>
      </w:r>
    </w:p>
    <w:p w:rsidR="001728B1" w:rsidRPr="00DD0337" w:rsidRDefault="001728B1" w:rsidP="008300A2">
      <w:pPr>
        <w:pStyle w:val="ListParagraph"/>
        <w:numPr>
          <w:ilvl w:val="0"/>
          <w:numId w:val="74"/>
        </w:numPr>
        <w:spacing w:line="480" w:lineRule="auto"/>
        <w:jc w:val="both"/>
        <w:rPr>
          <w:rFonts w:ascii="Times New Roman" w:hAnsi="Times New Roman" w:cs="Times New Roman"/>
          <w:sz w:val="24"/>
          <w:lang w:val="id-ID"/>
        </w:rPr>
        <w:sectPr w:rsidR="001728B1" w:rsidRPr="00DD0337" w:rsidSect="00D14C90">
          <w:headerReference w:type="first" r:id="rId31"/>
          <w:footerReference w:type="first" r:id="rId32"/>
          <w:pgSz w:w="11906" w:h="16838" w:code="9"/>
          <w:pgMar w:top="2268" w:right="1701" w:bottom="1701" w:left="2268" w:header="709" w:footer="709" w:gutter="0"/>
          <w:cols w:space="708"/>
          <w:titlePg/>
          <w:docGrid w:linePitch="360"/>
        </w:sectPr>
      </w:pPr>
      <w:r w:rsidRPr="00DD0337">
        <w:rPr>
          <w:rFonts w:ascii="Times New Roman" w:hAnsi="Times New Roman" w:cs="Times New Roman"/>
          <w:sz w:val="24"/>
          <w:lang w:val="id-ID"/>
        </w:rPr>
        <w:t xml:space="preserve">Terdapat beberapa siswa/i yang sulit diatur </w:t>
      </w:r>
      <w:r w:rsidR="00CF3D2F" w:rsidRPr="00DD0337">
        <w:rPr>
          <w:rFonts w:ascii="Times New Roman" w:hAnsi="Times New Roman" w:cs="Times New Roman"/>
          <w:sz w:val="24"/>
          <w:lang w:val="id-ID"/>
        </w:rPr>
        <w:t xml:space="preserve">dan tertinggal </w:t>
      </w:r>
      <w:r w:rsidRPr="00DD0337">
        <w:rPr>
          <w:rFonts w:ascii="Times New Roman" w:hAnsi="Times New Roman" w:cs="Times New Roman"/>
          <w:sz w:val="24"/>
          <w:lang w:val="id-ID"/>
        </w:rPr>
        <w:t xml:space="preserve">dalam </w:t>
      </w:r>
      <w:r w:rsidR="00CF3D2F" w:rsidRPr="00DD0337">
        <w:rPr>
          <w:rFonts w:ascii="Times New Roman" w:hAnsi="Times New Roman" w:cs="Times New Roman"/>
          <w:sz w:val="24"/>
          <w:lang w:val="id-ID"/>
        </w:rPr>
        <w:t>pengisian</w:t>
      </w:r>
      <w:r w:rsidRPr="00DD0337">
        <w:rPr>
          <w:rFonts w:ascii="Times New Roman" w:hAnsi="Times New Roman" w:cs="Times New Roman"/>
          <w:sz w:val="24"/>
          <w:lang w:val="id-ID"/>
        </w:rPr>
        <w:t xml:space="preserve"> kuesi</w:t>
      </w:r>
      <w:r w:rsidR="00CF3D2F" w:rsidRPr="00DD0337">
        <w:rPr>
          <w:rFonts w:ascii="Times New Roman" w:hAnsi="Times New Roman" w:cs="Times New Roman"/>
          <w:sz w:val="24"/>
          <w:lang w:val="id-ID"/>
        </w:rPr>
        <w:t>oner sehingga peneliti harus mengulang dalam menjelaskan dan membacakan kuesioner kepada siswa/i tersebut.</w:t>
      </w:r>
    </w:p>
    <w:p w:rsidR="0087532A" w:rsidRPr="00DD0337" w:rsidRDefault="0087532A" w:rsidP="00C02AC0">
      <w:pPr>
        <w:pStyle w:val="ListParagraph"/>
        <w:spacing w:line="480" w:lineRule="auto"/>
        <w:ind w:left="0" w:firstLine="0"/>
        <w:jc w:val="center"/>
        <w:outlineLvl w:val="0"/>
        <w:rPr>
          <w:rFonts w:ascii="Times New Roman" w:hAnsi="Times New Roman" w:cs="Times New Roman"/>
          <w:b/>
          <w:sz w:val="24"/>
          <w:szCs w:val="24"/>
          <w:lang w:val="id-ID"/>
        </w:rPr>
      </w:pPr>
      <w:bookmarkStart w:id="44" w:name="_Toc79677223"/>
      <w:r w:rsidRPr="00DD0337">
        <w:rPr>
          <w:rFonts w:ascii="Times New Roman" w:hAnsi="Times New Roman" w:cs="Times New Roman"/>
          <w:b/>
          <w:sz w:val="24"/>
          <w:szCs w:val="24"/>
          <w:lang w:val="id-ID"/>
        </w:rPr>
        <w:lastRenderedPageBreak/>
        <w:t xml:space="preserve">BAB V </w:t>
      </w:r>
      <w:r w:rsidRPr="00DD0337">
        <w:rPr>
          <w:rFonts w:ascii="Times New Roman" w:hAnsi="Times New Roman" w:cs="Times New Roman"/>
          <w:b/>
          <w:sz w:val="24"/>
          <w:szCs w:val="24"/>
          <w:lang w:val="id-ID"/>
        </w:rPr>
        <w:br w:type="textWrapping" w:clear="all"/>
        <w:t>KESIMPULAN DAN SARAN</w:t>
      </w:r>
      <w:bookmarkEnd w:id="44"/>
    </w:p>
    <w:p w:rsidR="0087532A" w:rsidRPr="00DD0337" w:rsidRDefault="0087532A" w:rsidP="008300A2">
      <w:pPr>
        <w:pStyle w:val="ListParagraph"/>
        <w:numPr>
          <w:ilvl w:val="0"/>
          <w:numId w:val="75"/>
        </w:numPr>
        <w:spacing w:before="240" w:line="480" w:lineRule="auto"/>
        <w:jc w:val="both"/>
        <w:outlineLvl w:val="1"/>
        <w:rPr>
          <w:rFonts w:ascii="Times New Roman" w:hAnsi="Times New Roman" w:cs="Times New Roman"/>
          <w:b/>
          <w:sz w:val="24"/>
          <w:szCs w:val="24"/>
          <w:lang w:val="id-ID"/>
        </w:rPr>
      </w:pPr>
      <w:bookmarkStart w:id="45" w:name="_Toc79677224"/>
      <w:r w:rsidRPr="00DD0337">
        <w:rPr>
          <w:rFonts w:ascii="Times New Roman" w:hAnsi="Times New Roman" w:cs="Times New Roman"/>
          <w:b/>
          <w:sz w:val="24"/>
          <w:szCs w:val="24"/>
          <w:lang w:val="id-ID"/>
        </w:rPr>
        <w:t>Kesimpulan</w:t>
      </w:r>
      <w:bookmarkEnd w:id="45"/>
    </w:p>
    <w:p w:rsidR="0087532A" w:rsidRPr="00DD0337" w:rsidRDefault="0087532A" w:rsidP="008300A2">
      <w:pPr>
        <w:pStyle w:val="ListParagraph"/>
        <w:spacing w:line="480" w:lineRule="auto"/>
        <w:ind w:left="72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Berdasarkan hasil penelitian di atas didapatkan bahwa:</w:t>
      </w:r>
    </w:p>
    <w:p w:rsidR="00C955D6" w:rsidRPr="00DD0337" w:rsidRDefault="001B145F" w:rsidP="008300A2">
      <w:pPr>
        <w:pStyle w:val="ListParagraph"/>
        <w:numPr>
          <w:ilvl w:val="0"/>
          <w:numId w:val="76"/>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lang w:val="id-ID"/>
        </w:rPr>
        <w:t>Distribusi frekuensi dari 39 responden yang memiliki faktor pengetahuan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kategori tinggi terdapat 26 responden (66,7%), sedangkan 13 responden (33,3%) dapat dikatakan memiliki faktor pengetahuan kategori rendah. </w:t>
      </w:r>
      <w:r w:rsidR="00A76A4A" w:rsidRPr="00DD0337">
        <w:rPr>
          <w:rFonts w:ascii="Times New Roman" w:hAnsi="Times New Roman" w:cs="Times New Roman"/>
          <w:sz w:val="24"/>
          <w:szCs w:val="24"/>
          <w:lang w:val="id-ID"/>
        </w:rPr>
        <w:t>Hasil analisis</w:t>
      </w:r>
      <w:r w:rsidR="00CF3D2F" w:rsidRPr="00DD0337">
        <w:rPr>
          <w:rFonts w:ascii="Times New Roman" w:hAnsi="Times New Roman" w:cs="Times New Roman"/>
          <w:sz w:val="24"/>
          <w:szCs w:val="24"/>
          <w:lang w:val="id-ID"/>
        </w:rPr>
        <w:t xml:space="preserve"> uji </w:t>
      </w:r>
      <w:r w:rsidR="00CF3D2F" w:rsidRPr="00DD0337">
        <w:rPr>
          <w:rFonts w:ascii="Times New Roman" w:hAnsi="Times New Roman" w:cs="Times New Roman"/>
          <w:i/>
          <w:sz w:val="24"/>
          <w:szCs w:val="24"/>
          <w:lang w:val="id-ID"/>
        </w:rPr>
        <w:t xml:space="preserve">Chi Square </w:t>
      </w:r>
      <w:r w:rsidR="00CF3D2F" w:rsidRPr="00DD0337">
        <w:rPr>
          <w:rFonts w:ascii="Times New Roman" w:hAnsi="Times New Roman" w:cs="Times New Roman"/>
          <w:sz w:val="24"/>
          <w:szCs w:val="24"/>
          <w:lang w:val="id-ID"/>
        </w:rPr>
        <w:t>didapat</w:t>
      </w:r>
      <w:r w:rsidR="00A76A4A" w:rsidRPr="00DD0337">
        <w:rPr>
          <w:rFonts w:ascii="Times New Roman" w:hAnsi="Times New Roman" w:cs="Times New Roman"/>
          <w:sz w:val="24"/>
          <w:szCs w:val="24"/>
          <w:lang w:val="id-ID"/>
        </w:rPr>
        <w:t xml:space="preserve"> </w:t>
      </w:r>
      <w:r w:rsidR="00CF3D2F" w:rsidRPr="00DD0337">
        <w:rPr>
          <w:rFonts w:ascii="Times New Roman" w:hAnsi="Times New Roman" w:cs="Times New Roman"/>
          <w:i/>
          <w:sz w:val="24"/>
          <w:szCs w:val="24"/>
          <w:lang w:val="id-ID"/>
        </w:rPr>
        <w:t xml:space="preserve">p value = </w:t>
      </w:r>
      <w:r w:rsidR="00CF3D2F" w:rsidRPr="00DD0337">
        <w:rPr>
          <w:rFonts w:ascii="Times New Roman" w:hAnsi="Times New Roman" w:cs="Times New Roman"/>
          <w:sz w:val="24"/>
          <w:szCs w:val="24"/>
          <w:lang w:val="id-ID"/>
        </w:rPr>
        <w:t xml:space="preserve">0.000 dan </w:t>
      </w:r>
      <w:r w:rsidR="00CF3D2F" w:rsidRPr="00DD0337">
        <w:rPr>
          <w:rFonts w:ascii="Times New Roman" w:hAnsi="Times New Roman" w:cs="Times New Roman"/>
          <w:sz w:val="24"/>
          <w:lang w:val="id-ID"/>
        </w:rPr>
        <w:t xml:space="preserve">OR = 30,250 artinya </w:t>
      </w:r>
      <w:r w:rsidR="00A76A4A" w:rsidRPr="00DD0337">
        <w:rPr>
          <w:rFonts w:ascii="Times New Roman" w:hAnsi="Times New Roman" w:cs="Times New Roman"/>
          <w:sz w:val="24"/>
          <w:szCs w:val="24"/>
          <w:lang w:val="id-ID"/>
        </w:rPr>
        <w:t xml:space="preserve">terdapat </w:t>
      </w:r>
      <w:r w:rsidR="00011190" w:rsidRPr="00DD0337">
        <w:rPr>
          <w:rFonts w:ascii="Times New Roman" w:hAnsi="Times New Roman" w:cs="Times New Roman"/>
          <w:sz w:val="24"/>
          <w:szCs w:val="24"/>
          <w:lang w:val="id-ID"/>
        </w:rPr>
        <w:t>hubungan</w:t>
      </w:r>
      <w:r w:rsidR="00C955D6" w:rsidRPr="00DD0337">
        <w:rPr>
          <w:rFonts w:ascii="Times New Roman" w:hAnsi="Times New Roman" w:cs="Times New Roman"/>
          <w:sz w:val="24"/>
          <w:szCs w:val="24"/>
          <w:lang w:val="id-ID"/>
        </w:rPr>
        <w:t xml:space="preserve"> faktor pengetahuan </w:t>
      </w:r>
      <w:r w:rsidR="00011190" w:rsidRPr="00DD0337">
        <w:rPr>
          <w:rFonts w:ascii="Times New Roman" w:hAnsi="Times New Roman" w:cs="Times New Roman"/>
          <w:sz w:val="24"/>
          <w:szCs w:val="24"/>
          <w:lang w:val="id-ID"/>
        </w:rPr>
        <w:t xml:space="preserve">dengan </w:t>
      </w:r>
      <w:r w:rsidR="00C955D6" w:rsidRPr="00DD0337">
        <w:rPr>
          <w:rFonts w:ascii="Times New Roman" w:hAnsi="Times New Roman" w:cs="Times New Roman"/>
          <w:sz w:val="24"/>
          <w:szCs w:val="24"/>
          <w:lang w:val="id-ID"/>
        </w:rPr>
        <w:t>penerapan perilaku hidup bersih dan sehat (PHBS) dalam masa adaptasi kebiasaan baru (</w:t>
      </w:r>
      <w:r w:rsidR="00C955D6" w:rsidRPr="00DD0337">
        <w:rPr>
          <w:rFonts w:ascii="Times New Roman" w:hAnsi="Times New Roman" w:cs="Times New Roman"/>
          <w:i/>
          <w:sz w:val="24"/>
          <w:szCs w:val="24"/>
          <w:lang w:val="id-ID"/>
        </w:rPr>
        <w:t>New Normal</w:t>
      </w:r>
      <w:r w:rsidR="00C955D6" w:rsidRPr="00DD0337">
        <w:rPr>
          <w:rFonts w:ascii="Times New Roman" w:hAnsi="Times New Roman" w:cs="Times New Roman"/>
          <w:sz w:val="24"/>
          <w:szCs w:val="24"/>
          <w:lang w:val="id-ID"/>
        </w:rPr>
        <w:t>) pada Siswa/i di SDN Payungsari IV Kabupaten Karawang Tahun 2021.</w:t>
      </w:r>
    </w:p>
    <w:p w:rsidR="00C955D6" w:rsidRPr="00DD0337" w:rsidRDefault="001B145F" w:rsidP="008300A2">
      <w:pPr>
        <w:pStyle w:val="ListParagraph"/>
        <w:numPr>
          <w:ilvl w:val="0"/>
          <w:numId w:val="76"/>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lang w:val="id-ID"/>
        </w:rPr>
        <w:t>Distribusi frekuensi dari 39 responden yang memiliki faktor sikap dengan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kategori positif terdapat </w:t>
      </w:r>
      <w:r w:rsidRPr="00DD0337">
        <w:rPr>
          <w:rFonts w:ascii="Times New Roman" w:hAnsi="Times New Roman" w:cs="Times New Roman"/>
          <w:sz w:val="24"/>
        </w:rPr>
        <w:t>16 responden (41,0%), sedangkan 23 responden (59,0%)</w:t>
      </w:r>
      <w:r w:rsidRPr="00DD0337">
        <w:rPr>
          <w:rFonts w:ascii="Times New Roman" w:hAnsi="Times New Roman" w:cs="Times New Roman"/>
          <w:sz w:val="24"/>
          <w:lang w:val="id-ID"/>
        </w:rPr>
        <w:t xml:space="preserve"> dapat dikatakan memiliki faktor sikap dengan kategori negatif. </w:t>
      </w:r>
      <w:r w:rsidR="00A76A4A" w:rsidRPr="00DD0337">
        <w:rPr>
          <w:rFonts w:ascii="Times New Roman" w:hAnsi="Times New Roman" w:cs="Times New Roman"/>
          <w:sz w:val="24"/>
          <w:szCs w:val="24"/>
          <w:lang w:val="id-ID"/>
        </w:rPr>
        <w:t xml:space="preserve">Hasil analisis </w:t>
      </w:r>
      <w:r w:rsidR="00CF3D2F" w:rsidRPr="00DD0337">
        <w:rPr>
          <w:rFonts w:ascii="Times New Roman" w:hAnsi="Times New Roman" w:cs="Times New Roman"/>
          <w:sz w:val="24"/>
          <w:szCs w:val="24"/>
          <w:lang w:val="id-ID"/>
        </w:rPr>
        <w:t xml:space="preserve">uji </w:t>
      </w:r>
      <w:r w:rsidR="00CF3D2F" w:rsidRPr="00DD0337">
        <w:rPr>
          <w:rFonts w:ascii="Times New Roman" w:hAnsi="Times New Roman" w:cs="Times New Roman"/>
          <w:i/>
          <w:sz w:val="24"/>
          <w:szCs w:val="24"/>
          <w:lang w:val="id-ID"/>
        </w:rPr>
        <w:t xml:space="preserve">Chi Square </w:t>
      </w:r>
      <w:r w:rsidR="00CF3D2F" w:rsidRPr="00DD0337">
        <w:rPr>
          <w:rFonts w:ascii="Times New Roman" w:hAnsi="Times New Roman" w:cs="Times New Roman"/>
          <w:sz w:val="24"/>
          <w:szCs w:val="24"/>
          <w:lang w:val="id-ID"/>
        </w:rPr>
        <w:t xml:space="preserve">didapat </w:t>
      </w:r>
      <w:r w:rsidR="00CF3D2F" w:rsidRPr="00DD0337">
        <w:rPr>
          <w:rFonts w:ascii="Times New Roman" w:hAnsi="Times New Roman" w:cs="Times New Roman"/>
          <w:i/>
          <w:sz w:val="24"/>
          <w:szCs w:val="24"/>
          <w:lang w:val="id-ID"/>
        </w:rPr>
        <w:t xml:space="preserve">p value = </w:t>
      </w:r>
      <w:r w:rsidR="00CF3D2F" w:rsidRPr="00DD0337">
        <w:rPr>
          <w:rFonts w:ascii="Times New Roman" w:hAnsi="Times New Roman" w:cs="Times New Roman"/>
          <w:sz w:val="24"/>
          <w:szCs w:val="24"/>
          <w:lang w:val="id-ID"/>
        </w:rPr>
        <w:t xml:space="preserve">0.000 dan </w:t>
      </w:r>
      <w:r w:rsidR="00CF3D2F" w:rsidRPr="00DD0337">
        <w:rPr>
          <w:rFonts w:ascii="Times New Roman" w:hAnsi="Times New Roman" w:cs="Times New Roman"/>
          <w:sz w:val="24"/>
          <w:lang w:val="id-ID"/>
        </w:rPr>
        <w:t>OR = 42,667</w:t>
      </w:r>
      <w:r w:rsidR="00CF3D2F" w:rsidRPr="00DD0337">
        <w:rPr>
          <w:rFonts w:ascii="Times New Roman" w:hAnsi="Times New Roman" w:cs="Times New Roman"/>
          <w:sz w:val="24"/>
          <w:szCs w:val="24"/>
          <w:lang w:val="id-ID"/>
        </w:rPr>
        <w:t xml:space="preserve"> artinya </w:t>
      </w:r>
      <w:r w:rsidR="00A76A4A" w:rsidRPr="00DD0337">
        <w:rPr>
          <w:rFonts w:ascii="Times New Roman" w:hAnsi="Times New Roman" w:cs="Times New Roman"/>
          <w:sz w:val="24"/>
          <w:szCs w:val="24"/>
          <w:lang w:val="id-ID"/>
        </w:rPr>
        <w:t>terdapat</w:t>
      </w:r>
      <w:r w:rsidR="00011190" w:rsidRPr="00DD0337">
        <w:rPr>
          <w:rFonts w:ascii="Times New Roman" w:hAnsi="Times New Roman" w:cs="Times New Roman"/>
          <w:sz w:val="24"/>
          <w:szCs w:val="24"/>
          <w:lang w:val="id-ID"/>
        </w:rPr>
        <w:t xml:space="preserve"> hubungan </w:t>
      </w:r>
      <w:r w:rsidR="00C955D6" w:rsidRPr="00DD0337">
        <w:rPr>
          <w:rFonts w:ascii="Times New Roman" w:hAnsi="Times New Roman" w:cs="Times New Roman"/>
          <w:sz w:val="24"/>
          <w:szCs w:val="24"/>
          <w:lang w:val="id-ID"/>
        </w:rPr>
        <w:t xml:space="preserve">faktor sikap </w:t>
      </w:r>
      <w:r w:rsidR="00011190" w:rsidRPr="00DD0337">
        <w:rPr>
          <w:rFonts w:ascii="Times New Roman" w:hAnsi="Times New Roman" w:cs="Times New Roman"/>
          <w:sz w:val="24"/>
          <w:szCs w:val="24"/>
          <w:lang w:val="id-ID"/>
        </w:rPr>
        <w:t>dengan</w:t>
      </w:r>
      <w:r w:rsidR="00C955D6" w:rsidRPr="00DD0337">
        <w:rPr>
          <w:rFonts w:ascii="Times New Roman" w:hAnsi="Times New Roman" w:cs="Times New Roman"/>
          <w:sz w:val="24"/>
          <w:szCs w:val="24"/>
          <w:lang w:val="id-ID"/>
        </w:rPr>
        <w:t xml:space="preserve"> penerapan perilaku hidup bersih dan sehat (PHBS) dalam masa adaptasi kebiasaan baru (</w:t>
      </w:r>
      <w:r w:rsidR="00C955D6" w:rsidRPr="00DD0337">
        <w:rPr>
          <w:rFonts w:ascii="Times New Roman" w:hAnsi="Times New Roman" w:cs="Times New Roman"/>
          <w:i/>
          <w:sz w:val="24"/>
          <w:szCs w:val="24"/>
          <w:lang w:val="id-ID"/>
        </w:rPr>
        <w:t>New Normal</w:t>
      </w:r>
      <w:r w:rsidR="00C955D6" w:rsidRPr="00DD0337">
        <w:rPr>
          <w:rFonts w:ascii="Times New Roman" w:hAnsi="Times New Roman" w:cs="Times New Roman"/>
          <w:sz w:val="24"/>
          <w:szCs w:val="24"/>
          <w:lang w:val="id-ID"/>
        </w:rPr>
        <w:t>) pada Siswa/i di SDN Payungsari IV Kabupaten Karawang Tahun 2021.</w:t>
      </w:r>
    </w:p>
    <w:p w:rsidR="00C955D6" w:rsidRPr="00DD0337" w:rsidRDefault="001B145F" w:rsidP="008300A2">
      <w:pPr>
        <w:pStyle w:val="ListParagraph"/>
        <w:numPr>
          <w:ilvl w:val="0"/>
          <w:numId w:val="76"/>
        </w:numPr>
        <w:spacing w:line="480" w:lineRule="auto"/>
        <w:jc w:val="both"/>
        <w:rPr>
          <w:rFonts w:ascii="Times New Roman" w:hAnsi="Times New Roman" w:cs="Times New Roman"/>
          <w:sz w:val="24"/>
          <w:szCs w:val="24"/>
          <w:lang w:val="id-ID"/>
        </w:rPr>
      </w:pPr>
      <w:r w:rsidRPr="00DD0337">
        <w:rPr>
          <w:rFonts w:ascii="Times New Roman" w:hAnsi="Times New Roman" w:cs="Times New Roman"/>
          <w:sz w:val="24"/>
          <w:lang w:val="id-ID"/>
        </w:rPr>
        <w:t xml:space="preserve">Distribusi frekuensi dari 39 responden yang menyatakan faktor fasilitas </w:t>
      </w:r>
      <w:r w:rsidRPr="00DD0337">
        <w:rPr>
          <w:rFonts w:ascii="Times New Roman" w:hAnsi="Times New Roman" w:cs="Times New Roman"/>
          <w:sz w:val="24"/>
          <w:lang w:val="id-ID"/>
        </w:rPr>
        <w:lastRenderedPageBreak/>
        <w:t>kategori memenuhi syarat terhadap penerapan PHBS dalam masa adaptasi kebiasaan baru (</w:t>
      </w:r>
      <w:r w:rsidRPr="00DD0337">
        <w:rPr>
          <w:rFonts w:ascii="Times New Roman" w:hAnsi="Times New Roman" w:cs="Times New Roman"/>
          <w:i/>
          <w:sz w:val="24"/>
          <w:lang w:val="id-ID"/>
        </w:rPr>
        <w:t>new normal</w:t>
      </w:r>
      <w:r w:rsidRPr="00DD0337">
        <w:rPr>
          <w:rFonts w:ascii="Times New Roman" w:hAnsi="Times New Roman" w:cs="Times New Roman"/>
          <w:sz w:val="24"/>
          <w:lang w:val="id-ID"/>
        </w:rPr>
        <w:t xml:space="preserve">) terdapat </w:t>
      </w:r>
      <w:r w:rsidRPr="00DD0337">
        <w:rPr>
          <w:rFonts w:ascii="Times New Roman" w:hAnsi="Times New Roman" w:cs="Times New Roman"/>
          <w:sz w:val="24"/>
        </w:rPr>
        <w:t>21 responden (53,8%), sedangkan 18 responden (46,2%)</w:t>
      </w:r>
      <w:r w:rsidRPr="00DD0337">
        <w:rPr>
          <w:rFonts w:ascii="Times New Roman" w:hAnsi="Times New Roman" w:cs="Times New Roman"/>
          <w:sz w:val="24"/>
          <w:lang w:val="id-ID"/>
        </w:rPr>
        <w:t xml:space="preserve"> dapat menyatakan faktor fasilitas dengan kategori tidak memenuhi syarat. </w:t>
      </w:r>
      <w:r w:rsidR="00A76A4A" w:rsidRPr="00DD0337">
        <w:rPr>
          <w:rFonts w:ascii="Times New Roman" w:hAnsi="Times New Roman" w:cs="Times New Roman"/>
          <w:sz w:val="24"/>
          <w:szCs w:val="24"/>
          <w:lang w:val="id-ID"/>
        </w:rPr>
        <w:t xml:space="preserve">Hasil analisis </w:t>
      </w:r>
      <w:r w:rsidR="00CF3D2F" w:rsidRPr="00DD0337">
        <w:rPr>
          <w:rFonts w:ascii="Times New Roman" w:hAnsi="Times New Roman" w:cs="Times New Roman"/>
          <w:sz w:val="24"/>
          <w:szCs w:val="24"/>
          <w:lang w:val="id-ID"/>
        </w:rPr>
        <w:t xml:space="preserve">uji </w:t>
      </w:r>
      <w:r w:rsidR="00CF3D2F" w:rsidRPr="00DD0337">
        <w:rPr>
          <w:rFonts w:ascii="Times New Roman" w:hAnsi="Times New Roman" w:cs="Times New Roman"/>
          <w:i/>
          <w:sz w:val="24"/>
          <w:szCs w:val="24"/>
          <w:lang w:val="id-ID"/>
        </w:rPr>
        <w:t xml:space="preserve">Chi Square </w:t>
      </w:r>
      <w:r w:rsidR="00CF3D2F" w:rsidRPr="00DD0337">
        <w:rPr>
          <w:rFonts w:ascii="Times New Roman" w:hAnsi="Times New Roman" w:cs="Times New Roman"/>
          <w:sz w:val="24"/>
          <w:szCs w:val="24"/>
          <w:lang w:val="id-ID"/>
        </w:rPr>
        <w:t xml:space="preserve">didapat </w:t>
      </w:r>
      <w:r w:rsidR="00CF3D2F" w:rsidRPr="00DD0337">
        <w:rPr>
          <w:rFonts w:ascii="Times New Roman" w:hAnsi="Times New Roman" w:cs="Times New Roman"/>
          <w:i/>
          <w:sz w:val="24"/>
          <w:szCs w:val="24"/>
          <w:lang w:val="id-ID"/>
        </w:rPr>
        <w:t xml:space="preserve">p value = </w:t>
      </w:r>
      <w:r w:rsidR="00CF3D2F" w:rsidRPr="00DD0337">
        <w:rPr>
          <w:rFonts w:ascii="Times New Roman" w:hAnsi="Times New Roman" w:cs="Times New Roman"/>
          <w:sz w:val="24"/>
          <w:szCs w:val="24"/>
          <w:lang w:val="id-ID"/>
        </w:rPr>
        <w:t xml:space="preserve">0.000 dan </w:t>
      </w:r>
      <w:r w:rsidR="00CF3D2F" w:rsidRPr="00DD0337">
        <w:rPr>
          <w:rFonts w:ascii="Times New Roman" w:hAnsi="Times New Roman" w:cs="Times New Roman"/>
          <w:sz w:val="24"/>
          <w:lang w:val="id-ID"/>
        </w:rPr>
        <w:t xml:space="preserve">OR = 24,700 artinya </w:t>
      </w:r>
      <w:r w:rsidR="00A76A4A" w:rsidRPr="00DD0337">
        <w:rPr>
          <w:rFonts w:ascii="Times New Roman" w:hAnsi="Times New Roman" w:cs="Times New Roman"/>
          <w:sz w:val="24"/>
          <w:szCs w:val="24"/>
          <w:lang w:val="id-ID"/>
        </w:rPr>
        <w:t>terdapat</w:t>
      </w:r>
      <w:r w:rsidR="00011190" w:rsidRPr="00DD0337">
        <w:rPr>
          <w:rFonts w:ascii="Times New Roman" w:hAnsi="Times New Roman" w:cs="Times New Roman"/>
          <w:sz w:val="24"/>
          <w:szCs w:val="24"/>
          <w:lang w:val="id-ID"/>
        </w:rPr>
        <w:t xml:space="preserve"> hubungan</w:t>
      </w:r>
      <w:r w:rsidR="00C955D6" w:rsidRPr="00DD0337">
        <w:rPr>
          <w:rFonts w:ascii="Times New Roman" w:hAnsi="Times New Roman" w:cs="Times New Roman"/>
          <w:sz w:val="24"/>
          <w:szCs w:val="24"/>
          <w:lang w:val="id-ID"/>
        </w:rPr>
        <w:t xml:space="preserve"> faktor fasilitas </w:t>
      </w:r>
      <w:r w:rsidR="00011190" w:rsidRPr="00DD0337">
        <w:rPr>
          <w:rFonts w:ascii="Times New Roman" w:hAnsi="Times New Roman" w:cs="Times New Roman"/>
          <w:sz w:val="24"/>
          <w:szCs w:val="24"/>
          <w:lang w:val="id-ID"/>
        </w:rPr>
        <w:t>dengan</w:t>
      </w:r>
      <w:r w:rsidR="00C955D6" w:rsidRPr="00DD0337">
        <w:rPr>
          <w:rFonts w:ascii="Times New Roman" w:hAnsi="Times New Roman" w:cs="Times New Roman"/>
          <w:sz w:val="24"/>
          <w:szCs w:val="24"/>
          <w:lang w:val="id-ID"/>
        </w:rPr>
        <w:t xml:space="preserve"> penerapan perilaku hidup bersih dan sehat (PHBS) dalam masa adaptasi kebiasaan baru (</w:t>
      </w:r>
      <w:r w:rsidR="00C955D6" w:rsidRPr="00DD0337">
        <w:rPr>
          <w:rFonts w:ascii="Times New Roman" w:hAnsi="Times New Roman" w:cs="Times New Roman"/>
          <w:i/>
          <w:sz w:val="24"/>
          <w:szCs w:val="24"/>
          <w:lang w:val="id-ID"/>
        </w:rPr>
        <w:t>New Normal</w:t>
      </w:r>
      <w:r w:rsidR="00C955D6" w:rsidRPr="00DD0337">
        <w:rPr>
          <w:rFonts w:ascii="Times New Roman" w:hAnsi="Times New Roman" w:cs="Times New Roman"/>
          <w:sz w:val="24"/>
          <w:szCs w:val="24"/>
          <w:lang w:val="id-ID"/>
        </w:rPr>
        <w:t>) pada Siswa/i di SDN Payungsari IV Kabupaten Karawang Tahun 2021.</w:t>
      </w:r>
    </w:p>
    <w:p w:rsidR="00C955D6" w:rsidRPr="00DD0337" w:rsidRDefault="00C955D6" w:rsidP="008300A2">
      <w:pPr>
        <w:pStyle w:val="ListParagraph"/>
        <w:numPr>
          <w:ilvl w:val="0"/>
          <w:numId w:val="75"/>
        </w:numPr>
        <w:spacing w:line="480" w:lineRule="auto"/>
        <w:jc w:val="both"/>
        <w:outlineLvl w:val="1"/>
        <w:rPr>
          <w:rFonts w:ascii="Times New Roman" w:hAnsi="Times New Roman" w:cs="Times New Roman"/>
          <w:b/>
          <w:sz w:val="24"/>
          <w:szCs w:val="24"/>
        </w:rPr>
      </w:pPr>
      <w:bookmarkStart w:id="46" w:name="_Toc79677225"/>
      <w:r w:rsidRPr="00DD0337">
        <w:rPr>
          <w:rFonts w:ascii="Times New Roman" w:hAnsi="Times New Roman" w:cs="Times New Roman"/>
          <w:b/>
          <w:sz w:val="24"/>
          <w:szCs w:val="24"/>
          <w:lang w:val="id-ID"/>
        </w:rPr>
        <w:t>Saran</w:t>
      </w:r>
      <w:bookmarkEnd w:id="46"/>
    </w:p>
    <w:p w:rsidR="00C955D6" w:rsidRPr="00DD0337" w:rsidRDefault="001D5166" w:rsidP="008300A2">
      <w:pPr>
        <w:pStyle w:val="ListParagraph"/>
        <w:numPr>
          <w:ilvl w:val="0"/>
          <w:numId w:val="77"/>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Bagi S</w:t>
      </w:r>
      <w:r w:rsidR="00C955D6" w:rsidRPr="00DD0337">
        <w:rPr>
          <w:rFonts w:ascii="Times New Roman" w:hAnsi="Times New Roman" w:cs="Times New Roman"/>
          <w:sz w:val="24"/>
          <w:szCs w:val="24"/>
          <w:lang w:val="id-ID"/>
        </w:rPr>
        <w:t>ekolah</w:t>
      </w:r>
    </w:p>
    <w:p w:rsidR="00C955D6" w:rsidRPr="00DD0337" w:rsidRDefault="00C955D6" w:rsidP="008300A2">
      <w:pPr>
        <w:pStyle w:val="ListParagraph"/>
        <w:spacing w:line="480" w:lineRule="auto"/>
        <w:ind w:left="1080" w:firstLine="36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Diharapkan siswa/i SDN Payungsari IV dapat meningkatkan</w:t>
      </w:r>
      <w:r w:rsidR="001D5166" w:rsidRPr="00DD0337">
        <w:rPr>
          <w:rFonts w:ascii="Times New Roman" w:hAnsi="Times New Roman" w:cs="Times New Roman"/>
          <w:sz w:val="24"/>
          <w:szCs w:val="24"/>
          <w:lang w:val="id-ID"/>
        </w:rPr>
        <w:t xml:space="preserve"> pengetahuan, sikap serta fasilitas dalam</w:t>
      </w:r>
      <w:r w:rsidRPr="00DD0337">
        <w:rPr>
          <w:rFonts w:ascii="Times New Roman" w:hAnsi="Times New Roman" w:cs="Times New Roman"/>
          <w:sz w:val="24"/>
          <w:szCs w:val="24"/>
          <w:lang w:val="id-ID"/>
        </w:rPr>
        <w:t xml:space="preserve"> penerapan perilaku hidup bersih dan sehat (PHBS) baik dalam masa adaptasi kebiasaan baru (</w:t>
      </w:r>
      <w:r w:rsidRPr="00DD0337">
        <w:rPr>
          <w:rFonts w:ascii="Times New Roman" w:hAnsi="Times New Roman" w:cs="Times New Roman"/>
          <w:i/>
          <w:sz w:val="24"/>
          <w:szCs w:val="24"/>
          <w:lang w:val="id-ID"/>
        </w:rPr>
        <w:t>new normal</w:t>
      </w:r>
      <w:r w:rsidRPr="00DD0337">
        <w:rPr>
          <w:rFonts w:ascii="Times New Roman" w:hAnsi="Times New Roman" w:cs="Times New Roman"/>
          <w:sz w:val="24"/>
          <w:szCs w:val="24"/>
          <w:lang w:val="id-ID"/>
        </w:rPr>
        <w:t>) maupun kehidupan normal setelah pandemi covid – 19 berakhir.</w:t>
      </w:r>
    </w:p>
    <w:p w:rsidR="001D5166" w:rsidRPr="00DD0337" w:rsidRDefault="001D5166" w:rsidP="008300A2">
      <w:pPr>
        <w:pStyle w:val="ListParagraph"/>
        <w:numPr>
          <w:ilvl w:val="0"/>
          <w:numId w:val="77"/>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Bagi Dosen dan Mahasiswa</w:t>
      </w:r>
    </w:p>
    <w:p w:rsidR="001D5166" w:rsidRPr="00DD0337" w:rsidRDefault="001D5166" w:rsidP="008300A2">
      <w:pPr>
        <w:pStyle w:val="ListParagraph"/>
        <w:spacing w:line="480" w:lineRule="auto"/>
        <w:ind w:left="1080" w:firstLine="36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Bagi dosen dan mahasiswa STIKes Medistra Indonesia diharapkan </w:t>
      </w:r>
      <w:r w:rsidR="00B81801" w:rsidRPr="00DD0337">
        <w:rPr>
          <w:rFonts w:ascii="Times New Roman" w:hAnsi="Times New Roman" w:cs="Times New Roman"/>
          <w:sz w:val="24"/>
          <w:szCs w:val="24"/>
          <w:lang w:val="id-ID"/>
        </w:rPr>
        <w:t xml:space="preserve">penelitian ini </w:t>
      </w:r>
      <w:r w:rsidRPr="00DD0337">
        <w:rPr>
          <w:rFonts w:ascii="Times New Roman" w:hAnsi="Times New Roman" w:cs="Times New Roman"/>
          <w:sz w:val="24"/>
          <w:szCs w:val="24"/>
          <w:lang w:val="id-ID"/>
        </w:rPr>
        <w:t xml:space="preserve">dapat </w:t>
      </w:r>
      <w:r w:rsidR="00B81801" w:rsidRPr="00DD0337">
        <w:rPr>
          <w:rFonts w:ascii="Times New Roman" w:hAnsi="Times New Roman" w:cs="Times New Roman"/>
          <w:sz w:val="24"/>
          <w:szCs w:val="24"/>
          <w:lang w:val="id-ID"/>
        </w:rPr>
        <w:t xml:space="preserve">menjadi sumber bacaan sehingga dapat </w:t>
      </w:r>
      <w:r w:rsidRPr="00DD0337">
        <w:rPr>
          <w:rFonts w:ascii="Times New Roman" w:hAnsi="Times New Roman" w:cs="Times New Roman"/>
          <w:sz w:val="24"/>
          <w:szCs w:val="24"/>
          <w:lang w:val="id-ID"/>
        </w:rPr>
        <w:t xml:space="preserve">melakukan observasi </w:t>
      </w:r>
      <w:r w:rsidR="00B81801" w:rsidRPr="00DD0337">
        <w:rPr>
          <w:rFonts w:ascii="Times New Roman" w:hAnsi="Times New Roman" w:cs="Times New Roman"/>
          <w:sz w:val="24"/>
          <w:szCs w:val="24"/>
          <w:lang w:val="id-ID"/>
        </w:rPr>
        <w:t xml:space="preserve">dan analisis </w:t>
      </w:r>
      <w:r w:rsidRPr="00DD0337">
        <w:rPr>
          <w:rFonts w:ascii="Times New Roman" w:hAnsi="Times New Roman" w:cs="Times New Roman"/>
          <w:sz w:val="24"/>
          <w:szCs w:val="24"/>
          <w:lang w:val="id-ID"/>
        </w:rPr>
        <w:t>yan</w:t>
      </w:r>
      <w:r w:rsidR="00CF3D2F" w:rsidRPr="00DD0337">
        <w:rPr>
          <w:rFonts w:ascii="Times New Roman" w:hAnsi="Times New Roman" w:cs="Times New Roman"/>
          <w:sz w:val="24"/>
          <w:szCs w:val="24"/>
          <w:lang w:val="id-ID"/>
        </w:rPr>
        <w:t xml:space="preserve">g lebih sempurna untuk penelitian </w:t>
      </w:r>
      <w:r w:rsidRPr="00DD0337">
        <w:rPr>
          <w:rFonts w:ascii="Times New Roman" w:hAnsi="Times New Roman" w:cs="Times New Roman"/>
          <w:sz w:val="24"/>
          <w:szCs w:val="24"/>
          <w:lang w:val="id-ID"/>
        </w:rPr>
        <w:t>selanjutnya</w:t>
      </w:r>
      <w:r w:rsidR="00B81801" w:rsidRPr="00DD0337">
        <w:rPr>
          <w:rFonts w:ascii="Times New Roman" w:hAnsi="Times New Roman" w:cs="Times New Roman"/>
          <w:sz w:val="24"/>
          <w:szCs w:val="24"/>
          <w:lang w:val="id-ID"/>
        </w:rPr>
        <w:t xml:space="preserve"> mengenai faktor yang berhubungan dengan PHBS</w:t>
      </w:r>
      <w:r w:rsidRPr="00DD0337">
        <w:rPr>
          <w:rFonts w:ascii="Times New Roman" w:hAnsi="Times New Roman" w:cs="Times New Roman"/>
          <w:sz w:val="24"/>
          <w:szCs w:val="24"/>
          <w:lang w:val="id-ID"/>
        </w:rPr>
        <w:t>.</w:t>
      </w:r>
    </w:p>
    <w:p w:rsidR="001D5166" w:rsidRPr="00DD0337" w:rsidRDefault="001D5166" w:rsidP="008300A2">
      <w:pPr>
        <w:pStyle w:val="ListParagraph"/>
        <w:numPr>
          <w:ilvl w:val="0"/>
          <w:numId w:val="77"/>
        </w:numPr>
        <w:spacing w:line="480" w:lineRule="auto"/>
        <w:jc w:val="both"/>
        <w:rPr>
          <w:rFonts w:ascii="Times New Roman" w:hAnsi="Times New Roman" w:cs="Times New Roman"/>
          <w:sz w:val="24"/>
          <w:szCs w:val="24"/>
        </w:rPr>
      </w:pPr>
      <w:r w:rsidRPr="00DD0337">
        <w:rPr>
          <w:rFonts w:ascii="Times New Roman" w:hAnsi="Times New Roman" w:cs="Times New Roman"/>
          <w:sz w:val="24"/>
          <w:szCs w:val="24"/>
          <w:lang w:val="id-ID"/>
        </w:rPr>
        <w:t>Bagi Peneliti Selanjutnya</w:t>
      </w:r>
    </w:p>
    <w:p w:rsidR="00E63F2B" w:rsidRPr="00DD0337" w:rsidRDefault="001D5166" w:rsidP="008300A2">
      <w:pPr>
        <w:pStyle w:val="ListParagraph"/>
        <w:spacing w:line="480" w:lineRule="auto"/>
        <w:ind w:left="1080" w:firstLine="360"/>
        <w:jc w:val="both"/>
        <w:rPr>
          <w:rFonts w:ascii="Times New Roman" w:hAnsi="Times New Roman" w:cs="Times New Roman"/>
          <w:sz w:val="24"/>
          <w:szCs w:val="24"/>
          <w:lang w:val="id-ID"/>
        </w:rPr>
        <w:sectPr w:rsidR="00E63F2B" w:rsidRPr="00DD0337" w:rsidSect="00D14C90">
          <w:headerReference w:type="first" r:id="rId33"/>
          <w:footerReference w:type="first" r:id="rId34"/>
          <w:pgSz w:w="11906" w:h="16838" w:code="9"/>
          <w:pgMar w:top="2268" w:right="1701" w:bottom="1701" w:left="2268" w:header="709" w:footer="709" w:gutter="0"/>
          <w:cols w:space="708"/>
          <w:titlePg/>
          <w:docGrid w:linePitch="360"/>
        </w:sectPr>
      </w:pPr>
      <w:r w:rsidRPr="00DD0337">
        <w:rPr>
          <w:rFonts w:ascii="Times New Roman" w:hAnsi="Times New Roman" w:cs="Times New Roman"/>
          <w:sz w:val="24"/>
          <w:szCs w:val="24"/>
          <w:lang w:val="id-ID"/>
        </w:rPr>
        <w:t>Dari penelitian ini dapat menjadi referensi dan daftar pustaka untuk penelitian selanjutnya dengan</w:t>
      </w:r>
      <w:r w:rsidR="00CF3D2F" w:rsidRPr="00DD0337">
        <w:rPr>
          <w:rFonts w:ascii="Times New Roman" w:hAnsi="Times New Roman" w:cs="Times New Roman"/>
          <w:sz w:val="24"/>
          <w:szCs w:val="24"/>
          <w:lang w:val="id-ID"/>
        </w:rPr>
        <w:t xml:space="preserve"> kuesioner yang lebih lengkap dan </w:t>
      </w:r>
      <w:r w:rsidRPr="00DD0337">
        <w:rPr>
          <w:rFonts w:ascii="Times New Roman" w:hAnsi="Times New Roman" w:cs="Times New Roman"/>
          <w:sz w:val="24"/>
          <w:szCs w:val="24"/>
          <w:lang w:val="id-ID"/>
        </w:rPr>
        <w:lastRenderedPageBreak/>
        <w:t>berbagai variabel yang lebih baik</w:t>
      </w:r>
      <w:r w:rsidR="00CF3D2F" w:rsidRPr="00DD0337">
        <w:rPr>
          <w:rFonts w:ascii="Times New Roman" w:hAnsi="Times New Roman" w:cs="Times New Roman"/>
          <w:sz w:val="24"/>
          <w:szCs w:val="24"/>
          <w:lang w:val="id-ID"/>
        </w:rPr>
        <w:t>, seperti dapat ditambahkan dengan variabel perilaku</w:t>
      </w:r>
      <w:r w:rsidRPr="00DD0337">
        <w:rPr>
          <w:rFonts w:ascii="Times New Roman" w:hAnsi="Times New Roman" w:cs="Times New Roman"/>
          <w:sz w:val="24"/>
          <w:szCs w:val="24"/>
          <w:lang w:val="id-ID"/>
        </w:rPr>
        <w:t>.</w:t>
      </w:r>
    </w:p>
    <w:p w:rsidR="00050CB0" w:rsidRPr="00C02AC0" w:rsidRDefault="00050CB0" w:rsidP="00C02AC0">
      <w:pPr>
        <w:pStyle w:val="Heading1"/>
        <w:spacing w:after="240" w:line="480" w:lineRule="auto"/>
        <w:ind w:left="0"/>
        <w:jc w:val="center"/>
        <w:rPr>
          <w:rFonts w:ascii="Times New Roman" w:hAnsi="Times New Roman" w:cs="Times New Roman"/>
          <w:lang w:val="id-ID"/>
        </w:rPr>
      </w:pPr>
      <w:bookmarkStart w:id="47" w:name="_Toc79677226"/>
      <w:r w:rsidRPr="00DD0337">
        <w:rPr>
          <w:rFonts w:ascii="Times New Roman" w:hAnsi="Times New Roman" w:cs="Times New Roman"/>
          <w:lang w:val="id-ID"/>
        </w:rPr>
        <w:lastRenderedPageBreak/>
        <w:t>DAFTAR PUSTAKA</w:t>
      </w:r>
      <w:bookmarkEnd w:id="47"/>
    </w:p>
    <w:p w:rsidR="00BB22BC" w:rsidRPr="00DD0337" w:rsidRDefault="00050CB0"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b/>
          <w:sz w:val="24"/>
          <w:szCs w:val="24"/>
        </w:rPr>
        <w:fldChar w:fldCharType="begin" w:fldLock="1"/>
      </w:r>
      <w:r w:rsidRPr="00DD0337">
        <w:rPr>
          <w:rFonts w:ascii="Times New Roman" w:hAnsi="Times New Roman" w:cs="Times New Roman"/>
          <w:b/>
          <w:sz w:val="24"/>
          <w:szCs w:val="24"/>
        </w:rPr>
        <w:instrText xml:space="preserve">ADDIN Mendeley Bibliography CSL_BIBLIOGRAPHY </w:instrText>
      </w:r>
      <w:r w:rsidRPr="00DD0337">
        <w:rPr>
          <w:rFonts w:ascii="Times New Roman" w:hAnsi="Times New Roman" w:cs="Times New Roman"/>
          <w:b/>
          <w:sz w:val="24"/>
          <w:szCs w:val="24"/>
        </w:rPr>
        <w:fldChar w:fldCharType="separate"/>
      </w:r>
      <w:r w:rsidR="00BB22BC" w:rsidRPr="00DD0337">
        <w:rPr>
          <w:rFonts w:ascii="Times New Roman" w:hAnsi="Times New Roman" w:cs="Times New Roman"/>
          <w:noProof/>
          <w:sz w:val="24"/>
          <w:szCs w:val="24"/>
        </w:rPr>
        <w:t xml:space="preserve">Adriana. (2013). </w:t>
      </w:r>
      <w:r w:rsidR="00BB22BC" w:rsidRPr="00DD0337">
        <w:rPr>
          <w:rFonts w:ascii="Times New Roman" w:hAnsi="Times New Roman" w:cs="Times New Roman"/>
          <w:i/>
          <w:iCs/>
          <w:noProof/>
          <w:sz w:val="24"/>
          <w:szCs w:val="24"/>
        </w:rPr>
        <w:t>Tumbuh Kembang &amp; Terapi Bermain Pada Anak</w:t>
      </w:r>
      <w:r w:rsidR="00BB22BC" w:rsidRPr="00DD0337">
        <w:rPr>
          <w:rFonts w:ascii="Times New Roman" w:hAnsi="Times New Roman" w:cs="Times New Roman"/>
          <w:noProof/>
          <w:sz w:val="24"/>
          <w:szCs w:val="24"/>
        </w:rPr>
        <w:t>. Jakarta: Salemba Medika.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Arikunto, S. (2006). </w:t>
      </w:r>
      <w:r w:rsidRPr="00DD0337">
        <w:rPr>
          <w:rFonts w:ascii="Times New Roman" w:hAnsi="Times New Roman" w:cs="Times New Roman"/>
          <w:i/>
          <w:iCs/>
          <w:noProof/>
          <w:sz w:val="24"/>
          <w:szCs w:val="24"/>
        </w:rPr>
        <w:t>Prosedur Penelitian Suatu Pendekatan Praktik</w:t>
      </w:r>
      <w:r w:rsidRPr="00DD0337">
        <w:rPr>
          <w:rFonts w:ascii="Times New Roman" w:hAnsi="Times New Roman" w:cs="Times New Roman"/>
          <w:noProof/>
          <w:sz w:val="24"/>
          <w:szCs w:val="24"/>
        </w:rPr>
        <w:t>. Jakarta: Rineka Cipta.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Boston, A. (2021). </w:t>
      </w:r>
      <w:r w:rsidRPr="00DD0337">
        <w:rPr>
          <w:rFonts w:ascii="Times New Roman" w:hAnsi="Times New Roman" w:cs="Times New Roman"/>
          <w:i/>
          <w:iCs/>
          <w:noProof/>
          <w:sz w:val="24"/>
          <w:szCs w:val="24"/>
        </w:rPr>
        <w:t>Pengertian Fasilitas: Macam-macam dan contohnya</w:t>
      </w:r>
      <w:r w:rsidRPr="00DD0337">
        <w:rPr>
          <w:rFonts w:ascii="Times New Roman" w:hAnsi="Times New Roman" w:cs="Times New Roman"/>
          <w:noProof/>
          <w:sz w:val="24"/>
          <w:szCs w:val="24"/>
        </w:rPr>
        <w:t>. Amesbostonhotel. amesbostonhotel.com/pengertian-fasilitas/</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Budidharmaja, E. (2020). </w:t>
      </w:r>
      <w:r w:rsidRPr="00DD0337">
        <w:rPr>
          <w:rFonts w:ascii="Times New Roman" w:hAnsi="Times New Roman" w:cs="Times New Roman"/>
          <w:i/>
          <w:iCs/>
          <w:noProof/>
          <w:sz w:val="24"/>
          <w:szCs w:val="24"/>
        </w:rPr>
        <w:t>New Normal: Definisi, Panduan, Penerapan Saat Pandemi COVID-19</w:t>
      </w:r>
      <w:r w:rsidRPr="00DD0337">
        <w:rPr>
          <w:rFonts w:ascii="Times New Roman" w:hAnsi="Times New Roman" w:cs="Times New Roman"/>
          <w:noProof/>
          <w:sz w:val="24"/>
          <w:szCs w:val="24"/>
        </w:rPr>
        <w:t>. Doktersehat.Com. doktersehat.com/new-normal-pandemi-covid-19/</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Budiman, R. (2013). </w:t>
      </w:r>
      <w:r w:rsidRPr="00DD0337">
        <w:rPr>
          <w:rFonts w:ascii="Times New Roman" w:hAnsi="Times New Roman" w:cs="Times New Roman"/>
          <w:i/>
          <w:iCs/>
          <w:noProof/>
          <w:sz w:val="24"/>
          <w:szCs w:val="24"/>
        </w:rPr>
        <w:t>Kapita Selekta Kuesioner Penge-tahuan dan Sikap dalam Penelitian Kesehatan</w:t>
      </w:r>
      <w:r w:rsidRPr="00DD0337">
        <w:rPr>
          <w:rFonts w:ascii="Times New Roman" w:hAnsi="Times New Roman" w:cs="Times New Roman"/>
          <w:noProof/>
          <w:sz w:val="24"/>
          <w:szCs w:val="24"/>
        </w:rPr>
        <w:t>. Jakarta: Salemba Medika.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Covid-, A. I. (2020). </w:t>
      </w:r>
      <w:r w:rsidRPr="00DD0337">
        <w:rPr>
          <w:rFonts w:ascii="Times New Roman" w:hAnsi="Times New Roman" w:cs="Times New Roman"/>
          <w:i/>
          <w:iCs/>
          <w:noProof/>
          <w:sz w:val="24"/>
          <w:szCs w:val="24"/>
        </w:rPr>
        <w:t>MELAWAN</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Dharma, K. (2015). </w:t>
      </w:r>
      <w:r w:rsidRPr="00DD0337">
        <w:rPr>
          <w:rFonts w:ascii="Times New Roman" w:hAnsi="Times New Roman" w:cs="Times New Roman"/>
          <w:i/>
          <w:iCs/>
          <w:noProof/>
          <w:sz w:val="24"/>
          <w:szCs w:val="24"/>
        </w:rPr>
        <w:t>Metodologi Penelitian Keperawatan</w:t>
      </w:r>
      <w:r w:rsidRPr="00DD0337">
        <w:rPr>
          <w:rFonts w:ascii="Times New Roman" w:hAnsi="Times New Roman" w:cs="Times New Roman"/>
          <w:noProof/>
          <w:sz w:val="24"/>
          <w:szCs w:val="24"/>
        </w:rPr>
        <w:t>. Jakarta Timur: CV. Trans Info Medika.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Germas. (2020). </w:t>
      </w:r>
      <w:r w:rsidRPr="00DD0337">
        <w:rPr>
          <w:rFonts w:ascii="Times New Roman" w:hAnsi="Times New Roman" w:cs="Times New Roman"/>
          <w:i/>
          <w:iCs/>
          <w:noProof/>
          <w:sz w:val="24"/>
          <w:szCs w:val="24"/>
        </w:rPr>
        <w:t>Panduan cuci tangan pakai sabun</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Gontor, U. D. (2016). </w:t>
      </w:r>
      <w:r w:rsidRPr="00DD0337">
        <w:rPr>
          <w:rFonts w:ascii="Times New Roman" w:hAnsi="Times New Roman" w:cs="Times New Roman"/>
          <w:i/>
          <w:iCs/>
          <w:noProof/>
          <w:sz w:val="24"/>
          <w:szCs w:val="24"/>
        </w:rPr>
        <w:t>PELINDUNG TELINGA DENGAN PENGGUNAANNYA PADA PEKERJA DI PT . X Ragil Retnaningsih RELATED KNOWLEDGE AND ATTITUDES OF EAR PROTECTIVE EQUIPMENT USAGE ON WORKERS OF PT . X Abstract belakang tersebut , &gt; 90 dB , sedangkan Nilai Ambang Batas</w:t>
      </w:r>
      <w:r w:rsidRPr="00DD0337">
        <w:rPr>
          <w:rFonts w:ascii="Times New Roman" w:hAnsi="Times New Roman" w:cs="Times New Roman"/>
          <w:noProof/>
          <w:sz w:val="24"/>
          <w:szCs w:val="24"/>
        </w:rPr>
        <w:t xml:space="preserve">. </w:t>
      </w:r>
      <w:r w:rsidRPr="00DD0337">
        <w:rPr>
          <w:rFonts w:ascii="Times New Roman" w:hAnsi="Times New Roman" w:cs="Times New Roman"/>
          <w:i/>
          <w:iCs/>
          <w:noProof/>
          <w:sz w:val="24"/>
          <w:szCs w:val="24"/>
        </w:rPr>
        <w:t>1</w:t>
      </w:r>
      <w:r w:rsidRPr="00DD0337">
        <w:rPr>
          <w:rFonts w:ascii="Times New Roman" w:hAnsi="Times New Roman" w:cs="Times New Roman"/>
          <w:noProof/>
          <w:sz w:val="24"/>
          <w:szCs w:val="24"/>
        </w:rPr>
        <w:t>(1).</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Grove, S. K. (2014). </w:t>
      </w:r>
      <w:r w:rsidRPr="00DD0337">
        <w:rPr>
          <w:rFonts w:ascii="Times New Roman" w:hAnsi="Times New Roman" w:cs="Times New Roman"/>
          <w:i/>
          <w:iCs/>
          <w:noProof/>
          <w:sz w:val="24"/>
          <w:szCs w:val="24"/>
        </w:rPr>
        <w:t>Understanding Nursing Research : Building An Evidence Based Practice</w:t>
      </w:r>
      <w:r w:rsidRPr="00DD0337">
        <w:rPr>
          <w:rFonts w:ascii="Times New Roman" w:hAnsi="Times New Roman" w:cs="Times New Roman"/>
          <w:noProof/>
          <w:sz w:val="24"/>
          <w:szCs w:val="24"/>
        </w:rPr>
        <w:t xml:space="preserve"> (6 Th Editi). China: Elsevier.</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lastRenderedPageBreak/>
        <w:t xml:space="preserve">Halodoc, R. (2019). </w:t>
      </w:r>
      <w:r w:rsidRPr="00DD0337">
        <w:rPr>
          <w:rFonts w:ascii="Times New Roman" w:hAnsi="Times New Roman" w:cs="Times New Roman"/>
          <w:i/>
          <w:iCs/>
          <w:noProof/>
          <w:sz w:val="24"/>
          <w:szCs w:val="24"/>
        </w:rPr>
        <w:t>Pertumbuhan Anak</w:t>
      </w:r>
      <w:r w:rsidRPr="00DD0337">
        <w:rPr>
          <w:rFonts w:ascii="Times New Roman" w:hAnsi="Times New Roman" w:cs="Times New Roman"/>
          <w:noProof/>
          <w:sz w:val="24"/>
          <w:szCs w:val="24"/>
        </w:rPr>
        <w:t>. Redaksi Halodoc. https://www.halodoc.com/kesehatan/pertumbuhan-anak</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Iskani. (2015). Pengukuran Skala Guttman Secara Tradisional (Cross-Sectional). </w:t>
      </w:r>
      <w:r w:rsidRPr="00DD0337">
        <w:rPr>
          <w:rFonts w:ascii="Times New Roman" w:hAnsi="Times New Roman" w:cs="Times New Roman"/>
          <w:i/>
          <w:iCs/>
          <w:noProof/>
          <w:sz w:val="24"/>
          <w:szCs w:val="24"/>
        </w:rPr>
        <w:t>Ejournal Poltektegal</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KEMKES. (2021). </w:t>
      </w:r>
      <w:r w:rsidRPr="00DD0337">
        <w:rPr>
          <w:rFonts w:ascii="Times New Roman" w:hAnsi="Times New Roman" w:cs="Times New Roman"/>
          <w:i/>
          <w:iCs/>
          <w:noProof/>
          <w:sz w:val="24"/>
          <w:szCs w:val="24"/>
        </w:rPr>
        <w:t>Vaksinasi covid-19 nasional</w:t>
      </w:r>
      <w:r w:rsidRPr="00DD0337">
        <w:rPr>
          <w:rFonts w:ascii="Times New Roman" w:hAnsi="Times New Roman" w:cs="Times New Roman"/>
          <w:noProof/>
          <w:sz w:val="24"/>
          <w:szCs w:val="24"/>
        </w:rPr>
        <w:t>. Vaksin.Kemkes. vaksin.kemkes.go.id</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Kemkes, R. (2016). </w:t>
      </w:r>
      <w:r w:rsidRPr="00DD0337">
        <w:rPr>
          <w:rFonts w:ascii="Times New Roman" w:hAnsi="Times New Roman" w:cs="Times New Roman"/>
          <w:i/>
          <w:iCs/>
          <w:noProof/>
          <w:sz w:val="24"/>
          <w:szCs w:val="24"/>
        </w:rPr>
        <w:t>Gerakan PHBS Sebagai Langkah Awal Menuju Peningkatan Kualitas Kesehatan Masyarakat</w:t>
      </w:r>
      <w:r w:rsidRPr="00DD0337">
        <w:rPr>
          <w:rFonts w:ascii="Times New Roman" w:hAnsi="Times New Roman" w:cs="Times New Roman"/>
          <w:noProof/>
          <w:sz w:val="24"/>
          <w:szCs w:val="24"/>
        </w:rPr>
        <w:t>. Promkes.Kemkes. promkes.kemkes.go.id/phbs</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KEMKES, R. (2011). </w:t>
      </w:r>
      <w:r w:rsidRPr="00DD0337">
        <w:rPr>
          <w:rFonts w:ascii="Times New Roman" w:hAnsi="Times New Roman" w:cs="Times New Roman"/>
          <w:i/>
          <w:iCs/>
          <w:noProof/>
          <w:sz w:val="24"/>
          <w:szCs w:val="24"/>
        </w:rPr>
        <w:t>Panduan Pembinaan Perilaku Hidup Bersihdan Sehat (PHBS)Rumah Tangga melalui Tim Penggerak PKK</w:t>
      </w:r>
      <w:r w:rsidRPr="00DD0337">
        <w:rPr>
          <w:rFonts w:ascii="Times New Roman" w:hAnsi="Times New Roman" w:cs="Times New Roman"/>
          <w:noProof/>
          <w:sz w:val="24"/>
          <w:szCs w:val="24"/>
        </w:rPr>
        <w:t>. Kementrian Kesehatan RI. Jakarta.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Kesehatan, D. (2021). </w:t>
      </w:r>
      <w:r w:rsidRPr="00DD0337">
        <w:rPr>
          <w:rFonts w:ascii="Times New Roman" w:hAnsi="Times New Roman" w:cs="Times New Roman"/>
          <w:i/>
          <w:iCs/>
          <w:noProof/>
          <w:sz w:val="24"/>
          <w:szCs w:val="24"/>
        </w:rPr>
        <w:t>Karawang, Dashboard Kasus COVID-19 Kabupaten</w:t>
      </w:r>
      <w:r w:rsidRPr="00DD0337">
        <w:rPr>
          <w:rFonts w:ascii="Times New Roman" w:hAnsi="Times New Roman" w:cs="Times New Roman"/>
          <w:noProof/>
          <w:sz w:val="24"/>
          <w:szCs w:val="24"/>
        </w:rPr>
        <w:t>. Covid19.Karawangkab. covid19.karawangkab.go.id</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Kesehatan, M., Menteri, D. A. N., &amp; Negeri, D. (2021). </w:t>
      </w:r>
      <w:r w:rsidRPr="00DD0337">
        <w:rPr>
          <w:rFonts w:ascii="Times New Roman" w:hAnsi="Times New Roman" w:cs="Times New Roman"/>
          <w:i/>
          <w:iCs/>
          <w:noProof/>
          <w:sz w:val="24"/>
          <w:szCs w:val="24"/>
        </w:rPr>
        <w:t>No Title</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Koordinasi, I. dan. (2021). </w:t>
      </w:r>
      <w:r w:rsidRPr="00DD0337">
        <w:rPr>
          <w:rFonts w:ascii="Times New Roman" w:hAnsi="Times New Roman" w:cs="Times New Roman"/>
          <w:i/>
          <w:iCs/>
          <w:noProof/>
          <w:sz w:val="24"/>
          <w:szCs w:val="24"/>
        </w:rPr>
        <w:t>Pusat Informasi dan Koordinasi COVID 19</w:t>
      </w:r>
      <w:r w:rsidRPr="00DD0337">
        <w:rPr>
          <w:rFonts w:ascii="Times New Roman" w:hAnsi="Times New Roman" w:cs="Times New Roman"/>
          <w:noProof/>
          <w:sz w:val="24"/>
          <w:szCs w:val="24"/>
        </w:rPr>
        <w:t>. Pikobar.Jabarprov. pikobar.jabarprov.go.id</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Kusumawati. (2010). </w:t>
      </w:r>
      <w:r w:rsidRPr="00DD0337">
        <w:rPr>
          <w:rFonts w:ascii="Times New Roman" w:hAnsi="Times New Roman" w:cs="Times New Roman"/>
          <w:i/>
          <w:iCs/>
          <w:noProof/>
          <w:sz w:val="24"/>
          <w:szCs w:val="24"/>
        </w:rPr>
        <w:t>Tingkat Pengetahuan Anak tentang Perawatan Gigi pada Siswa Kelas IV dan V di SD Negeri 1 Krakal Kebumen. Universitas Negeri Yogyakarta.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Maryunani, A. (2013). </w:t>
      </w:r>
      <w:r w:rsidRPr="00DD0337">
        <w:rPr>
          <w:rFonts w:ascii="Times New Roman" w:hAnsi="Times New Roman" w:cs="Times New Roman"/>
          <w:i/>
          <w:iCs/>
          <w:noProof/>
          <w:sz w:val="24"/>
          <w:szCs w:val="24"/>
        </w:rPr>
        <w:t>Perilaku Hidup Bersih dan Sehat (PHBS)</w:t>
      </w:r>
      <w:r w:rsidRPr="00DD0337">
        <w:rPr>
          <w:rFonts w:ascii="Times New Roman" w:hAnsi="Times New Roman" w:cs="Times New Roman"/>
          <w:noProof/>
          <w:sz w:val="24"/>
          <w:szCs w:val="24"/>
        </w:rPr>
        <w:t>. Jakarta: Tim.</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Notoadmodjo, S. (2012). </w:t>
      </w:r>
      <w:r w:rsidRPr="00DD0337">
        <w:rPr>
          <w:rFonts w:ascii="Times New Roman" w:hAnsi="Times New Roman" w:cs="Times New Roman"/>
          <w:i/>
          <w:iCs/>
          <w:noProof/>
          <w:sz w:val="24"/>
          <w:szCs w:val="24"/>
        </w:rPr>
        <w:t>Metodologi Penelitian Kesehatan</w:t>
      </w:r>
      <w:r w:rsidRPr="00DD0337">
        <w:rPr>
          <w:rFonts w:ascii="Times New Roman" w:hAnsi="Times New Roman" w:cs="Times New Roman"/>
          <w:noProof/>
          <w:sz w:val="24"/>
          <w:szCs w:val="24"/>
        </w:rPr>
        <w:t>. Jakarta: Rineka Cipta.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Notoatmodjo, S. (2007). </w:t>
      </w:r>
      <w:r w:rsidRPr="00DD0337">
        <w:rPr>
          <w:rFonts w:ascii="Times New Roman" w:hAnsi="Times New Roman" w:cs="Times New Roman"/>
          <w:i/>
          <w:iCs/>
          <w:noProof/>
          <w:sz w:val="24"/>
          <w:szCs w:val="24"/>
        </w:rPr>
        <w:t>Promosi Kesehatan dan Ilmu Perilaku</w:t>
      </w:r>
      <w:r w:rsidRPr="00DD0337">
        <w:rPr>
          <w:rFonts w:ascii="Times New Roman" w:hAnsi="Times New Roman" w:cs="Times New Roman"/>
          <w:noProof/>
          <w:sz w:val="24"/>
          <w:szCs w:val="24"/>
        </w:rPr>
        <w:t xml:space="preserve">. Jakarta: Rineka </w:t>
      </w:r>
      <w:r w:rsidRPr="00DD0337">
        <w:rPr>
          <w:rFonts w:ascii="Times New Roman" w:hAnsi="Times New Roman" w:cs="Times New Roman"/>
          <w:noProof/>
          <w:sz w:val="24"/>
          <w:szCs w:val="24"/>
        </w:rPr>
        <w:lastRenderedPageBreak/>
        <w:t>Cipta.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Notoatmodjo, S. (2014). </w:t>
      </w:r>
      <w:r w:rsidRPr="00DD0337">
        <w:rPr>
          <w:rFonts w:ascii="Times New Roman" w:hAnsi="Times New Roman" w:cs="Times New Roman"/>
          <w:i/>
          <w:iCs/>
          <w:noProof/>
          <w:sz w:val="24"/>
          <w:szCs w:val="24"/>
        </w:rPr>
        <w:t>Promosi Kesehatan dan Ilmu Perilaku</w:t>
      </w:r>
      <w:r w:rsidRPr="00DD0337">
        <w:rPr>
          <w:rFonts w:ascii="Times New Roman" w:hAnsi="Times New Roman" w:cs="Times New Roman"/>
          <w:noProof/>
          <w:sz w:val="24"/>
          <w:szCs w:val="24"/>
        </w:rPr>
        <w:t>. Jakarta: Rineka Cipta.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Nurfadillah, A. R., Studi, P., Masyarakat, K., &amp; Negeri, U. (2020). </w:t>
      </w:r>
      <w:r w:rsidRPr="00DD0337">
        <w:rPr>
          <w:rFonts w:ascii="Times New Roman" w:hAnsi="Times New Roman" w:cs="Times New Roman"/>
          <w:i/>
          <w:iCs/>
          <w:noProof/>
          <w:sz w:val="24"/>
          <w:szCs w:val="24"/>
        </w:rPr>
        <w:t>PERILAKU HIDUP BERSIH DAN SEHAT DI SEKOLAH PADA MASA ADAPTASI KEBIASAAN BARU ( NEW NORMAL )</w:t>
      </w:r>
      <w:r w:rsidRPr="00DD0337">
        <w:rPr>
          <w:rFonts w:ascii="Times New Roman" w:hAnsi="Times New Roman" w:cs="Times New Roman"/>
          <w:noProof/>
          <w:sz w:val="24"/>
          <w:szCs w:val="24"/>
        </w:rPr>
        <w:t xml:space="preserve">. </w:t>
      </w:r>
      <w:r w:rsidRPr="00DD0337">
        <w:rPr>
          <w:rFonts w:ascii="Times New Roman" w:hAnsi="Times New Roman" w:cs="Times New Roman"/>
          <w:i/>
          <w:iCs/>
          <w:noProof/>
          <w:sz w:val="24"/>
          <w:szCs w:val="24"/>
        </w:rPr>
        <w:t>November</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Sains, J. I., Mikrobiologi, B., Kedokteran, F., Malikussaleh, U., Parasitologi, B., Kedokteran, F., Malikussaleh, U., &amp; Kesehatan, P. (2020). </w:t>
      </w:r>
      <w:r w:rsidRPr="00DD0337">
        <w:rPr>
          <w:rFonts w:ascii="Times New Roman" w:hAnsi="Times New Roman" w:cs="Times New Roman"/>
          <w:i/>
          <w:iCs/>
          <w:noProof/>
          <w:sz w:val="24"/>
          <w:szCs w:val="24"/>
        </w:rPr>
        <w:t>Jurnal Ilmiah Sains, Teknologi, Ekonomi, Sosial dan Budaya Vol. 4 No. 4 Desember 2020 4</w:t>
      </w:r>
      <w:r w:rsidRPr="00DD0337">
        <w:rPr>
          <w:rFonts w:ascii="Times New Roman" w:hAnsi="Times New Roman" w:cs="Times New Roman"/>
          <w:noProof/>
          <w:sz w:val="24"/>
          <w:szCs w:val="24"/>
        </w:rPr>
        <w:t>(4), 53–57.</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Simamora, S. (2021). </w:t>
      </w:r>
      <w:r w:rsidRPr="00DD0337">
        <w:rPr>
          <w:rFonts w:ascii="Times New Roman" w:hAnsi="Times New Roman" w:cs="Times New Roman"/>
          <w:i/>
          <w:iCs/>
          <w:noProof/>
          <w:sz w:val="24"/>
          <w:szCs w:val="24"/>
        </w:rPr>
        <w:t>Desain Penelitian Eksperimen dan Non Eksperimen</w:t>
      </w:r>
      <w:r w:rsidRPr="00DD0337">
        <w:rPr>
          <w:rFonts w:ascii="Times New Roman" w:hAnsi="Times New Roman" w:cs="Times New Roman"/>
          <w:noProof/>
          <w:sz w:val="24"/>
          <w:szCs w:val="24"/>
        </w:rPr>
        <w:t>.</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Sodik, S. (2015). </w:t>
      </w:r>
      <w:r w:rsidRPr="00DD0337">
        <w:rPr>
          <w:rFonts w:ascii="Times New Roman" w:hAnsi="Times New Roman" w:cs="Times New Roman"/>
          <w:i/>
          <w:iCs/>
          <w:noProof/>
          <w:sz w:val="24"/>
          <w:szCs w:val="24"/>
        </w:rPr>
        <w:t>Metodologi Penelitian</w:t>
      </w:r>
      <w:r w:rsidRPr="00DD0337">
        <w:rPr>
          <w:rFonts w:ascii="Times New Roman" w:hAnsi="Times New Roman" w:cs="Times New Roman"/>
          <w:noProof/>
          <w:sz w:val="24"/>
          <w:szCs w:val="24"/>
        </w:rPr>
        <w:t>. Yogyakarta: Literasi Media Publishing.</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Soetjiningsih. (2012). </w:t>
      </w:r>
      <w:r w:rsidRPr="00DD0337">
        <w:rPr>
          <w:rFonts w:ascii="Times New Roman" w:hAnsi="Times New Roman" w:cs="Times New Roman"/>
          <w:i/>
          <w:iCs/>
          <w:noProof/>
          <w:sz w:val="24"/>
          <w:szCs w:val="24"/>
        </w:rPr>
        <w:t>Tumbuh Kembang Anak Edisi 2</w:t>
      </w:r>
      <w:r w:rsidRPr="00DD0337">
        <w:rPr>
          <w:rFonts w:ascii="Times New Roman" w:hAnsi="Times New Roman" w:cs="Times New Roman"/>
          <w:noProof/>
          <w:sz w:val="24"/>
          <w:szCs w:val="24"/>
        </w:rPr>
        <w:t>. Jakarta: Buku Kedokteran EGC.</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szCs w:val="24"/>
        </w:rPr>
      </w:pPr>
      <w:r w:rsidRPr="00DD0337">
        <w:rPr>
          <w:rFonts w:ascii="Times New Roman" w:hAnsi="Times New Roman" w:cs="Times New Roman"/>
          <w:noProof/>
          <w:sz w:val="24"/>
          <w:szCs w:val="24"/>
        </w:rPr>
        <w:t xml:space="preserve">Sugiyono. (2013). </w:t>
      </w:r>
      <w:r w:rsidRPr="00DD0337">
        <w:rPr>
          <w:rFonts w:ascii="Times New Roman" w:hAnsi="Times New Roman" w:cs="Times New Roman"/>
          <w:i/>
          <w:iCs/>
          <w:noProof/>
          <w:sz w:val="24"/>
          <w:szCs w:val="24"/>
        </w:rPr>
        <w:t>Statistika untuk Penelitian</w:t>
      </w:r>
      <w:r w:rsidRPr="00DD0337">
        <w:rPr>
          <w:rFonts w:ascii="Times New Roman" w:hAnsi="Times New Roman" w:cs="Times New Roman"/>
          <w:noProof/>
          <w:sz w:val="24"/>
          <w:szCs w:val="24"/>
        </w:rPr>
        <w:t>. Bandung: Alfabeta.</w:t>
      </w:r>
    </w:p>
    <w:p w:rsidR="00BB22BC" w:rsidRPr="00DD0337" w:rsidRDefault="00BB22BC" w:rsidP="008300A2">
      <w:pPr>
        <w:widowControl w:val="0"/>
        <w:autoSpaceDE w:val="0"/>
        <w:autoSpaceDN w:val="0"/>
        <w:adjustRightInd w:val="0"/>
        <w:spacing w:after="0" w:line="480" w:lineRule="auto"/>
        <w:ind w:left="480" w:hanging="480"/>
        <w:jc w:val="both"/>
        <w:rPr>
          <w:rFonts w:ascii="Times New Roman" w:hAnsi="Times New Roman" w:cs="Times New Roman"/>
          <w:noProof/>
          <w:sz w:val="24"/>
        </w:rPr>
      </w:pPr>
      <w:r w:rsidRPr="00DD0337">
        <w:rPr>
          <w:rFonts w:ascii="Times New Roman" w:hAnsi="Times New Roman" w:cs="Times New Roman"/>
          <w:noProof/>
          <w:sz w:val="24"/>
          <w:szCs w:val="24"/>
        </w:rPr>
        <w:t xml:space="preserve">Supratiknya, A. (2015). </w:t>
      </w:r>
      <w:r w:rsidRPr="00DD0337">
        <w:rPr>
          <w:rFonts w:ascii="Times New Roman" w:hAnsi="Times New Roman" w:cs="Times New Roman"/>
          <w:i/>
          <w:iCs/>
          <w:noProof/>
          <w:sz w:val="24"/>
          <w:szCs w:val="24"/>
        </w:rPr>
        <w:t>Metodologi Penelitian Kuantitatif &amp; Kualitatif dalam Psikologi</w:t>
      </w:r>
      <w:r w:rsidRPr="00DD0337">
        <w:rPr>
          <w:rFonts w:ascii="Times New Roman" w:hAnsi="Times New Roman" w:cs="Times New Roman"/>
          <w:noProof/>
          <w:sz w:val="24"/>
          <w:szCs w:val="24"/>
        </w:rPr>
        <w:t xml:space="preserve"> (Cetakan Pe). Yogyakarta: Universitas Senata Dharma (USD).</w:t>
      </w:r>
    </w:p>
    <w:p w:rsidR="00593D80" w:rsidRPr="00DD0337" w:rsidRDefault="00050CB0" w:rsidP="008300A2">
      <w:pPr>
        <w:spacing w:after="0" w:line="480" w:lineRule="auto"/>
        <w:jc w:val="both"/>
      </w:pPr>
      <w:r w:rsidRPr="00DD0337">
        <w:fldChar w:fldCharType="end"/>
      </w:r>
    </w:p>
    <w:p w:rsidR="00593D80" w:rsidRPr="00DD0337" w:rsidRDefault="00593D80" w:rsidP="008300A2">
      <w:pPr>
        <w:spacing w:line="480" w:lineRule="auto"/>
      </w:pPr>
      <w:r w:rsidRPr="00DD0337">
        <w:br w:type="page"/>
      </w:r>
    </w:p>
    <w:p w:rsidR="003C7A0C" w:rsidRPr="00DD0337" w:rsidRDefault="003C7A0C" w:rsidP="00E845DD">
      <w:pPr>
        <w:spacing w:line="276" w:lineRule="auto"/>
        <w:jc w:val="center"/>
        <w:rPr>
          <w:rFonts w:ascii="Times New Roman" w:hAnsi="Times New Roman" w:cs="Times New Roman"/>
          <w:b/>
          <w:sz w:val="24"/>
        </w:rPr>
      </w:pPr>
      <w:r w:rsidRPr="00DD0337">
        <w:rPr>
          <w:rFonts w:ascii="Times New Roman" w:hAnsi="Times New Roman" w:cs="Times New Roman"/>
          <w:b/>
          <w:sz w:val="24"/>
        </w:rPr>
        <w:lastRenderedPageBreak/>
        <w:t>LAMPIRAN</w:t>
      </w:r>
      <w:r w:rsidR="003853F3">
        <w:rPr>
          <w:rFonts w:ascii="Times New Roman" w:hAnsi="Times New Roman" w:cs="Times New Roman"/>
          <w:b/>
          <w:sz w:val="24"/>
        </w:rPr>
        <w:t xml:space="preserve"> – LAMPIRAN</w:t>
      </w:r>
    </w:p>
    <w:p w:rsidR="0090741D" w:rsidRPr="00DD0337" w:rsidRDefault="003853F3" w:rsidP="00C02AC0">
      <w:pPr>
        <w:spacing w:line="276" w:lineRule="auto"/>
        <w:rPr>
          <w:rFonts w:ascii="Times New Roman" w:hAnsi="Times New Roman" w:cs="Times New Roman"/>
          <w:b/>
          <w:sz w:val="24"/>
          <w:szCs w:val="24"/>
        </w:rPr>
      </w:pPr>
      <w:r>
        <w:rPr>
          <w:rFonts w:ascii="Times New Roman" w:hAnsi="Times New Roman" w:cs="Times New Roman"/>
          <w:b/>
          <w:sz w:val="24"/>
          <w:szCs w:val="24"/>
        </w:rPr>
        <w:t>Lampiran 1</w:t>
      </w:r>
      <w:r w:rsidR="00571677" w:rsidRPr="00DD0337">
        <w:rPr>
          <w:rFonts w:ascii="Times New Roman" w:hAnsi="Times New Roman" w:cs="Times New Roman"/>
          <w:b/>
          <w:sz w:val="24"/>
          <w:szCs w:val="24"/>
        </w:rPr>
        <w:t xml:space="preserve"> Formulir Permohonan Sidang</w:t>
      </w:r>
    </w:p>
    <w:p w:rsidR="0037744A" w:rsidRPr="00DD0337" w:rsidRDefault="0037744A" w:rsidP="00C02AC0">
      <w:pPr>
        <w:widowControl w:val="0"/>
        <w:autoSpaceDE w:val="0"/>
        <w:autoSpaceDN w:val="0"/>
        <w:spacing w:after="0" w:line="276" w:lineRule="auto"/>
        <w:ind w:right="-710"/>
        <w:jc w:val="center"/>
        <w:rPr>
          <w:rFonts w:ascii="Cambria" w:eastAsia="Arial Narrow" w:hAnsi="Cambria" w:cs="Arial Narrow"/>
          <w:b/>
          <w:sz w:val="24"/>
          <w:szCs w:val="24"/>
          <w:lang w:eastAsia="ca-ES" w:bidi="ca-ES"/>
        </w:rPr>
      </w:pPr>
      <w:r w:rsidRPr="00DD0337">
        <w:rPr>
          <w:rFonts w:ascii="Arial Narrow" w:eastAsia="Arial Narrow" w:hAnsi="Arial Narrow" w:cs="Arial Narrow"/>
          <w:noProof/>
          <w:lang w:eastAsia="id-ID"/>
        </w:rPr>
        <w:drawing>
          <wp:anchor distT="0" distB="0" distL="114300" distR="114300" simplePos="0" relativeHeight="251722752" behindDoc="0" locked="0" layoutInCell="1" allowOverlap="1" wp14:anchorId="382F9D35" wp14:editId="15AED8E4">
            <wp:simplePos x="0" y="0"/>
            <wp:positionH relativeFrom="column">
              <wp:posOffset>-333375</wp:posOffset>
            </wp:positionH>
            <wp:positionV relativeFrom="paragraph">
              <wp:posOffset>0</wp:posOffset>
            </wp:positionV>
            <wp:extent cx="902970" cy="695325"/>
            <wp:effectExtent l="0" t="0" r="0" b="9525"/>
            <wp:wrapSquare wrapText="bothSides"/>
            <wp:docPr id="59" name="Picture 59"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902970" cy="695325"/>
                    </a:xfrm>
                    <a:prstGeom prst="rect">
                      <a:avLst/>
                    </a:prstGeom>
                    <a:noFill/>
                  </pic:spPr>
                </pic:pic>
              </a:graphicData>
            </a:graphic>
            <wp14:sizeRelH relativeFrom="page">
              <wp14:pctWidth>0</wp14:pctWidth>
            </wp14:sizeRelH>
            <wp14:sizeRelV relativeFrom="page">
              <wp14:pctHeight>0</wp14:pctHeight>
            </wp14:sizeRelV>
          </wp:anchor>
        </w:drawing>
      </w:r>
      <w:r w:rsidRPr="00DD0337">
        <w:rPr>
          <w:rFonts w:ascii="Cambria" w:eastAsia="Arial Narrow" w:hAnsi="Cambria" w:cs="Arial Narrow"/>
          <w:b/>
          <w:sz w:val="24"/>
          <w:szCs w:val="24"/>
          <w:lang w:eastAsia="ca-ES" w:bidi="ca-ES"/>
        </w:rPr>
        <w:t>SEKOLAH TINGGI  ILMU KESEHATAN (STIKes) MEDISTRA INDONESIA</w:t>
      </w:r>
    </w:p>
    <w:p w:rsidR="0037744A" w:rsidRPr="00DD0337" w:rsidRDefault="0037744A" w:rsidP="00C02AC0">
      <w:pPr>
        <w:widowControl w:val="0"/>
        <w:autoSpaceDE w:val="0"/>
        <w:autoSpaceDN w:val="0"/>
        <w:spacing w:after="0" w:line="276" w:lineRule="auto"/>
        <w:jc w:val="center"/>
        <w:rPr>
          <w:rFonts w:ascii="Cambria" w:eastAsia="Arial Narrow" w:hAnsi="Cambria" w:cs="Arial Narrow"/>
          <w:b/>
          <w:lang w:eastAsia="ca-ES" w:bidi="ca-ES"/>
        </w:rPr>
      </w:pPr>
      <w:r w:rsidRPr="00DD0337">
        <w:rPr>
          <w:rFonts w:ascii="Cambria" w:eastAsia="Arial Narrow" w:hAnsi="Cambria" w:cs="Arial Narrow"/>
          <w:b/>
          <w:lang w:eastAsia="ca-ES" w:bidi="ca-ES"/>
        </w:rPr>
        <w:t>PROGRAM STUDI  PROFESI NERS-PROGRAM STUDI ILMU KEPERAWATAN (S1)</w:t>
      </w:r>
    </w:p>
    <w:p w:rsidR="0037744A" w:rsidRPr="00DD0337" w:rsidRDefault="0037744A" w:rsidP="00C02AC0">
      <w:pPr>
        <w:widowControl w:val="0"/>
        <w:autoSpaceDE w:val="0"/>
        <w:autoSpaceDN w:val="0"/>
        <w:spacing w:after="0" w:line="276" w:lineRule="auto"/>
        <w:ind w:right="-285"/>
        <w:jc w:val="center"/>
        <w:rPr>
          <w:rFonts w:ascii="Cambria" w:eastAsia="Arial Narrow" w:hAnsi="Cambria" w:cs="Arial Narrow"/>
          <w:b/>
          <w:lang w:eastAsia="ca-ES" w:bidi="ca-ES"/>
        </w:rPr>
      </w:pPr>
      <w:r w:rsidRPr="00DD0337">
        <w:rPr>
          <w:rFonts w:ascii="Cambria" w:eastAsia="Arial Narrow" w:hAnsi="Cambria" w:cs="Arial Narrow"/>
          <w:b/>
          <w:lang w:eastAsia="ca-ES" w:bidi="ca-ES"/>
        </w:rPr>
        <w:t>PROGRAM STUDI PROFESI BIDAN – PROGRAM STUDI KEBIDANAN (S1)</w:t>
      </w:r>
    </w:p>
    <w:p w:rsidR="0037744A" w:rsidRPr="00DD0337" w:rsidRDefault="0037744A" w:rsidP="00E845DD">
      <w:pPr>
        <w:widowControl w:val="0"/>
        <w:autoSpaceDE w:val="0"/>
        <w:autoSpaceDN w:val="0"/>
        <w:spacing w:after="0" w:line="276" w:lineRule="auto"/>
        <w:ind w:right="-1135"/>
        <w:jc w:val="center"/>
        <w:rPr>
          <w:rFonts w:ascii="Cambria" w:eastAsia="Arial Narrow" w:hAnsi="Cambria" w:cs="Arial Narrow"/>
          <w:b/>
          <w:lang w:eastAsia="ca-ES" w:bidi="ca-ES"/>
        </w:rPr>
      </w:pPr>
      <w:r w:rsidRPr="00DD0337">
        <w:rPr>
          <w:rFonts w:ascii="Cambria" w:eastAsia="Arial Narrow" w:hAnsi="Cambria" w:cs="Arial Narrow"/>
          <w:b/>
          <w:lang w:eastAsia="ca-ES" w:bidi="ca-ES"/>
        </w:rPr>
        <w:t>PROGRAM STUDI FARMASI (S1)-PROGRAM STUDI KEBIDANAN (D3)</w:t>
      </w:r>
    </w:p>
    <w:p w:rsidR="0037744A" w:rsidRPr="00C02AC0" w:rsidRDefault="0037744A" w:rsidP="00E845DD">
      <w:pPr>
        <w:widowControl w:val="0"/>
        <w:autoSpaceDE w:val="0"/>
        <w:autoSpaceDN w:val="0"/>
        <w:spacing w:after="0" w:line="276" w:lineRule="auto"/>
        <w:jc w:val="center"/>
        <w:rPr>
          <w:rFonts w:ascii="Cambria" w:eastAsia="Arial Narrow" w:hAnsi="Cambria" w:cs="Arial Narrow"/>
          <w:b/>
          <w:sz w:val="18"/>
          <w:szCs w:val="18"/>
          <w:lang w:eastAsia="ca-ES" w:bidi="ca-ES"/>
        </w:rPr>
      </w:pPr>
      <w:r w:rsidRPr="00DD0337">
        <w:rPr>
          <w:rFonts w:ascii="Cambria" w:eastAsia="Arial Narrow" w:hAnsi="Cambria" w:cs="Arial Narrow"/>
          <w:b/>
          <w:noProof/>
          <w:sz w:val="18"/>
          <w:szCs w:val="18"/>
          <w:lang w:eastAsia="id-ID"/>
        </w:rPr>
        <mc:AlternateContent>
          <mc:Choice Requires="wps">
            <w:drawing>
              <wp:anchor distT="0" distB="0" distL="114300" distR="114300" simplePos="0" relativeHeight="251724800" behindDoc="0" locked="0" layoutInCell="1" allowOverlap="1">
                <wp:simplePos x="0" y="0"/>
                <wp:positionH relativeFrom="column">
                  <wp:posOffset>-335280</wp:posOffset>
                </wp:positionH>
                <wp:positionV relativeFrom="paragraph">
                  <wp:posOffset>128270</wp:posOffset>
                </wp:positionV>
                <wp:extent cx="5962650" cy="9525"/>
                <wp:effectExtent l="0" t="0" r="19050" b="28575"/>
                <wp:wrapNone/>
                <wp:docPr id="62" name="Straight Connector 62"/>
                <wp:cNvGraphicFramePr/>
                <a:graphic xmlns:a="http://schemas.openxmlformats.org/drawingml/2006/main">
                  <a:graphicData uri="http://schemas.microsoft.com/office/word/2010/wordprocessingShape">
                    <wps:wsp>
                      <wps:cNvCnPr/>
                      <wps:spPr>
                        <a:xfrm flipV="1">
                          <a:off x="0" y="0"/>
                          <a:ext cx="5962650"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152103C" id="Straight Connector 62" o:spid="_x0000_s1026" style="position:absolute;flip:y;z-index:251724800;visibility:visible;mso-wrap-style:square;mso-wrap-distance-left:9pt;mso-wrap-distance-top:0;mso-wrap-distance-right:9pt;mso-wrap-distance-bottom:0;mso-position-horizontal:absolute;mso-position-horizontal-relative:text;mso-position-vertical:absolute;mso-position-vertical-relative:text" from="-26.4pt,10.1pt" to="443.1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" strokecolor="black [3200]" strokeweight="1.5pt">
                <v:stroke joinstyle="miter"/>
              </v:line>
            </w:pict>
          </mc:Fallback>
        </mc:AlternateContent>
      </w:r>
    </w:p>
    <w:p w:rsidR="0037744A" w:rsidRPr="00DD0337" w:rsidRDefault="0037744A" w:rsidP="00E845DD">
      <w:pPr>
        <w:spacing w:after="0" w:line="276" w:lineRule="auto"/>
        <w:ind w:hanging="1080"/>
        <w:jc w:val="center"/>
        <w:rPr>
          <w:rFonts w:ascii="Cambria" w:hAnsi="Cambria"/>
          <w:b/>
        </w:rPr>
      </w:pPr>
      <w:r w:rsidRPr="00DD0337">
        <w:rPr>
          <w:rFonts w:ascii="Cambria" w:hAnsi="Cambria"/>
          <w:b/>
        </w:rPr>
        <w:t xml:space="preserve">                     FORMULIR PERMOHONAN SIDANG HASIL SKRIPSI</w:t>
      </w:r>
    </w:p>
    <w:p w:rsidR="0037744A" w:rsidRPr="00DD0337" w:rsidRDefault="0037744A" w:rsidP="00C02AC0">
      <w:pPr>
        <w:spacing w:after="0" w:line="276" w:lineRule="auto"/>
        <w:ind w:right="-143"/>
        <w:jc w:val="center"/>
        <w:rPr>
          <w:rFonts w:ascii="Cambria" w:hAnsi="Cambria"/>
          <w:b/>
        </w:rPr>
      </w:pPr>
      <w:r w:rsidRPr="00DD0337">
        <w:rPr>
          <w:rFonts w:ascii="Cambria" w:hAnsi="Cambria"/>
          <w:b/>
        </w:rPr>
        <w:t>SEMESTER VIII PROGRAM STUDI ILMU KEPERAWATAN (S1) DAN PENDIDIKAN PROFESI NERS</w:t>
      </w:r>
    </w:p>
    <w:p w:rsidR="0037744A" w:rsidRPr="00DD0337" w:rsidRDefault="0037744A" w:rsidP="00C02AC0">
      <w:pPr>
        <w:spacing w:after="0" w:line="276" w:lineRule="auto"/>
        <w:jc w:val="center"/>
        <w:rPr>
          <w:rFonts w:ascii="Cambria" w:hAnsi="Cambria"/>
          <w:b/>
        </w:rPr>
      </w:pPr>
      <w:r w:rsidRPr="00DD0337">
        <w:rPr>
          <w:rFonts w:ascii="Cambria" w:hAnsi="Cambria"/>
          <w:b/>
        </w:rPr>
        <w:t xml:space="preserve">STIKES MEDISTRA INDONESIA </w:t>
      </w:r>
    </w:p>
    <w:p w:rsidR="0037744A" w:rsidRPr="00DD0337" w:rsidRDefault="00C02AC0" w:rsidP="00C02AC0">
      <w:pPr>
        <w:spacing w:after="0" w:line="276" w:lineRule="auto"/>
        <w:jc w:val="center"/>
        <w:rPr>
          <w:rFonts w:ascii="Cambria" w:hAnsi="Cambria"/>
          <w:b/>
        </w:rPr>
      </w:pPr>
      <w:r>
        <w:rPr>
          <w:rFonts w:ascii="Cambria" w:hAnsi="Cambria"/>
          <w:b/>
        </w:rPr>
        <w:t>T.A 2020-2021</w:t>
      </w:r>
    </w:p>
    <w:p w:rsidR="0037744A" w:rsidRPr="00DD0337" w:rsidRDefault="0037744A" w:rsidP="00E845DD">
      <w:pPr>
        <w:spacing w:after="0" w:line="240" w:lineRule="auto"/>
        <w:ind w:left="90" w:right="-710"/>
        <w:rPr>
          <w:rFonts w:ascii="Cambria" w:hAnsi="Cambria"/>
        </w:rPr>
      </w:pPr>
      <w:r w:rsidRPr="00DD0337">
        <w:rPr>
          <w:rFonts w:ascii="Cambria" w:hAnsi="Cambria"/>
        </w:rPr>
        <w:t xml:space="preserve">Dengan Hormat, </w:t>
      </w:r>
    </w:p>
    <w:p w:rsidR="0037744A" w:rsidRPr="00DD0337" w:rsidRDefault="0037744A" w:rsidP="00E845DD">
      <w:pPr>
        <w:spacing w:after="0" w:line="240" w:lineRule="auto"/>
        <w:ind w:left="90" w:right="-710"/>
        <w:rPr>
          <w:rFonts w:ascii="Cambria" w:hAnsi="Cambria"/>
        </w:rPr>
      </w:pPr>
      <w:r w:rsidRPr="00DD0337">
        <w:rPr>
          <w:rFonts w:ascii="Cambria" w:hAnsi="Cambria"/>
        </w:rPr>
        <w:t>Saya yang bertanda tangan dibawah ini :</w:t>
      </w:r>
    </w:p>
    <w:p w:rsidR="0037744A" w:rsidRPr="00DD0337" w:rsidRDefault="0037744A" w:rsidP="00E845DD">
      <w:pPr>
        <w:spacing w:after="0" w:line="240" w:lineRule="auto"/>
        <w:ind w:left="90" w:right="-710"/>
        <w:rPr>
          <w:rFonts w:ascii="Cambria" w:hAnsi="Cambria"/>
        </w:rPr>
      </w:pPr>
      <w:r w:rsidRPr="00DD0337">
        <w:rPr>
          <w:rFonts w:ascii="Cambria" w:hAnsi="Cambria"/>
        </w:rPr>
        <w:t>Nama</w:t>
      </w:r>
      <w:r w:rsidRPr="00DD0337">
        <w:rPr>
          <w:rFonts w:ascii="Cambria" w:hAnsi="Cambria"/>
        </w:rPr>
        <w:tab/>
        <w:t>: Putriana Dewi</w:t>
      </w:r>
    </w:p>
    <w:p w:rsidR="0037744A" w:rsidRPr="00DD0337" w:rsidRDefault="0037744A" w:rsidP="00E845DD">
      <w:pPr>
        <w:spacing w:after="0" w:line="240" w:lineRule="auto"/>
        <w:ind w:left="90" w:right="-710"/>
        <w:rPr>
          <w:rFonts w:ascii="Cambria" w:hAnsi="Cambria"/>
        </w:rPr>
      </w:pPr>
      <w:r w:rsidRPr="00DD0337">
        <w:rPr>
          <w:rFonts w:ascii="Cambria" w:hAnsi="Cambria"/>
        </w:rPr>
        <w:t>NPM</w:t>
      </w:r>
      <w:r w:rsidRPr="00DD0337">
        <w:rPr>
          <w:rFonts w:ascii="Cambria" w:hAnsi="Cambria"/>
        </w:rPr>
        <w:tab/>
        <w:t>: 17.156.01.11.069</w:t>
      </w:r>
    </w:p>
    <w:p w:rsidR="0037744A" w:rsidRPr="00DD0337" w:rsidRDefault="0037744A" w:rsidP="00E845DD">
      <w:pPr>
        <w:spacing w:after="0" w:line="240" w:lineRule="auto"/>
        <w:ind w:left="720" w:right="-710" w:hanging="630"/>
        <w:jc w:val="both"/>
        <w:rPr>
          <w:rFonts w:ascii="Cambria" w:hAnsi="Cambria"/>
        </w:rPr>
      </w:pPr>
      <w:r w:rsidRPr="00DD0337">
        <w:rPr>
          <w:rFonts w:ascii="Cambria" w:hAnsi="Cambria"/>
        </w:rPr>
        <w:t>Judul</w:t>
      </w:r>
      <w:r w:rsidRPr="00DD0337">
        <w:rPr>
          <w:rFonts w:ascii="Cambria" w:hAnsi="Cambria"/>
        </w:rPr>
        <w:tab/>
        <w:t>: Analisis Faktor Pengetahuan, Sikap dan Fasilitas dengan Penerapan Perilaku Hidup Bersih dan Sehat (PHBS) dalam Masa Adaptasi Kebiasann Baru (</w:t>
      </w:r>
      <w:r w:rsidRPr="00DD0337">
        <w:rPr>
          <w:rFonts w:ascii="Cambria" w:hAnsi="Cambria"/>
          <w:i/>
        </w:rPr>
        <w:t>New Normal</w:t>
      </w:r>
      <w:r w:rsidRPr="00DD0337">
        <w:rPr>
          <w:rFonts w:ascii="Cambria" w:hAnsi="Cambria"/>
        </w:rPr>
        <w:t>) pada Siswa/i di SDN Payungsari IV Kabupaten Karawang Tahun 2021</w:t>
      </w:r>
    </w:p>
    <w:p w:rsidR="0037744A" w:rsidRPr="00DD0337" w:rsidRDefault="0037744A" w:rsidP="00E845DD">
      <w:pPr>
        <w:spacing w:after="0" w:line="240" w:lineRule="auto"/>
        <w:ind w:left="90" w:right="-710"/>
        <w:jc w:val="both"/>
        <w:rPr>
          <w:rFonts w:ascii="Cambria" w:hAnsi="Cambria"/>
        </w:rPr>
      </w:pPr>
      <w:r w:rsidRPr="00DD0337">
        <w:rPr>
          <w:rFonts w:ascii="Cambria" w:hAnsi="Cambria"/>
        </w:rPr>
        <w:t>Dengan ini mengajukan permohonan sidang hasil Skripsi kepada koordinator Skripsi.</w:t>
      </w:r>
    </w:p>
    <w:p w:rsidR="0037744A" w:rsidRPr="00DD0337" w:rsidRDefault="0037744A" w:rsidP="00E845DD">
      <w:pPr>
        <w:spacing w:after="0" w:line="240" w:lineRule="auto"/>
        <w:ind w:left="90" w:right="-710"/>
        <w:rPr>
          <w:rFonts w:ascii="Cambria" w:hAnsi="Cambria"/>
        </w:rPr>
      </w:pPr>
      <w:r w:rsidRPr="00DD0337">
        <w:rPr>
          <w:rFonts w:ascii="Cambria" w:hAnsi="Cambria"/>
        </w:rPr>
        <w:t>Atas perhatian ibu saya ucapkan terima kasih.</w:t>
      </w:r>
    </w:p>
    <w:p w:rsidR="0037744A" w:rsidRPr="00DD0337" w:rsidRDefault="0037744A" w:rsidP="00E845DD">
      <w:pPr>
        <w:spacing w:line="480" w:lineRule="auto"/>
        <w:ind w:left="90"/>
        <w:rPr>
          <w:rFonts w:ascii="Cambria" w:hAnsi="Cambria"/>
        </w:rPr>
      </w:pPr>
      <w:r w:rsidRPr="00DD0337">
        <w:rPr>
          <w:rFonts w:ascii="Times New Roman" w:hAnsi="Times New Roman"/>
          <w:noProof/>
          <w:sz w:val="24"/>
          <w:lang w:eastAsia="id-ID"/>
        </w:rPr>
        <w:drawing>
          <wp:anchor distT="0" distB="0" distL="114300" distR="114300" simplePos="0" relativeHeight="251723776" behindDoc="1" locked="0" layoutInCell="1" allowOverlap="1" wp14:anchorId="1B262D20" wp14:editId="229DD5C8">
            <wp:simplePos x="0" y="0"/>
            <wp:positionH relativeFrom="column">
              <wp:posOffset>121285</wp:posOffset>
            </wp:positionH>
            <wp:positionV relativeFrom="paragraph">
              <wp:posOffset>187960</wp:posOffset>
            </wp:positionV>
            <wp:extent cx="538905" cy="448713"/>
            <wp:effectExtent l="0" t="0" r="0" b="8890"/>
            <wp:wrapNone/>
            <wp:docPr id="60" name="Picture 60" descr="C:\Users\User\Documents\PUTRI\KM\TUGAS KM\Kampus Mengajar\IMG_20210225_092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PUTRI\KM\TUGAS KM\Kampus Mengajar\IMG_20210225_092029.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8905" cy="448713"/>
                    </a:xfrm>
                    <a:prstGeom prst="rect">
                      <a:avLst/>
                    </a:prstGeom>
                    <a:noFill/>
                    <a:ln>
                      <a:noFill/>
                    </a:ln>
                  </pic:spPr>
                </pic:pic>
              </a:graphicData>
            </a:graphic>
            <wp14:sizeRelH relativeFrom="page">
              <wp14:pctWidth>0</wp14:pctWidth>
            </wp14:sizeRelH>
            <wp14:sizeRelV relativeFrom="page">
              <wp14:pctHeight>0</wp14:pctHeight>
            </wp14:sizeRelV>
          </wp:anchor>
        </w:drawing>
      </w:r>
      <w:r w:rsidR="00E845DD">
        <w:rPr>
          <w:rFonts w:ascii="Cambria" w:hAnsi="Cambria"/>
        </w:rPr>
        <w:t>Pemohon,</w:t>
      </w:r>
    </w:p>
    <w:p w:rsidR="00E845DD" w:rsidRDefault="00E845DD" w:rsidP="00C02AC0">
      <w:pPr>
        <w:spacing w:after="0" w:line="276" w:lineRule="auto"/>
        <w:ind w:left="90"/>
        <w:rPr>
          <w:rFonts w:ascii="Cambria" w:hAnsi="Cambria"/>
        </w:rPr>
      </w:pPr>
    </w:p>
    <w:p w:rsidR="0037744A" w:rsidRPr="00DD0337" w:rsidRDefault="0037744A" w:rsidP="00C02AC0">
      <w:pPr>
        <w:spacing w:after="0" w:line="276" w:lineRule="auto"/>
        <w:ind w:left="90"/>
        <w:rPr>
          <w:rFonts w:ascii="Cambria" w:hAnsi="Cambria"/>
        </w:rPr>
      </w:pPr>
      <w:r w:rsidRPr="00DD0337">
        <w:rPr>
          <w:rFonts w:ascii="Cambria" w:hAnsi="Cambria"/>
        </w:rPr>
        <w:t>(Putriana Dewi)</w:t>
      </w:r>
    </w:p>
    <w:p w:rsidR="0037744A" w:rsidRPr="00DD0337" w:rsidRDefault="0037744A" w:rsidP="00C02AC0">
      <w:pPr>
        <w:spacing w:after="0" w:line="276" w:lineRule="auto"/>
        <w:ind w:left="90"/>
        <w:rPr>
          <w:rFonts w:ascii="Cambria" w:hAnsi="Cambria"/>
        </w:rPr>
      </w:pPr>
      <w:r w:rsidRPr="00DD0337">
        <w:rPr>
          <w:rFonts w:ascii="Cambria" w:hAnsi="Cambria"/>
        </w:rPr>
        <w:t>NPM: 17.156.01.11.069</w:t>
      </w:r>
    </w:p>
    <w:p w:rsidR="0037744A" w:rsidRPr="00DD0337" w:rsidRDefault="0037744A" w:rsidP="00C02AC0">
      <w:pPr>
        <w:spacing w:line="276" w:lineRule="auto"/>
        <w:ind w:left="90" w:right="-710"/>
        <w:rPr>
          <w:rFonts w:ascii="Cambria" w:hAnsi="Cambria"/>
        </w:rPr>
      </w:pPr>
      <w:r w:rsidRPr="00DD0337">
        <w:rPr>
          <w:rFonts w:ascii="Cambria" w:hAnsi="Cambria"/>
        </w:rPr>
        <w:t>Dengan ini menyatakan bahwa nama mahasiswa tersebut layak untuk melaksanakan sidang yang akan dilaksanakan pada :</w:t>
      </w:r>
    </w:p>
    <w:p w:rsidR="0037744A" w:rsidRPr="00DD0337" w:rsidRDefault="0037744A" w:rsidP="00C02AC0">
      <w:pPr>
        <w:spacing w:line="276" w:lineRule="auto"/>
        <w:ind w:firstLine="90"/>
        <w:rPr>
          <w:rFonts w:ascii="Cambria" w:hAnsi="Cambria"/>
        </w:rPr>
      </w:pPr>
      <w:r w:rsidRPr="00DD0337">
        <w:rPr>
          <w:rFonts w:ascii="Cambria" w:hAnsi="Cambria"/>
        </w:rPr>
        <w:t>Hari/Tanggal</w:t>
      </w:r>
      <w:r w:rsidRPr="00DD0337">
        <w:rPr>
          <w:rFonts w:ascii="Cambria" w:hAnsi="Cambria"/>
        </w:rPr>
        <w:tab/>
      </w:r>
      <w:r w:rsidRPr="00DD0337">
        <w:rPr>
          <w:rFonts w:ascii="Cambria" w:hAnsi="Cambria"/>
        </w:rPr>
        <w:tab/>
        <w:t>: Minggu/22 Agustus 2021</w:t>
      </w:r>
    </w:p>
    <w:tbl>
      <w:tblPr>
        <w:tblStyle w:val="TableGrid"/>
        <w:tblW w:w="8713" w:type="dxa"/>
        <w:tblInd w:w="-5" w:type="dxa"/>
        <w:tblLook w:val="04A0" w:firstRow="1" w:lastRow="0" w:firstColumn="1" w:lastColumn="0" w:noHBand="0" w:noVBand="1"/>
      </w:tblPr>
      <w:tblGrid>
        <w:gridCol w:w="654"/>
        <w:gridCol w:w="1027"/>
        <w:gridCol w:w="5010"/>
        <w:gridCol w:w="2022"/>
      </w:tblGrid>
      <w:tr w:rsidR="0037744A" w:rsidRPr="00E845DD" w:rsidTr="0037744A">
        <w:trPr>
          <w:trHeight w:val="105"/>
        </w:trPr>
        <w:tc>
          <w:tcPr>
            <w:tcW w:w="654" w:type="dxa"/>
          </w:tcPr>
          <w:p w:rsidR="0037744A" w:rsidRPr="00E845DD" w:rsidRDefault="0037744A" w:rsidP="00E845DD">
            <w:pPr>
              <w:rPr>
                <w:rFonts w:ascii="Cambria" w:hAnsi="Cambria"/>
                <w:b/>
                <w:sz w:val="20"/>
              </w:rPr>
            </w:pPr>
            <w:r w:rsidRPr="00E845DD">
              <w:rPr>
                <w:rFonts w:ascii="Cambria" w:hAnsi="Cambria"/>
                <w:b/>
                <w:sz w:val="20"/>
              </w:rPr>
              <w:t>NO</w:t>
            </w:r>
          </w:p>
        </w:tc>
        <w:tc>
          <w:tcPr>
            <w:tcW w:w="1027" w:type="dxa"/>
          </w:tcPr>
          <w:p w:rsidR="0037744A" w:rsidRPr="00E845DD" w:rsidRDefault="0037744A" w:rsidP="00E845DD">
            <w:pPr>
              <w:rPr>
                <w:rFonts w:ascii="Cambria" w:hAnsi="Cambria"/>
                <w:b/>
                <w:sz w:val="20"/>
              </w:rPr>
            </w:pPr>
            <w:r w:rsidRPr="00E845DD">
              <w:rPr>
                <w:rFonts w:ascii="Cambria" w:hAnsi="Cambria"/>
                <w:b/>
                <w:sz w:val="20"/>
              </w:rPr>
              <w:t xml:space="preserve">Penguji </w:t>
            </w:r>
          </w:p>
        </w:tc>
        <w:tc>
          <w:tcPr>
            <w:tcW w:w="5010" w:type="dxa"/>
          </w:tcPr>
          <w:p w:rsidR="0037744A" w:rsidRPr="00E845DD" w:rsidRDefault="0037744A" w:rsidP="00E845DD">
            <w:pPr>
              <w:jc w:val="center"/>
              <w:rPr>
                <w:rFonts w:ascii="Cambria" w:hAnsi="Cambria"/>
                <w:b/>
                <w:sz w:val="20"/>
              </w:rPr>
            </w:pPr>
            <w:r w:rsidRPr="00E845DD">
              <w:rPr>
                <w:rFonts w:ascii="Cambria" w:hAnsi="Cambria"/>
                <w:b/>
                <w:sz w:val="20"/>
              </w:rPr>
              <w:t>Nama Penguji</w:t>
            </w:r>
          </w:p>
        </w:tc>
        <w:tc>
          <w:tcPr>
            <w:tcW w:w="2022" w:type="dxa"/>
          </w:tcPr>
          <w:p w:rsidR="0037744A" w:rsidRPr="00E845DD" w:rsidRDefault="0037744A" w:rsidP="00E845DD">
            <w:pPr>
              <w:jc w:val="center"/>
              <w:rPr>
                <w:rFonts w:ascii="Cambria" w:hAnsi="Cambria"/>
                <w:b/>
                <w:sz w:val="20"/>
              </w:rPr>
            </w:pPr>
            <w:r w:rsidRPr="00E845DD">
              <w:rPr>
                <w:rFonts w:ascii="Cambria" w:hAnsi="Cambria"/>
                <w:b/>
                <w:sz w:val="20"/>
              </w:rPr>
              <w:t>TTD/Paraf</w:t>
            </w:r>
          </w:p>
        </w:tc>
      </w:tr>
      <w:tr w:rsidR="0037744A" w:rsidRPr="00E845DD" w:rsidTr="0037744A">
        <w:trPr>
          <w:trHeight w:val="312"/>
        </w:trPr>
        <w:tc>
          <w:tcPr>
            <w:tcW w:w="654" w:type="dxa"/>
          </w:tcPr>
          <w:p w:rsidR="0037744A" w:rsidRPr="00E845DD" w:rsidRDefault="0037744A" w:rsidP="00E845DD">
            <w:pPr>
              <w:rPr>
                <w:rFonts w:ascii="Cambria" w:hAnsi="Cambria"/>
                <w:sz w:val="20"/>
              </w:rPr>
            </w:pPr>
            <w:r w:rsidRPr="00E845DD">
              <w:rPr>
                <w:rFonts w:ascii="Cambria" w:hAnsi="Cambria"/>
                <w:sz w:val="20"/>
              </w:rPr>
              <w:t>1</w:t>
            </w:r>
          </w:p>
        </w:tc>
        <w:tc>
          <w:tcPr>
            <w:tcW w:w="1027" w:type="dxa"/>
          </w:tcPr>
          <w:p w:rsidR="0037744A" w:rsidRPr="00E845DD" w:rsidRDefault="0037744A" w:rsidP="00E845DD">
            <w:pPr>
              <w:jc w:val="center"/>
              <w:rPr>
                <w:rFonts w:ascii="Cambria" w:hAnsi="Cambria"/>
                <w:sz w:val="20"/>
              </w:rPr>
            </w:pPr>
            <w:r w:rsidRPr="00E845DD">
              <w:rPr>
                <w:rFonts w:ascii="Cambria" w:hAnsi="Cambria"/>
                <w:sz w:val="20"/>
              </w:rPr>
              <w:t>I</w:t>
            </w:r>
          </w:p>
        </w:tc>
        <w:tc>
          <w:tcPr>
            <w:tcW w:w="5010" w:type="dxa"/>
          </w:tcPr>
          <w:p w:rsidR="0037744A" w:rsidRPr="00E845DD" w:rsidRDefault="0037744A" w:rsidP="00E845DD">
            <w:pPr>
              <w:rPr>
                <w:rFonts w:ascii="Cambria" w:hAnsi="Cambria"/>
                <w:sz w:val="20"/>
              </w:rPr>
            </w:pPr>
            <w:r w:rsidRPr="00E845DD">
              <w:rPr>
                <w:rFonts w:ascii="Cambria" w:hAnsi="Cambria"/>
                <w:sz w:val="20"/>
              </w:rPr>
              <w:t>Ani Anggraini, S.Kep., Ns., M.Kep.</w:t>
            </w:r>
          </w:p>
          <w:p w:rsidR="0037744A" w:rsidRPr="00E845DD" w:rsidRDefault="0037744A" w:rsidP="00E845DD">
            <w:pPr>
              <w:rPr>
                <w:rFonts w:ascii="Cambria" w:hAnsi="Cambria"/>
                <w:sz w:val="20"/>
              </w:rPr>
            </w:pPr>
          </w:p>
        </w:tc>
        <w:tc>
          <w:tcPr>
            <w:tcW w:w="2022" w:type="dxa"/>
          </w:tcPr>
          <w:p w:rsidR="0037744A" w:rsidRPr="00E845DD" w:rsidRDefault="0037744A" w:rsidP="00E845DD">
            <w:pPr>
              <w:jc w:val="center"/>
              <w:rPr>
                <w:rFonts w:ascii="Cambria" w:hAnsi="Cambria"/>
                <w:sz w:val="20"/>
              </w:rPr>
            </w:pPr>
            <w:r w:rsidRPr="00E845DD">
              <w:rPr>
                <w:noProof/>
                <w:sz w:val="20"/>
                <w:lang w:eastAsia="id-ID"/>
              </w:rPr>
              <w:drawing>
                <wp:anchor distT="0" distB="0" distL="114300" distR="114300" simplePos="0" relativeHeight="251725824" behindDoc="1" locked="0" layoutInCell="1" allowOverlap="1">
                  <wp:simplePos x="0" y="0"/>
                  <wp:positionH relativeFrom="column">
                    <wp:posOffset>147955</wp:posOffset>
                  </wp:positionH>
                  <wp:positionV relativeFrom="paragraph">
                    <wp:posOffset>0</wp:posOffset>
                  </wp:positionV>
                  <wp:extent cx="845388" cy="310551"/>
                  <wp:effectExtent l="0" t="0" r="9525" b="9525"/>
                  <wp:wrapNone/>
                  <wp:docPr id="1027" name="Picture 4"/>
                  <wp:cNvGraphicFramePr/>
                  <a:graphic xmlns:a="http://schemas.openxmlformats.org/drawingml/2006/main">
                    <a:graphicData uri="http://schemas.openxmlformats.org/drawingml/2006/picture">
                      <pic:pic xmlns:pic="http://schemas.openxmlformats.org/drawingml/2006/picture">
                        <pic:nvPicPr>
                          <pic:cNvPr id="1027" name="Picture 4"/>
                          <pic:cNvPicPr/>
                        </pic:nvPicPr>
                        <pic:blipFill>
                          <a:blip r:embed="rId37" cstate="print">
                            <a:extLst>
                              <a:ext uri="{28A0092B-C50C-407E-A947-70E740481C1C}">
                                <a14:useLocalDpi xmlns:a14="http://schemas.microsoft.com/office/drawing/2010/main" val="0"/>
                              </a:ext>
                            </a:extLst>
                          </a:blip>
                          <a:srcRect t="27113"/>
                          <a:stretch/>
                        </pic:blipFill>
                        <pic:spPr>
                          <a:xfrm>
                            <a:off x="0" y="0"/>
                            <a:ext cx="845388" cy="310551"/>
                          </a:xfrm>
                          <a:prstGeom prst="rect">
                            <a:avLst/>
                          </a:prstGeom>
                          <a:ln>
                            <a:noFill/>
                          </a:ln>
                        </pic:spPr>
                      </pic:pic>
                    </a:graphicData>
                  </a:graphic>
                  <wp14:sizeRelH relativeFrom="page">
                    <wp14:pctWidth>0</wp14:pctWidth>
                  </wp14:sizeRelH>
                  <wp14:sizeRelV relativeFrom="page">
                    <wp14:pctHeight>0</wp14:pctHeight>
                  </wp14:sizeRelV>
                </wp:anchor>
              </w:drawing>
            </w:r>
          </w:p>
        </w:tc>
      </w:tr>
      <w:tr w:rsidR="0037744A" w:rsidRPr="00E845DD" w:rsidTr="0037744A">
        <w:trPr>
          <w:trHeight w:val="220"/>
        </w:trPr>
        <w:tc>
          <w:tcPr>
            <w:tcW w:w="654" w:type="dxa"/>
          </w:tcPr>
          <w:p w:rsidR="0037744A" w:rsidRPr="00E845DD" w:rsidRDefault="0037744A" w:rsidP="00E845DD">
            <w:pPr>
              <w:rPr>
                <w:rFonts w:ascii="Cambria" w:hAnsi="Cambria"/>
                <w:sz w:val="20"/>
              </w:rPr>
            </w:pPr>
            <w:r w:rsidRPr="00E845DD">
              <w:rPr>
                <w:rFonts w:ascii="Cambria" w:hAnsi="Cambria"/>
                <w:sz w:val="20"/>
              </w:rPr>
              <w:t>2</w:t>
            </w:r>
          </w:p>
        </w:tc>
        <w:tc>
          <w:tcPr>
            <w:tcW w:w="1027" w:type="dxa"/>
          </w:tcPr>
          <w:p w:rsidR="0037744A" w:rsidRPr="00E845DD" w:rsidRDefault="0037744A" w:rsidP="00E845DD">
            <w:pPr>
              <w:jc w:val="center"/>
              <w:rPr>
                <w:rFonts w:ascii="Cambria" w:hAnsi="Cambria"/>
                <w:sz w:val="20"/>
              </w:rPr>
            </w:pPr>
            <w:r w:rsidRPr="00E845DD">
              <w:rPr>
                <w:rFonts w:ascii="Cambria" w:hAnsi="Cambria"/>
                <w:sz w:val="20"/>
              </w:rPr>
              <w:t>II</w:t>
            </w:r>
          </w:p>
        </w:tc>
        <w:tc>
          <w:tcPr>
            <w:tcW w:w="5010" w:type="dxa"/>
          </w:tcPr>
          <w:p w:rsidR="0037744A" w:rsidRPr="00E845DD" w:rsidRDefault="0037744A" w:rsidP="00E845DD">
            <w:pPr>
              <w:rPr>
                <w:rFonts w:ascii="Cambria" w:hAnsi="Cambria"/>
                <w:sz w:val="20"/>
              </w:rPr>
            </w:pPr>
            <w:r w:rsidRPr="00E845DD">
              <w:rPr>
                <w:rFonts w:ascii="Cambria" w:hAnsi="Cambria"/>
                <w:sz w:val="20"/>
              </w:rPr>
              <w:t>Dinda Nur Fajri Hidayati Bunga, S.Kep., Ns., M.Kep.</w:t>
            </w:r>
          </w:p>
          <w:p w:rsidR="0037744A" w:rsidRPr="00E845DD" w:rsidRDefault="0037744A" w:rsidP="00E845DD">
            <w:pPr>
              <w:rPr>
                <w:rFonts w:ascii="Cambria" w:hAnsi="Cambria"/>
                <w:sz w:val="20"/>
              </w:rPr>
            </w:pPr>
          </w:p>
        </w:tc>
        <w:tc>
          <w:tcPr>
            <w:tcW w:w="2022" w:type="dxa"/>
          </w:tcPr>
          <w:p w:rsidR="0037744A" w:rsidRPr="00E845DD" w:rsidRDefault="0037744A" w:rsidP="00E845DD">
            <w:pPr>
              <w:jc w:val="center"/>
              <w:rPr>
                <w:rFonts w:ascii="Cambria" w:hAnsi="Cambria"/>
                <w:sz w:val="20"/>
              </w:rPr>
            </w:pPr>
            <w:r w:rsidRPr="00E845DD">
              <w:rPr>
                <w:rFonts w:ascii="Cambria" w:hAnsi="Cambria"/>
                <w:noProof/>
                <w:sz w:val="20"/>
                <w:lang w:eastAsia="id-ID"/>
              </w:rPr>
              <w:drawing>
                <wp:anchor distT="0" distB="0" distL="114300" distR="114300" simplePos="0" relativeHeight="251726848" behindDoc="1" locked="0" layoutInCell="1" allowOverlap="1">
                  <wp:simplePos x="0" y="0"/>
                  <wp:positionH relativeFrom="column">
                    <wp:posOffset>328930</wp:posOffset>
                  </wp:positionH>
                  <wp:positionV relativeFrom="paragraph">
                    <wp:posOffset>-69558</wp:posOffset>
                  </wp:positionV>
                  <wp:extent cx="408971" cy="369913"/>
                  <wp:effectExtent l="0" t="0" r="0" b="0"/>
                  <wp:wrapNone/>
                  <wp:docPr id="61" name="Picture 61"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5893" cy="376174"/>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37744A" w:rsidRPr="00DD0337" w:rsidRDefault="0037744A" w:rsidP="00E845DD">
      <w:pPr>
        <w:spacing w:after="0" w:line="276" w:lineRule="auto"/>
        <w:ind w:left="5103"/>
        <w:rPr>
          <w:rFonts w:ascii="Cambria" w:hAnsi="Cambria"/>
        </w:rPr>
      </w:pPr>
      <w:r w:rsidRPr="00DD0337">
        <w:rPr>
          <w:rFonts w:ascii="Cambria" w:hAnsi="Cambria"/>
        </w:rPr>
        <w:t>Bekasi, 22 Agustus 2021</w:t>
      </w:r>
    </w:p>
    <w:p w:rsidR="0037744A" w:rsidRPr="00DD0337" w:rsidRDefault="0037744A" w:rsidP="00C02AC0">
      <w:pPr>
        <w:spacing w:after="0" w:line="276" w:lineRule="auto"/>
        <w:ind w:left="5130" w:firstLine="630"/>
        <w:rPr>
          <w:rFonts w:ascii="Cambria" w:hAnsi="Cambria"/>
        </w:rPr>
      </w:pPr>
      <w:r w:rsidRPr="00DD0337">
        <w:rPr>
          <w:rFonts w:ascii="Cambria" w:hAnsi="Cambria"/>
        </w:rPr>
        <w:t>Mengetahui,</w:t>
      </w:r>
    </w:p>
    <w:p w:rsidR="0037744A" w:rsidRPr="00DD0337" w:rsidRDefault="00E845DD" w:rsidP="00E845DD">
      <w:pPr>
        <w:spacing w:after="0" w:line="276" w:lineRule="auto"/>
        <w:ind w:right="-1277"/>
        <w:rPr>
          <w:rFonts w:ascii="Cambria" w:hAnsi="Cambria"/>
        </w:rPr>
      </w:pPr>
      <w:r>
        <w:rPr>
          <w:rFonts w:ascii="Cambria" w:hAnsi="Cambria"/>
        </w:rPr>
        <w:t>Koordinator Skripsi</w:t>
      </w:r>
      <w:r>
        <w:rPr>
          <w:rFonts w:ascii="Cambria" w:hAnsi="Cambria"/>
        </w:rPr>
        <w:tab/>
      </w:r>
      <w:r>
        <w:rPr>
          <w:rFonts w:ascii="Cambria" w:hAnsi="Cambria"/>
        </w:rPr>
        <w:tab/>
      </w:r>
      <w:r>
        <w:rPr>
          <w:rFonts w:ascii="Cambria" w:hAnsi="Cambria"/>
        </w:rPr>
        <w:tab/>
      </w:r>
      <w:r w:rsidR="0037744A" w:rsidRPr="00DD0337">
        <w:rPr>
          <w:rFonts w:ascii="Cambria" w:hAnsi="Cambria"/>
        </w:rPr>
        <w:t>K</w:t>
      </w:r>
      <w:r>
        <w:rPr>
          <w:rFonts w:ascii="Cambria" w:hAnsi="Cambria"/>
        </w:rPr>
        <w:t xml:space="preserve">epala Program Ilmu Keperawatan </w:t>
      </w:r>
      <w:r w:rsidRPr="00DD0337">
        <w:rPr>
          <w:rFonts w:ascii="Cambria" w:hAnsi="Cambria"/>
        </w:rPr>
        <w:t>(</w:t>
      </w:r>
      <w:r>
        <w:rPr>
          <w:rFonts w:ascii="Cambria" w:hAnsi="Cambria"/>
        </w:rPr>
        <w:t>S1) dan Profesi Ners</w:t>
      </w:r>
    </w:p>
    <w:p w:rsidR="0037744A" w:rsidRDefault="0037744A" w:rsidP="00E845DD">
      <w:pPr>
        <w:spacing w:after="0" w:line="276" w:lineRule="auto"/>
        <w:ind w:right="-710" w:firstLine="465"/>
        <w:rPr>
          <w:rFonts w:ascii="Cambria" w:hAnsi="Cambria"/>
        </w:rPr>
      </w:pPr>
      <w:r w:rsidRPr="00DD0337">
        <w:rPr>
          <w:rFonts w:ascii="Cambria" w:hAnsi="Cambria"/>
        </w:rPr>
        <w:tab/>
      </w:r>
      <w:r w:rsidRPr="00DD0337">
        <w:rPr>
          <w:rFonts w:ascii="Cambria" w:hAnsi="Cambria"/>
        </w:rPr>
        <w:tab/>
      </w:r>
      <w:r w:rsidRPr="00DD0337">
        <w:rPr>
          <w:rFonts w:ascii="Cambria" w:hAnsi="Cambria"/>
        </w:rPr>
        <w:tab/>
      </w:r>
      <w:r w:rsidRPr="00DD0337">
        <w:rPr>
          <w:rFonts w:ascii="Cambria" w:hAnsi="Cambria"/>
        </w:rPr>
        <w:tab/>
      </w:r>
      <w:r w:rsidRPr="00DD0337">
        <w:rPr>
          <w:rFonts w:ascii="Cambria" w:hAnsi="Cambria"/>
        </w:rPr>
        <w:tab/>
      </w:r>
      <w:r w:rsidRPr="00DD0337">
        <w:rPr>
          <w:rFonts w:ascii="Cambria" w:hAnsi="Cambria"/>
        </w:rPr>
        <w:tab/>
      </w:r>
      <w:r w:rsidRPr="00DD0337">
        <w:rPr>
          <w:rFonts w:ascii="Cambria" w:hAnsi="Cambria"/>
        </w:rPr>
        <w:tab/>
      </w:r>
    </w:p>
    <w:p w:rsidR="00E845DD" w:rsidRPr="00DD0337" w:rsidRDefault="00E845DD" w:rsidP="00E845DD">
      <w:pPr>
        <w:spacing w:after="0" w:line="276" w:lineRule="auto"/>
        <w:ind w:right="-710" w:firstLine="465"/>
        <w:rPr>
          <w:rFonts w:ascii="Cambria" w:hAnsi="Cambria"/>
        </w:rPr>
      </w:pPr>
    </w:p>
    <w:p w:rsidR="0037744A" w:rsidRPr="00DD0337" w:rsidRDefault="0037744A" w:rsidP="003853F3">
      <w:pPr>
        <w:spacing w:after="0" w:line="240" w:lineRule="auto"/>
        <w:ind w:right="-852" w:hanging="90"/>
        <w:rPr>
          <w:rFonts w:ascii="Cambria" w:hAnsi="Cambria"/>
        </w:rPr>
      </w:pPr>
      <w:r w:rsidRPr="003853F3">
        <w:rPr>
          <w:rFonts w:ascii="Cambria" w:hAnsi="Cambria"/>
          <w:u w:val="single"/>
        </w:rPr>
        <w:t xml:space="preserve">Rotua Suriany S, M.Kes </w:t>
      </w:r>
      <w:r w:rsidRPr="003853F3">
        <w:rPr>
          <w:rFonts w:ascii="Cambria" w:hAnsi="Cambria"/>
          <w:u w:val="single"/>
        </w:rPr>
        <w:tab/>
      </w:r>
      <w:r w:rsidRPr="00DD0337">
        <w:rPr>
          <w:rFonts w:ascii="Cambria" w:hAnsi="Cambria"/>
        </w:rPr>
        <w:tab/>
      </w:r>
      <w:r w:rsidRPr="00DD0337">
        <w:rPr>
          <w:rFonts w:ascii="Cambria" w:hAnsi="Cambria"/>
        </w:rPr>
        <w:tab/>
      </w:r>
      <w:r w:rsidRPr="00DD0337">
        <w:rPr>
          <w:rFonts w:ascii="Cambria" w:hAnsi="Cambria"/>
          <w:sz w:val="24"/>
          <w:szCs w:val="24"/>
          <w:u w:val="single"/>
        </w:rPr>
        <w:t>Dinda Nur Fajri Hidayati Bunga, S.Kep.,Ns.,M.Kep</w:t>
      </w:r>
    </w:p>
    <w:p w:rsidR="00571677" w:rsidRPr="00DD0337" w:rsidRDefault="0037744A" w:rsidP="003853F3">
      <w:pPr>
        <w:spacing w:after="0" w:line="240" w:lineRule="auto"/>
        <w:ind w:left="-142"/>
        <w:rPr>
          <w:rFonts w:ascii="Cambria" w:hAnsi="Cambria"/>
        </w:rPr>
      </w:pPr>
      <w:r w:rsidRPr="00DD0337">
        <w:rPr>
          <w:rFonts w:ascii="Cambria" w:hAnsi="Cambria"/>
        </w:rPr>
        <w:t xml:space="preserve"> NIDN.</w:t>
      </w:r>
      <w:r w:rsidRPr="00DD0337">
        <w:rPr>
          <w:rFonts w:ascii="Cambria" w:hAnsi="Cambria"/>
          <w:sz w:val="24"/>
          <w:szCs w:val="24"/>
        </w:rPr>
        <w:t xml:space="preserve"> 0315018401</w:t>
      </w:r>
      <w:r w:rsidRPr="00DD0337">
        <w:rPr>
          <w:rFonts w:ascii="Cambria" w:hAnsi="Cambria"/>
        </w:rPr>
        <w:tab/>
      </w:r>
      <w:r w:rsidRPr="00DD0337">
        <w:rPr>
          <w:rFonts w:ascii="Cambria" w:hAnsi="Cambria"/>
        </w:rPr>
        <w:tab/>
      </w:r>
      <w:r w:rsidRPr="00DD0337">
        <w:rPr>
          <w:rFonts w:ascii="Cambria" w:hAnsi="Cambria"/>
        </w:rPr>
        <w:tab/>
        <w:t xml:space="preserve">NIDN. </w:t>
      </w:r>
      <w:r w:rsidRPr="00DD0337">
        <w:rPr>
          <w:rFonts w:ascii="Cambria" w:hAnsi="Cambria"/>
          <w:sz w:val="24"/>
          <w:szCs w:val="24"/>
        </w:rPr>
        <w:t>0301109302</w:t>
      </w:r>
      <w:r w:rsidR="00571677" w:rsidRPr="00DD0337">
        <w:rPr>
          <w:rFonts w:ascii="Times New Roman" w:hAnsi="Times New Roman" w:cs="Times New Roman"/>
          <w:b/>
          <w:sz w:val="24"/>
          <w:szCs w:val="24"/>
        </w:rPr>
        <w:br w:type="page"/>
      </w:r>
    </w:p>
    <w:p w:rsidR="00571677" w:rsidRPr="00DD0337" w:rsidRDefault="00571677" w:rsidP="008300A2">
      <w:pPr>
        <w:spacing w:after="0" w:line="480" w:lineRule="auto"/>
        <w:rPr>
          <w:rFonts w:ascii="Times New Roman" w:hAnsi="Times New Roman" w:cs="Times New Roman"/>
          <w:b/>
          <w:sz w:val="24"/>
          <w:szCs w:val="24"/>
        </w:rPr>
      </w:pPr>
      <w:r w:rsidRPr="00DD0337">
        <w:rPr>
          <w:rFonts w:ascii="Times New Roman" w:hAnsi="Times New Roman" w:cs="Times New Roman"/>
          <w:b/>
          <w:sz w:val="24"/>
          <w:szCs w:val="24"/>
        </w:rPr>
        <w:lastRenderedPageBreak/>
        <w:t>Lampiran 2. Kegiatan Bimbingan Proposal dan Skripsi</w:t>
      </w:r>
    </w:p>
    <w:p w:rsidR="00571677" w:rsidRPr="00DD0337" w:rsidRDefault="00571677" w:rsidP="008300A2">
      <w:pPr>
        <w:spacing w:before="240" w:after="0" w:line="480" w:lineRule="auto"/>
        <w:jc w:val="center"/>
        <w:rPr>
          <w:rFonts w:ascii="Times New Roman" w:hAnsi="Times New Roman" w:cs="Times New Roman"/>
          <w:b/>
          <w:sz w:val="24"/>
          <w:szCs w:val="24"/>
        </w:rPr>
      </w:pPr>
      <w:r w:rsidRPr="00DD0337">
        <w:rPr>
          <w:rFonts w:ascii="Times New Roman" w:hAnsi="Times New Roman" w:cs="Times New Roman"/>
          <w:b/>
          <w:sz w:val="24"/>
          <w:szCs w:val="24"/>
        </w:rPr>
        <w:t>KEGIATAN BIMBINGAN PROPOSAL SKRIPSI</w:t>
      </w:r>
    </w:p>
    <w:p w:rsidR="00571677" w:rsidRPr="00DD0337" w:rsidRDefault="00571677" w:rsidP="003853F3">
      <w:pPr>
        <w:spacing w:before="24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Nama Dosen Pembimbing: Ibu Dinda Nur Fajri Hidayati Bunga, S.Kep., Ns., M.Kep.</w:t>
      </w:r>
    </w:p>
    <w:tbl>
      <w:tblPr>
        <w:tblStyle w:val="TableGrid"/>
        <w:tblW w:w="0" w:type="auto"/>
        <w:tblLook w:val="04A0" w:firstRow="1" w:lastRow="0" w:firstColumn="1" w:lastColumn="0" w:noHBand="0" w:noVBand="1"/>
      </w:tblPr>
      <w:tblGrid>
        <w:gridCol w:w="1766"/>
        <w:gridCol w:w="1760"/>
        <w:gridCol w:w="1523"/>
        <w:gridCol w:w="2878"/>
      </w:tblGrid>
      <w:tr w:rsidR="00571677" w:rsidRPr="00DD0337" w:rsidTr="00571677">
        <w:tc>
          <w:tcPr>
            <w:tcW w:w="1766" w:type="dxa"/>
          </w:tcPr>
          <w:p w:rsidR="00571677" w:rsidRPr="00DD0337" w:rsidRDefault="00571677" w:rsidP="00D9096D">
            <w:pPr>
              <w:spacing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Tanggal Bimbingan</w:t>
            </w:r>
          </w:p>
        </w:tc>
        <w:tc>
          <w:tcPr>
            <w:tcW w:w="1760" w:type="dxa"/>
          </w:tcPr>
          <w:p w:rsidR="00571677" w:rsidRPr="00DD0337" w:rsidRDefault="00571677" w:rsidP="00D9096D">
            <w:pPr>
              <w:spacing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Kegiatan</w:t>
            </w:r>
          </w:p>
        </w:tc>
        <w:tc>
          <w:tcPr>
            <w:tcW w:w="1523" w:type="dxa"/>
          </w:tcPr>
          <w:p w:rsidR="00571677" w:rsidRPr="00DD0337" w:rsidRDefault="00571677" w:rsidP="00D9096D">
            <w:pPr>
              <w:spacing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Paraf Pembimbing</w:t>
            </w:r>
          </w:p>
        </w:tc>
        <w:tc>
          <w:tcPr>
            <w:tcW w:w="2878" w:type="dxa"/>
          </w:tcPr>
          <w:p w:rsidR="00571677" w:rsidRPr="00DD0337" w:rsidRDefault="00571677" w:rsidP="00D9096D">
            <w:pPr>
              <w:spacing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Catatan Pembimbing</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6 April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Pengajuan Judul</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6E726430" wp14:editId="357A7F0C">
                  <wp:extent cx="508959" cy="460351"/>
                  <wp:effectExtent l="0" t="0" r="5715" b="0"/>
                  <wp:docPr id="18" name="Picture 18"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Revisi judul</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6 Mei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Bimbingan melalui zoom</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3768C1B5" wp14:editId="48DC0822">
                  <wp:extent cx="508959" cy="460351"/>
                  <wp:effectExtent l="0" t="0" r="5715" b="0"/>
                  <wp:docPr id="20" name="Picture 20"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Membahas revisi judul variabel independen dan dependen</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11 Mei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Pengajuan judul</w:t>
            </w:r>
          </w:p>
        </w:tc>
        <w:tc>
          <w:tcPr>
            <w:tcW w:w="1523" w:type="dxa"/>
          </w:tcPr>
          <w:p w:rsidR="00571677" w:rsidRPr="00DD0337" w:rsidRDefault="00571677" w:rsidP="00D9096D">
            <w:pPr>
              <w:spacing w:line="360" w:lineRule="auto"/>
              <w:ind w:left="720" w:hanging="720"/>
              <w:jc w:val="center"/>
              <w:rPr>
                <w:rFonts w:ascii="Times New Roman" w:hAnsi="Times New Roman" w:cs="Times New Roman"/>
                <w:sz w:val="24"/>
                <w:szCs w:val="24"/>
              </w:rPr>
            </w:pPr>
            <w:r w:rsidRPr="00DD0337">
              <w:rPr>
                <w:rFonts w:ascii="Cambria" w:hAnsi="Cambria"/>
                <w:noProof/>
                <w:lang w:eastAsia="id-ID"/>
              </w:rPr>
              <w:drawing>
                <wp:inline distT="0" distB="0" distL="0" distR="0" wp14:anchorId="3C30CFDA" wp14:editId="37A2AD52">
                  <wp:extent cx="508959" cy="460351"/>
                  <wp:effectExtent l="0" t="0" r="5715" b="0"/>
                  <wp:docPr id="22" name="Picture 22"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ACC judul</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23 Mei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76DFF56F" wp14:editId="08D78A94">
                  <wp:extent cx="508959" cy="460351"/>
                  <wp:effectExtent l="0" t="0" r="5715" b="0"/>
                  <wp:docPr id="23" name="Picture 23"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Revisi BAB I (melengkapi latar belakang, tambahkan referensi min. 10)</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27 Mei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4FEC0EEE" wp14:editId="2E059F06">
                  <wp:extent cx="508959" cy="460351"/>
                  <wp:effectExtent l="0" t="0" r="5715" b="0"/>
                  <wp:docPr id="24" name="Picture 24"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Revisi BAB I (sesuaikan judul)</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4 Juni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28B26580" wp14:editId="5EEC9B71">
                  <wp:extent cx="508959" cy="460351"/>
                  <wp:effectExtent l="0" t="0" r="5715" b="0"/>
                  <wp:docPr id="26" name="Picture 26"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ACC BAB I (perbaiki judul dan tujuan)</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12 Juni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II dan III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361423E1" wp14:editId="3DB142CF">
                  <wp:extent cx="508959" cy="460351"/>
                  <wp:effectExtent l="0" t="0" r="5715" b="0"/>
                  <wp:docPr id="39" name="Picture 39"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Revisi BAB II: Narasikan Kerangka teori dan konsep.</w:t>
            </w:r>
          </w:p>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Revisi BAB III: Desain penelitian, instrumen penelitian, dan tambahkan etika penelitian</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lastRenderedPageBreak/>
              <w:t>17 Juni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II dan III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545CD165" wp14:editId="07D9F380">
                  <wp:extent cx="508959" cy="460351"/>
                  <wp:effectExtent l="0" t="0" r="5715" b="0"/>
                  <wp:docPr id="40" name="Picture 40"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Narasikan kerangka teori</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23 Juni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II dan III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4F5F26E1" wp14:editId="1063541E">
                  <wp:extent cx="508959" cy="460351"/>
                  <wp:effectExtent l="0" t="0" r="5715" b="0"/>
                  <wp:docPr id="41" name="Picture 41"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Kerangka konsep dan hipotesis</w:t>
            </w:r>
          </w:p>
        </w:tc>
      </w:tr>
      <w:tr w:rsidR="00571677" w:rsidRPr="00DD0337" w:rsidTr="00571677">
        <w:tc>
          <w:tcPr>
            <w:tcW w:w="1766"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26 Juni 2021</w:t>
            </w:r>
          </w:p>
        </w:tc>
        <w:tc>
          <w:tcPr>
            <w:tcW w:w="1760"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II dan III</w:t>
            </w:r>
          </w:p>
        </w:tc>
        <w:tc>
          <w:tcPr>
            <w:tcW w:w="1523" w:type="dxa"/>
          </w:tcPr>
          <w:p w:rsidR="00571677" w:rsidRPr="00DD0337" w:rsidRDefault="00571677"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4D9EB639" wp14:editId="5CC192CE">
                  <wp:extent cx="508959" cy="460351"/>
                  <wp:effectExtent l="0" t="0" r="5715" b="0"/>
                  <wp:docPr id="42" name="Picture 42"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571677" w:rsidRPr="00DD0337" w:rsidRDefault="0057167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ACC Proposal dan Ajukan Sidang Proposal</w:t>
            </w:r>
          </w:p>
        </w:tc>
      </w:tr>
    </w:tbl>
    <w:p w:rsidR="00571677" w:rsidRPr="00DD0337" w:rsidRDefault="00571677" w:rsidP="008300A2">
      <w:pPr>
        <w:spacing w:before="240" w:after="0" w:line="480" w:lineRule="auto"/>
        <w:jc w:val="both"/>
        <w:rPr>
          <w:rFonts w:ascii="Times New Roman" w:hAnsi="Times New Roman" w:cs="Times New Roman"/>
          <w:b/>
          <w:sz w:val="24"/>
          <w:szCs w:val="24"/>
        </w:rPr>
      </w:pPr>
    </w:p>
    <w:p w:rsidR="00571677" w:rsidRPr="00DD0337" w:rsidRDefault="00571677" w:rsidP="008300A2">
      <w:pPr>
        <w:spacing w:before="240"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Mengetahui,</w:t>
      </w:r>
    </w:p>
    <w:p w:rsidR="00571677" w:rsidRPr="00DD0337" w:rsidRDefault="00571677" w:rsidP="008300A2">
      <w:pPr>
        <w:spacing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 xml:space="preserve">Ketua Program Studi Keperawatan (S1) </w:t>
      </w:r>
      <w:r w:rsidR="00C80067" w:rsidRPr="00DD0337">
        <w:rPr>
          <w:rFonts w:ascii="Times New Roman" w:hAnsi="Times New Roman" w:cs="Times New Roman"/>
          <w:sz w:val="24"/>
          <w:szCs w:val="24"/>
        </w:rPr>
        <w:t>dan Pendidikan Profesi Ners,</w:t>
      </w:r>
    </w:p>
    <w:p w:rsidR="00C80067" w:rsidRPr="00DD0337" w:rsidRDefault="00C80067" w:rsidP="008300A2">
      <w:pPr>
        <w:spacing w:after="0" w:line="480" w:lineRule="auto"/>
        <w:jc w:val="both"/>
        <w:rPr>
          <w:rFonts w:ascii="Times New Roman" w:hAnsi="Times New Roman" w:cs="Times New Roman"/>
          <w:sz w:val="24"/>
          <w:szCs w:val="24"/>
        </w:rPr>
      </w:pPr>
      <w:r w:rsidRPr="00DD0337">
        <w:rPr>
          <w:rFonts w:ascii="Cambria" w:hAnsi="Cambria"/>
          <w:noProof/>
          <w:lang w:eastAsia="id-ID"/>
        </w:rPr>
        <w:drawing>
          <wp:inline distT="0" distB="0" distL="0" distR="0" wp14:anchorId="1FEC28EE" wp14:editId="41EAE33D">
            <wp:extent cx="731325" cy="661481"/>
            <wp:effectExtent l="0" t="0" r="0" b="5715"/>
            <wp:docPr id="45" name="Picture 45"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72786" cy="698982"/>
                    </a:xfrm>
                    <a:prstGeom prst="rect">
                      <a:avLst/>
                    </a:prstGeom>
                    <a:noFill/>
                    <a:ln>
                      <a:noFill/>
                    </a:ln>
                  </pic:spPr>
                </pic:pic>
              </a:graphicData>
            </a:graphic>
          </wp:inline>
        </w:drawing>
      </w:r>
    </w:p>
    <w:p w:rsidR="00571677" w:rsidRPr="00DD0337" w:rsidRDefault="008300A2" w:rsidP="00D9096D">
      <w:pPr>
        <w:spacing w:after="0" w:line="276" w:lineRule="auto"/>
        <w:jc w:val="both"/>
        <w:rPr>
          <w:b/>
          <w:u w:val="single"/>
        </w:rPr>
      </w:pPr>
      <w:r>
        <w:rPr>
          <w:rFonts w:ascii="Times New Roman" w:hAnsi="Times New Roman" w:cs="Times New Roman"/>
          <w:b/>
          <w:sz w:val="24"/>
          <w:u w:val="single"/>
        </w:rPr>
        <w:t>Dinda Nur Fajri Hidyati Bunga,</w:t>
      </w:r>
      <w:r w:rsidR="00571677" w:rsidRPr="00DD0337">
        <w:rPr>
          <w:rFonts w:ascii="Times New Roman" w:hAnsi="Times New Roman" w:cs="Times New Roman"/>
          <w:b/>
          <w:sz w:val="24"/>
          <w:u w:val="single"/>
        </w:rPr>
        <w:t xml:space="preserve"> S.Kep., Ns., M.Kep.</w:t>
      </w:r>
    </w:p>
    <w:p w:rsidR="00571677" w:rsidRPr="00DD0337" w:rsidRDefault="00571677" w:rsidP="00D9096D">
      <w:pPr>
        <w:spacing w:after="0" w:line="276" w:lineRule="auto"/>
        <w:jc w:val="both"/>
        <w:rPr>
          <w:rFonts w:ascii="Times New Roman" w:hAnsi="Times New Roman" w:cs="Times New Roman"/>
          <w:sz w:val="24"/>
        </w:rPr>
      </w:pPr>
      <w:r w:rsidRPr="00DD0337">
        <w:rPr>
          <w:rFonts w:ascii="Times New Roman" w:hAnsi="Times New Roman" w:cs="Times New Roman"/>
          <w:sz w:val="24"/>
        </w:rPr>
        <w:t>NIDN. 0301109302</w:t>
      </w:r>
    </w:p>
    <w:p w:rsidR="00C80067" w:rsidRPr="00DD0337" w:rsidRDefault="00C80067" w:rsidP="008300A2">
      <w:pPr>
        <w:spacing w:line="480" w:lineRule="auto"/>
        <w:rPr>
          <w:rFonts w:ascii="Times New Roman" w:hAnsi="Times New Roman" w:cs="Times New Roman"/>
          <w:b/>
          <w:sz w:val="24"/>
          <w:szCs w:val="24"/>
        </w:rPr>
      </w:pPr>
      <w:r w:rsidRPr="00DD0337">
        <w:rPr>
          <w:rFonts w:ascii="Times New Roman" w:hAnsi="Times New Roman" w:cs="Times New Roman"/>
          <w:b/>
          <w:sz w:val="24"/>
          <w:szCs w:val="24"/>
        </w:rPr>
        <w:br w:type="page"/>
      </w:r>
    </w:p>
    <w:p w:rsidR="00571677" w:rsidRPr="00DD0337" w:rsidRDefault="00C80067" w:rsidP="008300A2">
      <w:pPr>
        <w:spacing w:before="240" w:after="0" w:line="480" w:lineRule="auto"/>
        <w:jc w:val="center"/>
        <w:rPr>
          <w:rFonts w:ascii="Times New Roman" w:hAnsi="Times New Roman" w:cs="Times New Roman"/>
          <w:b/>
          <w:sz w:val="24"/>
          <w:szCs w:val="24"/>
        </w:rPr>
      </w:pPr>
      <w:r w:rsidRPr="00DD0337">
        <w:rPr>
          <w:rFonts w:ascii="Times New Roman" w:hAnsi="Times New Roman" w:cs="Times New Roman"/>
          <w:b/>
          <w:sz w:val="24"/>
          <w:szCs w:val="24"/>
        </w:rPr>
        <w:lastRenderedPageBreak/>
        <w:t>KEGIATAN BIMBINGAN HASIL PENELITIAN SKRIPSI</w:t>
      </w:r>
    </w:p>
    <w:p w:rsidR="00C80067" w:rsidRPr="00DD0337" w:rsidRDefault="00C80067" w:rsidP="008300A2">
      <w:pPr>
        <w:spacing w:before="240"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Nama Dosen Pembimbing: Ibu Dinda Nur Fajri Hidayati Bunga, S.Kep., Ns., M.Kep.</w:t>
      </w:r>
    </w:p>
    <w:tbl>
      <w:tblPr>
        <w:tblStyle w:val="TableGrid"/>
        <w:tblW w:w="0" w:type="auto"/>
        <w:tblLook w:val="04A0" w:firstRow="1" w:lastRow="0" w:firstColumn="1" w:lastColumn="0" w:noHBand="0" w:noVBand="1"/>
      </w:tblPr>
      <w:tblGrid>
        <w:gridCol w:w="1766"/>
        <w:gridCol w:w="1760"/>
        <w:gridCol w:w="1523"/>
        <w:gridCol w:w="2878"/>
      </w:tblGrid>
      <w:tr w:rsidR="00C80067" w:rsidRPr="00DD0337" w:rsidTr="004E222B">
        <w:tc>
          <w:tcPr>
            <w:tcW w:w="1766" w:type="dxa"/>
          </w:tcPr>
          <w:p w:rsidR="00C80067" w:rsidRPr="00DD0337" w:rsidRDefault="00C80067" w:rsidP="00D9096D">
            <w:pPr>
              <w:spacing w:before="240"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Tanggal Bimbingan</w:t>
            </w:r>
          </w:p>
        </w:tc>
        <w:tc>
          <w:tcPr>
            <w:tcW w:w="1760" w:type="dxa"/>
          </w:tcPr>
          <w:p w:rsidR="00C80067" w:rsidRPr="00DD0337" w:rsidRDefault="00C80067" w:rsidP="00D9096D">
            <w:pPr>
              <w:spacing w:before="240"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Kegiatan</w:t>
            </w:r>
          </w:p>
        </w:tc>
        <w:tc>
          <w:tcPr>
            <w:tcW w:w="1523" w:type="dxa"/>
          </w:tcPr>
          <w:p w:rsidR="00C80067" w:rsidRPr="00DD0337" w:rsidRDefault="00C80067" w:rsidP="00D9096D">
            <w:pPr>
              <w:spacing w:before="240"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Paraf Pembimbing</w:t>
            </w:r>
          </w:p>
        </w:tc>
        <w:tc>
          <w:tcPr>
            <w:tcW w:w="2878" w:type="dxa"/>
          </w:tcPr>
          <w:p w:rsidR="00C80067" w:rsidRPr="00DD0337" w:rsidRDefault="00C80067" w:rsidP="00D9096D">
            <w:pPr>
              <w:spacing w:before="240" w:line="360" w:lineRule="auto"/>
              <w:jc w:val="center"/>
              <w:rPr>
                <w:rFonts w:ascii="Times New Roman" w:hAnsi="Times New Roman" w:cs="Times New Roman"/>
                <w:b/>
                <w:sz w:val="24"/>
                <w:szCs w:val="24"/>
              </w:rPr>
            </w:pPr>
            <w:r w:rsidRPr="00DD0337">
              <w:rPr>
                <w:rFonts w:ascii="Times New Roman" w:hAnsi="Times New Roman" w:cs="Times New Roman"/>
                <w:b/>
                <w:sz w:val="24"/>
                <w:szCs w:val="24"/>
              </w:rPr>
              <w:t>Catatan Pembimbing</w:t>
            </w:r>
          </w:p>
        </w:tc>
      </w:tr>
      <w:tr w:rsidR="00C80067" w:rsidRPr="00DD0337" w:rsidTr="004E222B">
        <w:tc>
          <w:tcPr>
            <w:tcW w:w="1766" w:type="dxa"/>
          </w:tcPr>
          <w:p w:rsidR="00C80067" w:rsidRPr="00DD0337" w:rsidRDefault="00C8006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12 Agustus 2021</w:t>
            </w:r>
          </w:p>
        </w:tc>
        <w:tc>
          <w:tcPr>
            <w:tcW w:w="1760" w:type="dxa"/>
          </w:tcPr>
          <w:p w:rsidR="00C80067" w:rsidRPr="00DD0337" w:rsidRDefault="00C80067"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BAB IV dan V</w:t>
            </w:r>
          </w:p>
        </w:tc>
        <w:tc>
          <w:tcPr>
            <w:tcW w:w="1523" w:type="dxa"/>
          </w:tcPr>
          <w:p w:rsidR="00C80067" w:rsidRPr="00DD0337" w:rsidRDefault="00011190" w:rsidP="00D9096D">
            <w:pPr>
              <w:spacing w:line="360" w:lineRule="auto"/>
              <w:jc w:val="center"/>
              <w:rPr>
                <w:rFonts w:ascii="Times New Roman" w:hAnsi="Times New Roman" w:cs="Times New Roman"/>
                <w:sz w:val="24"/>
                <w:szCs w:val="24"/>
              </w:rPr>
            </w:pPr>
            <w:r w:rsidRPr="00DD0337">
              <w:rPr>
                <w:rFonts w:ascii="Cambria" w:hAnsi="Cambria"/>
                <w:noProof/>
                <w:lang w:eastAsia="id-ID"/>
              </w:rPr>
              <w:drawing>
                <wp:inline distT="0" distB="0" distL="0" distR="0" wp14:anchorId="1A301FE3" wp14:editId="4344098E">
                  <wp:extent cx="508959" cy="460351"/>
                  <wp:effectExtent l="0" t="0" r="5715" b="0"/>
                  <wp:docPr id="7" name="Picture 7"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C80067" w:rsidRPr="00DD0337" w:rsidRDefault="00011190"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 xml:space="preserve">Perbaiki Tabel </w:t>
            </w:r>
          </w:p>
        </w:tc>
      </w:tr>
      <w:tr w:rsidR="00011190" w:rsidRPr="00DD0337" w:rsidTr="004E222B">
        <w:tc>
          <w:tcPr>
            <w:tcW w:w="1766" w:type="dxa"/>
          </w:tcPr>
          <w:p w:rsidR="00011190" w:rsidRPr="00DD0337" w:rsidRDefault="00011190"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17 Agustus 2021</w:t>
            </w:r>
          </w:p>
        </w:tc>
        <w:tc>
          <w:tcPr>
            <w:tcW w:w="1760" w:type="dxa"/>
          </w:tcPr>
          <w:p w:rsidR="00011190" w:rsidRPr="00DD0337" w:rsidRDefault="00011190"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Konsul revisi</w:t>
            </w:r>
          </w:p>
        </w:tc>
        <w:tc>
          <w:tcPr>
            <w:tcW w:w="1523" w:type="dxa"/>
          </w:tcPr>
          <w:p w:rsidR="00011190" w:rsidRPr="00DD0337" w:rsidRDefault="00011190" w:rsidP="00D9096D">
            <w:pPr>
              <w:spacing w:line="360" w:lineRule="auto"/>
              <w:jc w:val="center"/>
              <w:rPr>
                <w:rFonts w:ascii="Cambria" w:hAnsi="Cambria"/>
                <w:noProof/>
                <w:lang w:eastAsia="id-ID"/>
              </w:rPr>
            </w:pPr>
            <w:r w:rsidRPr="00DD0337">
              <w:rPr>
                <w:rFonts w:ascii="Cambria" w:hAnsi="Cambria"/>
                <w:noProof/>
                <w:lang w:eastAsia="id-ID"/>
              </w:rPr>
              <w:drawing>
                <wp:inline distT="0" distB="0" distL="0" distR="0" wp14:anchorId="1A301FE3" wp14:editId="4344098E">
                  <wp:extent cx="508959" cy="460351"/>
                  <wp:effectExtent l="0" t="0" r="5715" b="0"/>
                  <wp:docPr id="25" name="Picture 25"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969" cy="477546"/>
                          </a:xfrm>
                          <a:prstGeom prst="rect">
                            <a:avLst/>
                          </a:prstGeom>
                          <a:noFill/>
                          <a:ln>
                            <a:noFill/>
                          </a:ln>
                        </pic:spPr>
                      </pic:pic>
                    </a:graphicData>
                  </a:graphic>
                </wp:inline>
              </w:drawing>
            </w:r>
          </w:p>
        </w:tc>
        <w:tc>
          <w:tcPr>
            <w:tcW w:w="2878" w:type="dxa"/>
          </w:tcPr>
          <w:p w:rsidR="00011190" w:rsidRPr="00DD0337" w:rsidRDefault="00011190" w:rsidP="00D9096D">
            <w:pPr>
              <w:spacing w:line="360" w:lineRule="auto"/>
              <w:jc w:val="both"/>
              <w:rPr>
                <w:rFonts w:ascii="Times New Roman" w:hAnsi="Times New Roman" w:cs="Times New Roman"/>
                <w:sz w:val="24"/>
                <w:szCs w:val="24"/>
              </w:rPr>
            </w:pPr>
            <w:r w:rsidRPr="00DD0337">
              <w:rPr>
                <w:rFonts w:ascii="Times New Roman" w:hAnsi="Times New Roman" w:cs="Times New Roman"/>
                <w:sz w:val="24"/>
                <w:szCs w:val="24"/>
              </w:rPr>
              <w:t>Perbaiki kesimpulan</w:t>
            </w:r>
            <w:r w:rsidR="008E5889">
              <w:rPr>
                <w:rFonts w:ascii="Times New Roman" w:hAnsi="Times New Roman" w:cs="Times New Roman"/>
                <w:sz w:val="24"/>
                <w:szCs w:val="24"/>
              </w:rPr>
              <w:t xml:space="preserve">, ACC </w:t>
            </w:r>
            <w:r w:rsidRPr="00DD0337">
              <w:rPr>
                <w:rFonts w:ascii="Times New Roman" w:hAnsi="Times New Roman" w:cs="Times New Roman"/>
                <w:sz w:val="24"/>
                <w:szCs w:val="24"/>
              </w:rPr>
              <w:t>dan ajukan sidang</w:t>
            </w:r>
          </w:p>
        </w:tc>
      </w:tr>
    </w:tbl>
    <w:p w:rsidR="00571677" w:rsidRPr="00DD0337" w:rsidRDefault="00571677" w:rsidP="008300A2">
      <w:pPr>
        <w:spacing w:after="0" w:line="480" w:lineRule="auto"/>
        <w:rPr>
          <w:rFonts w:ascii="Times New Roman" w:hAnsi="Times New Roman" w:cs="Times New Roman"/>
          <w:sz w:val="24"/>
          <w:szCs w:val="24"/>
        </w:rPr>
      </w:pPr>
    </w:p>
    <w:p w:rsidR="00C80067" w:rsidRPr="00DD0337" w:rsidRDefault="00C80067" w:rsidP="008300A2">
      <w:pPr>
        <w:spacing w:line="480" w:lineRule="auto"/>
        <w:rPr>
          <w:rFonts w:ascii="Times New Roman" w:hAnsi="Times New Roman" w:cs="Times New Roman"/>
          <w:sz w:val="24"/>
          <w:szCs w:val="24"/>
        </w:rPr>
      </w:pPr>
    </w:p>
    <w:p w:rsidR="00C80067" w:rsidRPr="00DD0337" w:rsidRDefault="00C80067" w:rsidP="008300A2">
      <w:pPr>
        <w:spacing w:line="480" w:lineRule="auto"/>
        <w:rPr>
          <w:rFonts w:ascii="Times New Roman" w:hAnsi="Times New Roman" w:cs="Times New Roman"/>
          <w:sz w:val="24"/>
          <w:szCs w:val="24"/>
        </w:rPr>
      </w:pPr>
    </w:p>
    <w:p w:rsidR="00C80067" w:rsidRPr="00DD0337" w:rsidRDefault="00C80067" w:rsidP="008300A2">
      <w:pPr>
        <w:spacing w:before="240"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Mengetahui,</w:t>
      </w:r>
    </w:p>
    <w:p w:rsidR="00C80067" w:rsidRPr="00DD0337" w:rsidRDefault="00C80067" w:rsidP="008300A2">
      <w:pPr>
        <w:spacing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Ketua Program Studi Keperawatan (S1) dan Pendidikan Profesi Ners,</w:t>
      </w:r>
    </w:p>
    <w:p w:rsidR="00C80067" w:rsidRPr="00DD0337" w:rsidRDefault="00011190" w:rsidP="008300A2">
      <w:pPr>
        <w:spacing w:after="0" w:line="480" w:lineRule="auto"/>
        <w:jc w:val="both"/>
        <w:rPr>
          <w:rFonts w:ascii="Times New Roman" w:hAnsi="Times New Roman" w:cs="Times New Roman"/>
          <w:sz w:val="24"/>
          <w:szCs w:val="24"/>
        </w:rPr>
      </w:pPr>
      <w:r w:rsidRPr="00DD0337">
        <w:rPr>
          <w:rFonts w:ascii="Cambria" w:hAnsi="Cambria"/>
          <w:noProof/>
          <w:lang w:eastAsia="id-ID"/>
        </w:rPr>
        <w:drawing>
          <wp:inline distT="0" distB="0" distL="0" distR="0" wp14:anchorId="114408BC" wp14:editId="7A0FD09C">
            <wp:extent cx="775252" cy="701212"/>
            <wp:effectExtent l="0" t="0" r="6350" b="3810"/>
            <wp:docPr id="28" name="Picture 28" descr="C:\Users\USMAN KASMIN\Desktop\tt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MAN KASMIN\Desktop\tt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12254" cy="734680"/>
                    </a:xfrm>
                    <a:prstGeom prst="rect">
                      <a:avLst/>
                    </a:prstGeom>
                    <a:noFill/>
                    <a:ln>
                      <a:noFill/>
                    </a:ln>
                  </pic:spPr>
                </pic:pic>
              </a:graphicData>
            </a:graphic>
          </wp:inline>
        </w:drawing>
      </w:r>
    </w:p>
    <w:p w:rsidR="00C80067" w:rsidRPr="00DD0337" w:rsidRDefault="008300A2" w:rsidP="00D9096D">
      <w:pPr>
        <w:spacing w:after="0" w:line="276" w:lineRule="auto"/>
        <w:jc w:val="both"/>
        <w:rPr>
          <w:b/>
          <w:u w:val="single"/>
        </w:rPr>
      </w:pPr>
      <w:r>
        <w:rPr>
          <w:rFonts w:ascii="Times New Roman" w:hAnsi="Times New Roman" w:cs="Times New Roman"/>
          <w:b/>
          <w:sz w:val="24"/>
          <w:u w:val="single"/>
        </w:rPr>
        <w:t>Dinda Nur Fajri Hidayati Bunga,</w:t>
      </w:r>
      <w:r w:rsidR="00C80067" w:rsidRPr="00DD0337">
        <w:rPr>
          <w:rFonts w:ascii="Times New Roman" w:hAnsi="Times New Roman" w:cs="Times New Roman"/>
          <w:b/>
          <w:sz w:val="24"/>
          <w:u w:val="single"/>
        </w:rPr>
        <w:t xml:space="preserve"> S.Kep., Ns., M.Kep.</w:t>
      </w:r>
    </w:p>
    <w:p w:rsidR="00C80067" w:rsidRPr="00DD0337" w:rsidRDefault="00C80067" w:rsidP="00D9096D">
      <w:pPr>
        <w:spacing w:after="0" w:line="276" w:lineRule="auto"/>
        <w:jc w:val="both"/>
        <w:rPr>
          <w:rFonts w:ascii="Times New Roman" w:hAnsi="Times New Roman" w:cs="Times New Roman"/>
          <w:sz w:val="24"/>
        </w:rPr>
      </w:pPr>
      <w:r w:rsidRPr="00DD0337">
        <w:rPr>
          <w:rFonts w:ascii="Times New Roman" w:hAnsi="Times New Roman" w:cs="Times New Roman"/>
          <w:sz w:val="24"/>
        </w:rPr>
        <w:t>NIDN. 0301109302</w:t>
      </w:r>
    </w:p>
    <w:p w:rsidR="00571677" w:rsidRPr="00DD0337" w:rsidRDefault="00571677"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br w:type="page"/>
      </w:r>
    </w:p>
    <w:p w:rsidR="004E222B" w:rsidRPr="00DD0337" w:rsidRDefault="00D9096D" w:rsidP="008E5889">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3</w:t>
      </w:r>
      <w:r w:rsidR="004E222B" w:rsidRPr="00DD0337">
        <w:rPr>
          <w:rFonts w:ascii="Times New Roman" w:hAnsi="Times New Roman" w:cs="Times New Roman"/>
          <w:b/>
          <w:sz w:val="24"/>
          <w:szCs w:val="24"/>
        </w:rPr>
        <w:t xml:space="preserve"> Permohonan Melakukan P</w:t>
      </w:r>
      <w:r w:rsidR="00C80067" w:rsidRPr="00DD0337">
        <w:rPr>
          <w:rFonts w:ascii="Times New Roman" w:hAnsi="Times New Roman" w:cs="Times New Roman"/>
          <w:b/>
          <w:sz w:val="24"/>
          <w:szCs w:val="24"/>
        </w:rPr>
        <w:t>enelitian</w:t>
      </w:r>
    </w:p>
    <w:p w:rsidR="004E222B" w:rsidRPr="00DD0337" w:rsidRDefault="004E222B" w:rsidP="008E5889">
      <w:pPr>
        <w:spacing w:after="0" w:line="480" w:lineRule="auto"/>
        <w:rPr>
          <w:rFonts w:ascii="Times New Roman" w:hAnsi="Times New Roman" w:cs="Times New Roman"/>
          <w:sz w:val="24"/>
          <w:szCs w:val="24"/>
        </w:rPr>
      </w:pPr>
      <w:r w:rsidRPr="00DD0337">
        <w:rPr>
          <w:rFonts w:ascii="Times New Roman" w:hAnsi="Times New Roman" w:cs="Times New Roman"/>
          <w:sz w:val="24"/>
          <w:szCs w:val="24"/>
        </w:rPr>
        <w:t>Assalamu’alaikum Warahmatullahi Wabarakatuh.</w:t>
      </w:r>
    </w:p>
    <w:p w:rsidR="00D64BB0" w:rsidRPr="00DD0337" w:rsidRDefault="004E222B" w:rsidP="008E5889">
      <w:pPr>
        <w:spacing w:after="0" w:line="480" w:lineRule="auto"/>
        <w:ind w:firstLine="720"/>
        <w:jc w:val="both"/>
        <w:rPr>
          <w:rFonts w:ascii="Times New Roman" w:hAnsi="Times New Roman" w:cs="Times New Roman"/>
          <w:sz w:val="24"/>
          <w:szCs w:val="24"/>
        </w:rPr>
      </w:pPr>
      <w:r w:rsidRPr="00DD0337">
        <w:rPr>
          <w:rFonts w:ascii="Times New Roman" w:hAnsi="Times New Roman" w:cs="Times New Roman"/>
          <w:sz w:val="24"/>
          <w:szCs w:val="24"/>
        </w:rPr>
        <w:t>Saya Putriana Dewi, Saya akan melakukan penelitian dengan judul “Analisis Faktor Pengetahuan, Sikap dan Fasilitas dengan Penerapan Perilaku Hidup Bersih dan Sehat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 pada Siswa/i di SDN Payungsari IV Karawang Tahun 2021”. Tujuan dari penelitian ini adalah untuk menganalisis hubungan pengetahuan, sikap dan fasilitas dengan penerapan perilaku hidup bersih dan sehat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 xml:space="preserve">). </w:t>
      </w:r>
    </w:p>
    <w:p w:rsidR="00D64BB0" w:rsidRPr="00DD0337" w:rsidRDefault="004E222B" w:rsidP="008E5889">
      <w:pPr>
        <w:spacing w:after="0" w:line="480" w:lineRule="auto"/>
        <w:ind w:firstLine="720"/>
        <w:jc w:val="both"/>
        <w:rPr>
          <w:rFonts w:ascii="Times New Roman" w:hAnsi="Times New Roman" w:cs="Times New Roman"/>
          <w:sz w:val="24"/>
          <w:szCs w:val="24"/>
        </w:rPr>
      </w:pPr>
      <w:r w:rsidRPr="00DD0337">
        <w:rPr>
          <w:rFonts w:ascii="Times New Roman" w:hAnsi="Times New Roman" w:cs="Times New Roman"/>
          <w:sz w:val="24"/>
          <w:szCs w:val="24"/>
        </w:rPr>
        <w:t xml:space="preserve">Studi ini terutama berkaitan dengan siswa/i sekolah dasar dalam menerapkan PHBS. Dengan melakukan penelitian ini, saya ingin </w:t>
      </w:r>
      <w:r w:rsidR="00D03823" w:rsidRPr="00DD0337">
        <w:rPr>
          <w:rFonts w:ascii="Times New Roman" w:hAnsi="Times New Roman" w:cs="Times New Roman"/>
          <w:sz w:val="24"/>
          <w:szCs w:val="24"/>
        </w:rPr>
        <w:t xml:space="preserve">mengetahui faktor yang paling berhubungan dengan penerapan PHBS dalam masa </w:t>
      </w:r>
      <w:r w:rsidR="00D03823" w:rsidRPr="00DD0337">
        <w:rPr>
          <w:rFonts w:ascii="Times New Roman" w:hAnsi="Times New Roman" w:cs="Times New Roman"/>
          <w:i/>
          <w:sz w:val="24"/>
          <w:szCs w:val="24"/>
        </w:rPr>
        <w:t>new normal</w:t>
      </w:r>
      <w:r w:rsidR="00D03823" w:rsidRPr="00DD0337">
        <w:rPr>
          <w:rFonts w:ascii="Times New Roman" w:hAnsi="Times New Roman" w:cs="Times New Roman"/>
          <w:sz w:val="24"/>
          <w:szCs w:val="24"/>
        </w:rPr>
        <w:t xml:space="preserve">. Setelah diketahui faktor tersebut, di masa depan saya akan mengembangkan program pemberdayaan untuk meningkatkan penerapan PHBS pada siswa/i di SDN Payungsari IV. Program pemberdayaan </w:t>
      </w:r>
      <w:r w:rsidR="00D64BB0" w:rsidRPr="00DD0337">
        <w:rPr>
          <w:rFonts w:ascii="Times New Roman" w:hAnsi="Times New Roman" w:cs="Times New Roman"/>
          <w:sz w:val="24"/>
          <w:szCs w:val="24"/>
        </w:rPr>
        <w:t>diharapkan dapat</w:t>
      </w:r>
      <w:r w:rsidR="00D03823" w:rsidRPr="00DD0337">
        <w:rPr>
          <w:rFonts w:ascii="Times New Roman" w:hAnsi="Times New Roman" w:cs="Times New Roman"/>
          <w:sz w:val="24"/>
          <w:szCs w:val="24"/>
        </w:rPr>
        <w:t xml:space="preserve"> meningkatkan pengetahuan serta kesadaran bagi siswa/i dalam menerapkan PHBS. Jika siswa/i dapat menerapkan PHBS secara maksimal, baik di lingkungan sekolah maupun lingkungan rumah maka pencegahan penyakit serta penularan Covid-19 dapat dicegah.</w:t>
      </w:r>
      <w:r w:rsidR="00D64BB0" w:rsidRPr="00DD0337">
        <w:rPr>
          <w:rFonts w:ascii="Times New Roman" w:hAnsi="Times New Roman" w:cs="Times New Roman"/>
          <w:sz w:val="24"/>
          <w:szCs w:val="24"/>
        </w:rPr>
        <w:t xml:space="preserve"> Penerapan</w:t>
      </w:r>
      <w:r w:rsidR="00D03823" w:rsidRPr="00DD0337">
        <w:rPr>
          <w:rFonts w:ascii="Times New Roman" w:hAnsi="Times New Roman" w:cs="Times New Roman"/>
          <w:sz w:val="24"/>
          <w:szCs w:val="24"/>
        </w:rPr>
        <w:t xml:space="preserve"> PHBS dalam masa </w:t>
      </w:r>
      <w:r w:rsidR="00D03823" w:rsidRPr="00DD0337">
        <w:rPr>
          <w:rFonts w:ascii="Times New Roman" w:hAnsi="Times New Roman" w:cs="Times New Roman"/>
          <w:i/>
          <w:sz w:val="24"/>
          <w:szCs w:val="24"/>
        </w:rPr>
        <w:t xml:space="preserve">new normal </w:t>
      </w:r>
      <w:r w:rsidR="00D03823" w:rsidRPr="00DD0337">
        <w:rPr>
          <w:rFonts w:ascii="Times New Roman" w:hAnsi="Times New Roman" w:cs="Times New Roman"/>
          <w:sz w:val="24"/>
          <w:szCs w:val="24"/>
        </w:rPr>
        <w:t>berdampak pada peningkatan kesehatan hidup di masa depan.</w:t>
      </w:r>
    </w:p>
    <w:p w:rsidR="008E5889" w:rsidRDefault="00D64BB0" w:rsidP="008E5889">
      <w:pPr>
        <w:spacing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Data peserta hanya digunakan untuk tujuan penelitian. Atas kerja sama A</w:t>
      </w:r>
      <w:r w:rsidR="008E5889">
        <w:rPr>
          <w:rFonts w:ascii="Times New Roman" w:hAnsi="Times New Roman" w:cs="Times New Roman"/>
          <w:sz w:val="24"/>
          <w:szCs w:val="24"/>
        </w:rPr>
        <w:t>nda, saya ucapkan terima kasih.</w:t>
      </w:r>
    </w:p>
    <w:p w:rsidR="00D64BB0" w:rsidRPr="00DD0337" w:rsidRDefault="00D64BB0" w:rsidP="008E5889">
      <w:pPr>
        <w:spacing w:line="240" w:lineRule="auto"/>
        <w:jc w:val="right"/>
        <w:rPr>
          <w:rFonts w:ascii="Times New Roman" w:hAnsi="Times New Roman" w:cs="Times New Roman"/>
          <w:sz w:val="24"/>
          <w:szCs w:val="24"/>
        </w:rPr>
      </w:pPr>
      <w:r w:rsidRPr="00DD0337">
        <w:rPr>
          <w:rFonts w:ascii="Times New Roman" w:hAnsi="Times New Roman" w:cs="Times New Roman"/>
          <w:sz w:val="24"/>
          <w:szCs w:val="24"/>
        </w:rPr>
        <w:t>Salam Hormat,</w:t>
      </w:r>
    </w:p>
    <w:p w:rsidR="00C80067" w:rsidRPr="00DD0337" w:rsidRDefault="00D64BB0" w:rsidP="008E5889">
      <w:pPr>
        <w:spacing w:after="0" w:line="480" w:lineRule="auto"/>
        <w:jc w:val="right"/>
        <w:rPr>
          <w:rFonts w:ascii="Times New Roman" w:hAnsi="Times New Roman" w:cs="Times New Roman"/>
          <w:b/>
          <w:sz w:val="24"/>
          <w:szCs w:val="24"/>
        </w:rPr>
      </w:pPr>
      <w:r w:rsidRPr="00DD0337">
        <w:rPr>
          <w:rFonts w:ascii="Times New Roman" w:hAnsi="Times New Roman" w:cs="Times New Roman"/>
          <w:sz w:val="24"/>
          <w:szCs w:val="24"/>
        </w:rPr>
        <w:t>Putriana Dewi</w:t>
      </w:r>
      <w:r w:rsidR="00C80067" w:rsidRPr="00DD0337">
        <w:rPr>
          <w:rFonts w:ascii="Times New Roman" w:hAnsi="Times New Roman" w:cs="Times New Roman"/>
          <w:b/>
          <w:sz w:val="24"/>
          <w:szCs w:val="24"/>
        </w:rPr>
        <w:br w:type="page"/>
      </w:r>
    </w:p>
    <w:p w:rsidR="00D64BB0" w:rsidRPr="00DD0337" w:rsidRDefault="00D9096D" w:rsidP="008300A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4</w:t>
      </w:r>
      <w:r w:rsidR="00D64BB0" w:rsidRPr="00DD0337">
        <w:rPr>
          <w:rFonts w:ascii="Times New Roman" w:hAnsi="Times New Roman" w:cs="Times New Roman"/>
          <w:b/>
          <w:sz w:val="24"/>
          <w:szCs w:val="24"/>
        </w:rPr>
        <w:t xml:space="preserve"> Lembar Persetujuan Responden</w:t>
      </w:r>
    </w:p>
    <w:p w:rsidR="00D64BB0" w:rsidRPr="00DD0337" w:rsidRDefault="00D64BB0"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Lembar Persetujuan (Untuk Peneliti)</w:t>
      </w:r>
    </w:p>
    <w:p w:rsidR="00D64BB0" w:rsidRPr="00DD0337" w:rsidRDefault="00D64BB0"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Judul Penelitian</w:t>
      </w:r>
    </w:p>
    <w:p w:rsidR="00D64BB0" w:rsidRPr="00DD0337" w:rsidRDefault="00D64BB0"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Analisis Faktor Pengetahuan, Sikap dan Fasilitas dengan Penerapan Perilaku Hidup Bersih dan Sehat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 pada Siswa/i di SDN Payungsari IV Kabupaten Karawang Tahun 2021.</w:t>
      </w:r>
    </w:p>
    <w:p w:rsidR="00D64BB0" w:rsidRPr="00DD0337" w:rsidRDefault="00D64BB0"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Tujuan dan Signifikansi Penelitian</w:t>
      </w:r>
    </w:p>
    <w:p w:rsidR="0013295B" w:rsidRPr="00DD0337" w:rsidRDefault="00D64BB0"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 xml:space="preserve">Tujuan dari penelitian ini adalah untuk menganalisis hubungan </w:t>
      </w:r>
      <w:r w:rsidR="0013295B" w:rsidRPr="00DD0337">
        <w:rPr>
          <w:rFonts w:ascii="Times New Roman" w:hAnsi="Times New Roman" w:cs="Times New Roman"/>
          <w:sz w:val="24"/>
          <w:szCs w:val="24"/>
        </w:rPr>
        <w:t>Pengetahuan, Sikap dan Fasilitas dengan Penerapan Perilaku Hidup Bersih dan Sehat (PHBS) dalam Masa Adaptasi Kebiasaan Baru (</w:t>
      </w:r>
      <w:r w:rsidR="0013295B" w:rsidRPr="00DD0337">
        <w:rPr>
          <w:rFonts w:ascii="Times New Roman" w:hAnsi="Times New Roman" w:cs="Times New Roman"/>
          <w:i/>
          <w:sz w:val="24"/>
          <w:szCs w:val="24"/>
        </w:rPr>
        <w:t>New Normal</w:t>
      </w:r>
      <w:r w:rsidR="0013295B" w:rsidRPr="00DD0337">
        <w:rPr>
          <w:rFonts w:ascii="Times New Roman" w:hAnsi="Times New Roman" w:cs="Times New Roman"/>
          <w:sz w:val="24"/>
          <w:szCs w:val="24"/>
        </w:rPr>
        <w:t>) pada Siswa/i di SDN Payungsari IV Kabupaten Karawang Tahun 2021.</w:t>
      </w:r>
    </w:p>
    <w:p w:rsidR="0013295B" w:rsidRPr="00DD0337" w:rsidRDefault="0013295B"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Sebagai peserta, Anda akan diminta untuk mengisi kuesioner yang berisi pernyataan dan semua data akan dianalisis.</w:t>
      </w:r>
    </w:p>
    <w:p w:rsidR="0013295B" w:rsidRPr="00DD0337" w:rsidRDefault="0013295B"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Dalam data demografi, Anda akan diminta untuk memberikan nama awal Anda dan kelas untuk melengkapi data yang saya teliti.</w:t>
      </w:r>
    </w:p>
    <w:p w:rsidR="0013295B" w:rsidRPr="00DD0337" w:rsidRDefault="0013295B" w:rsidP="008300A2">
      <w:pPr>
        <w:spacing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Kerahasiaan</w:t>
      </w:r>
    </w:p>
    <w:p w:rsidR="0013295B" w:rsidRPr="00DD0337" w:rsidRDefault="0013295B"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Semua informasi yang Anda berikan untuk penelitian ini bersifat rahasia. Anda memiliki hak untuk menarik diri dari studi kapan saja tanpa konsekuensi.</w:t>
      </w:r>
    </w:p>
    <w:p w:rsidR="0013295B" w:rsidRPr="00DD0337" w:rsidRDefault="0013295B"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Anonimitas Anda dijamin, Daftar tempat nama Anda muncul bersama lembar informasi pribadi Anda akan disimpan di lokasi aman yang hanya dapat diakes oleh saya. Informasi ini akan dimusnahkan pada akhir penelitian.</w:t>
      </w:r>
    </w:p>
    <w:p w:rsidR="0013295B" w:rsidRPr="00DD0337" w:rsidRDefault="0013295B"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lastRenderedPageBreak/>
        <w:t>Saya telah membaca dan memahami uraian penelitian dan saya dengan senang hati setuju untuk berpartisipasi dalam penelitian ini.</w:t>
      </w:r>
    </w:p>
    <w:p w:rsidR="0013295B" w:rsidRPr="00DD0337" w:rsidRDefault="0013295B" w:rsidP="008300A2">
      <w:pPr>
        <w:spacing w:line="480" w:lineRule="auto"/>
        <w:jc w:val="right"/>
        <w:rPr>
          <w:rFonts w:ascii="Times New Roman" w:hAnsi="Times New Roman" w:cs="Times New Roman"/>
          <w:sz w:val="24"/>
          <w:szCs w:val="24"/>
        </w:rPr>
      </w:pPr>
      <w:r w:rsidRPr="00DD0337">
        <w:rPr>
          <w:rFonts w:ascii="Times New Roman" w:hAnsi="Times New Roman" w:cs="Times New Roman"/>
          <w:sz w:val="24"/>
          <w:szCs w:val="24"/>
        </w:rPr>
        <w:t>Tanggal</w:t>
      </w:r>
    </w:p>
    <w:p w:rsidR="0013295B" w:rsidRPr="00DD0337" w:rsidRDefault="0013295B" w:rsidP="008300A2">
      <w:pPr>
        <w:spacing w:line="480" w:lineRule="auto"/>
        <w:jc w:val="right"/>
        <w:rPr>
          <w:rFonts w:ascii="Times New Roman" w:hAnsi="Times New Roman" w:cs="Times New Roman"/>
          <w:sz w:val="24"/>
          <w:szCs w:val="24"/>
        </w:rPr>
      </w:pPr>
    </w:p>
    <w:p w:rsidR="00D64BB0" w:rsidRPr="00DD0337" w:rsidRDefault="0013295B" w:rsidP="008300A2">
      <w:pPr>
        <w:spacing w:line="480" w:lineRule="auto"/>
        <w:jc w:val="right"/>
        <w:rPr>
          <w:rFonts w:ascii="Times New Roman" w:hAnsi="Times New Roman" w:cs="Times New Roman"/>
          <w:sz w:val="24"/>
          <w:szCs w:val="24"/>
        </w:rPr>
      </w:pPr>
      <w:r w:rsidRPr="00DD0337">
        <w:rPr>
          <w:rFonts w:ascii="Times New Roman" w:hAnsi="Times New Roman" w:cs="Times New Roman"/>
          <w:sz w:val="24"/>
          <w:szCs w:val="24"/>
        </w:rPr>
        <w:t>Tanda Tangan</w:t>
      </w:r>
      <w:r w:rsidR="00D64BB0" w:rsidRPr="00DD0337">
        <w:rPr>
          <w:rFonts w:ascii="Times New Roman" w:hAnsi="Times New Roman" w:cs="Times New Roman"/>
          <w:sz w:val="24"/>
          <w:szCs w:val="24"/>
        </w:rPr>
        <w:br w:type="page"/>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lastRenderedPageBreak/>
        <w:t>Lembar Persetujuan (Untuk Peserta)</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Judul Penelitian</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Analisis Faktor Pengetahuan, Sikap dan Fasilitas dengan Penerapan Perilaku Hidup Bersih dan Sehat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 pada Siswa/i di SDN Payungsari IV Kabupaten Karawang Tahun 2021.</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Tujuan dan Signifikansi Penelitian</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Tujuan dari penelitian ini adalah untuk menganalisis hubungan Pengetahuan, Sikap dan Fasilitas dengan Penerapan Perilaku Hidup Bersih dan Sehat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 pada Siswa/i di SDN Payungsari IV Kabupaten Karawang Tahun 2021.</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Sebagai peserta, Anda akan diminta untuk mengisi kuesioner yang berisi pernyataan dan semua data akan dianalisis.</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Dalam data demografi, Anda akan diminta untuk memberikan nama awal Anda dan kelas untuk melengkapi data yang saya teliti.</w:t>
      </w:r>
    </w:p>
    <w:p w:rsidR="00714B5E" w:rsidRPr="00DD0337" w:rsidRDefault="00714B5E" w:rsidP="008300A2">
      <w:pPr>
        <w:spacing w:after="0" w:line="480" w:lineRule="auto"/>
        <w:jc w:val="both"/>
        <w:rPr>
          <w:rFonts w:ascii="Times New Roman" w:hAnsi="Times New Roman" w:cs="Times New Roman"/>
          <w:sz w:val="24"/>
          <w:szCs w:val="24"/>
        </w:rPr>
      </w:pPr>
      <w:r w:rsidRPr="00DD0337">
        <w:rPr>
          <w:rFonts w:ascii="Times New Roman" w:hAnsi="Times New Roman" w:cs="Times New Roman"/>
          <w:sz w:val="24"/>
          <w:szCs w:val="24"/>
        </w:rPr>
        <w:t>Kerahasiaan</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Semua informasi yang Anda berikan untuk penelitian ini bersifat rahasia. Anda memiliki hak untuk menarik diri dari studi kapan saja tanpa konsekuensi.</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Anonimitas Anda dijamin, Daftar tempat nama Anda muncul bersama lembar informasi pribadi Anda akan disimpan di lokasi aman yang hanya dapat diakes oleh saya. Informasi ini akan dimusnahkan pada akhir penelitian.</w:t>
      </w:r>
    </w:p>
    <w:p w:rsidR="00714B5E" w:rsidRPr="00DD0337" w:rsidRDefault="00714B5E" w:rsidP="008300A2">
      <w:pPr>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lastRenderedPageBreak/>
        <w:t>Saya telah membaca dan memahami uraian penelitian dan saya dengan senang hati setuju untuk berpartisipasi dalam penelitian ini.</w:t>
      </w:r>
    </w:p>
    <w:p w:rsidR="00714B5E" w:rsidRPr="00DD0337" w:rsidRDefault="00714B5E" w:rsidP="008300A2">
      <w:pPr>
        <w:spacing w:line="480" w:lineRule="auto"/>
        <w:jc w:val="right"/>
        <w:rPr>
          <w:rFonts w:ascii="Times New Roman" w:hAnsi="Times New Roman" w:cs="Times New Roman"/>
          <w:sz w:val="24"/>
          <w:szCs w:val="24"/>
        </w:rPr>
      </w:pPr>
      <w:r w:rsidRPr="00DD0337">
        <w:rPr>
          <w:rFonts w:ascii="Times New Roman" w:hAnsi="Times New Roman" w:cs="Times New Roman"/>
          <w:sz w:val="24"/>
          <w:szCs w:val="24"/>
        </w:rPr>
        <w:t>Tanggal</w:t>
      </w:r>
    </w:p>
    <w:p w:rsidR="00714B5E" w:rsidRPr="00DD0337" w:rsidRDefault="00714B5E" w:rsidP="008300A2">
      <w:pPr>
        <w:spacing w:line="480" w:lineRule="auto"/>
        <w:jc w:val="right"/>
        <w:rPr>
          <w:rFonts w:ascii="Times New Roman" w:hAnsi="Times New Roman" w:cs="Times New Roman"/>
          <w:sz w:val="24"/>
          <w:szCs w:val="24"/>
        </w:rPr>
      </w:pPr>
    </w:p>
    <w:p w:rsidR="00714B5E" w:rsidRPr="00DD0337" w:rsidRDefault="00714B5E" w:rsidP="008300A2">
      <w:pPr>
        <w:spacing w:line="480" w:lineRule="auto"/>
        <w:jc w:val="right"/>
        <w:rPr>
          <w:rFonts w:ascii="Times New Roman" w:hAnsi="Times New Roman" w:cs="Times New Roman"/>
          <w:sz w:val="24"/>
          <w:szCs w:val="24"/>
        </w:rPr>
      </w:pPr>
      <w:r w:rsidRPr="00DD0337">
        <w:rPr>
          <w:rFonts w:ascii="Times New Roman" w:hAnsi="Times New Roman" w:cs="Times New Roman"/>
          <w:sz w:val="24"/>
          <w:szCs w:val="24"/>
        </w:rPr>
        <w:t>Tanda Tangan</w:t>
      </w:r>
      <w:r w:rsidRPr="00DD0337">
        <w:rPr>
          <w:rFonts w:ascii="Times New Roman" w:hAnsi="Times New Roman" w:cs="Times New Roman"/>
          <w:sz w:val="24"/>
          <w:szCs w:val="24"/>
        </w:rPr>
        <w:br w:type="page"/>
      </w:r>
    </w:p>
    <w:p w:rsidR="00050CB0" w:rsidRPr="00DD0337" w:rsidRDefault="00714B5E" w:rsidP="008300A2">
      <w:pPr>
        <w:spacing w:after="0" w:line="480" w:lineRule="auto"/>
        <w:rPr>
          <w:rFonts w:ascii="Times New Roman" w:hAnsi="Times New Roman" w:cs="Times New Roman"/>
          <w:b/>
          <w:sz w:val="24"/>
          <w:szCs w:val="24"/>
        </w:rPr>
      </w:pPr>
      <w:r w:rsidRPr="00DD0337">
        <w:rPr>
          <w:rFonts w:ascii="Times New Roman" w:hAnsi="Times New Roman" w:cs="Times New Roman"/>
          <w:b/>
          <w:sz w:val="24"/>
          <w:szCs w:val="24"/>
        </w:rPr>
        <w:lastRenderedPageBreak/>
        <w:t>Lampiran 5</w:t>
      </w:r>
      <w:r w:rsidR="003C7A0C" w:rsidRPr="00DD0337">
        <w:rPr>
          <w:rFonts w:ascii="Times New Roman" w:hAnsi="Times New Roman" w:cs="Times New Roman"/>
          <w:b/>
          <w:sz w:val="24"/>
          <w:szCs w:val="24"/>
        </w:rPr>
        <w:t xml:space="preserve"> </w:t>
      </w:r>
      <w:r w:rsidRPr="00DD0337">
        <w:rPr>
          <w:rFonts w:ascii="Times New Roman" w:hAnsi="Times New Roman" w:cs="Times New Roman"/>
          <w:b/>
          <w:sz w:val="24"/>
          <w:szCs w:val="24"/>
        </w:rPr>
        <w:t>Instrumen</w:t>
      </w:r>
      <w:r w:rsidR="003C7A0C" w:rsidRPr="00DD0337">
        <w:rPr>
          <w:rFonts w:ascii="Times New Roman" w:hAnsi="Times New Roman" w:cs="Times New Roman"/>
          <w:b/>
          <w:sz w:val="24"/>
          <w:szCs w:val="24"/>
        </w:rPr>
        <w:t xml:space="preserve"> Penelitian </w:t>
      </w:r>
    </w:p>
    <w:p w:rsidR="00050CB0" w:rsidRPr="00DD0337" w:rsidRDefault="00050CB0"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 xml:space="preserve">ANALISIS FAKTOR YANG BERHUBUNGAN DENGAN PENERAPAN PERILAKU HIDUP BERSIH DAN SEHAT (PHBS) </w:t>
      </w:r>
      <w:r w:rsidR="00584A97" w:rsidRPr="00DD0337">
        <w:rPr>
          <w:rFonts w:ascii="Times New Roman" w:hAnsi="Times New Roman" w:cs="Times New Roman"/>
          <w:b/>
          <w:sz w:val="24"/>
          <w:szCs w:val="24"/>
          <w:lang w:val="id-ID"/>
        </w:rPr>
        <w:t>DALAM</w:t>
      </w:r>
      <w:r w:rsidRPr="00DD0337">
        <w:rPr>
          <w:rFonts w:ascii="Times New Roman" w:hAnsi="Times New Roman" w:cs="Times New Roman"/>
          <w:b/>
          <w:sz w:val="24"/>
          <w:szCs w:val="24"/>
          <w:lang w:val="id-ID"/>
        </w:rPr>
        <w:t xml:space="preserve"> MASA ADAPTASI KEBIASAAN BARU (</w:t>
      </w:r>
      <w:r w:rsidRPr="00DD0337">
        <w:rPr>
          <w:rFonts w:ascii="Times New Roman" w:hAnsi="Times New Roman" w:cs="Times New Roman"/>
          <w:b/>
          <w:i/>
          <w:sz w:val="24"/>
          <w:szCs w:val="24"/>
          <w:lang w:val="id-ID"/>
        </w:rPr>
        <w:t>NEW NORMAL</w:t>
      </w:r>
      <w:r w:rsidRPr="00DD0337">
        <w:rPr>
          <w:rFonts w:ascii="Times New Roman" w:hAnsi="Times New Roman" w:cs="Times New Roman"/>
          <w:b/>
          <w:sz w:val="24"/>
          <w:szCs w:val="24"/>
          <w:lang w:val="id-ID"/>
        </w:rPr>
        <w:t xml:space="preserve">) PADA SISWA/I </w:t>
      </w:r>
      <w:r w:rsidR="005F5E93" w:rsidRPr="00DD0337">
        <w:rPr>
          <w:rFonts w:ascii="Times New Roman" w:hAnsi="Times New Roman" w:cs="Times New Roman"/>
          <w:b/>
          <w:sz w:val="24"/>
          <w:szCs w:val="24"/>
          <w:lang w:val="id-ID"/>
        </w:rPr>
        <w:t>DI SDN PAYUNGSARI IV TAHUN 2021</w:t>
      </w:r>
    </w:p>
    <w:p w:rsidR="00812137" w:rsidRPr="00DD0337" w:rsidRDefault="00812137" w:rsidP="008300A2">
      <w:pPr>
        <w:pStyle w:val="ListParagraph"/>
        <w:numPr>
          <w:ilvl w:val="0"/>
          <w:numId w:val="56"/>
        </w:numPr>
        <w:spacing w:line="480" w:lineRule="auto"/>
        <w:ind w:left="709" w:hanging="349"/>
        <w:jc w:val="both"/>
        <w:rPr>
          <w:rFonts w:ascii="Times New Roman" w:hAnsi="Times New Roman" w:cs="Times New Roman"/>
          <w:b/>
          <w:sz w:val="24"/>
          <w:szCs w:val="24"/>
          <w:lang w:val="id-ID"/>
        </w:rPr>
      </w:pPr>
      <w:r w:rsidRPr="00DD0337">
        <w:rPr>
          <w:rFonts w:ascii="Times New Roman" w:hAnsi="Times New Roman" w:cs="Times New Roman"/>
          <w:b/>
          <w:sz w:val="24"/>
          <w:szCs w:val="24"/>
          <w:lang w:val="id-ID"/>
        </w:rPr>
        <w:t>IDENTITAS RESPONDEN</w:t>
      </w:r>
    </w:p>
    <w:p w:rsidR="00812137" w:rsidRPr="00DD0337" w:rsidRDefault="00812137" w:rsidP="008300A2">
      <w:pPr>
        <w:spacing w:after="0" w:line="480" w:lineRule="auto"/>
        <w:ind w:left="709"/>
        <w:jc w:val="both"/>
        <w:rPr>
          <w:rFonts w:ascii="Times New Roman" w:hAnsi="Times New Roman" w:cs="Times New Roman"/>
          <w:sz w:val="24"/>
          <w:szCs w:val="24"/>
        </w:rPr>
      </w:pPr>
      <w:r w:rsidRPr="00DD0337">
        <w:rPr>
          <w:rFonts w:ascii="Times New Roman" w:hAnsi="Times New Roman" w:cs="Times New Roman"/>
          <w:sz w:val="24"/>
          <w:szCs w:val="24"/>
        </w:rPr>
        <w:t>Nama</w:t>
      </w:r>
      <w:r w:rsidRPr="00DD0337">
        <w:rPr>
          <w:rFonts w:ascii="Times New Roman" w:hAnsi="Times New Roman" w:cs="Times New Roman"/>
          <w:sz w:val="24"/>
          <w:szCs w:val="24"/>
        </w:rPr>
        <w:tab/>
        <w:t>:</w:t>
      </w:r>
    </w:p>
    <w:p w:rsidR="00812137" w:rsidRPr="00DD0337" w:rsidRDefault="00812137" w:rsidP="008300A2">
      <w:pPr>
        <w:spacing w:after="0" w:line="480" w:lineRule="auto"/>
        <w:ind w:left="709"/>
        <w:jc w:val="both"/>
        <w:rPr>
          <w:rFonts w:ascii="Times New Roman" w:hAnsi="Times New Roman" w:cs="Times New Roman"/>
          <w:sz w:val="24"/>
          <w:szCs w:val="24"/>
        </w:rPr>
      </w:pPr>
      <w:r w:rsidRPr="00DD0337">
        <w:rPr>
          <w:rFonts w:ascii="Times New Roman" w:hAnsi="Times New Roman" w:cs="Times New Roman"/>
          <w:sz w:val="24"/>
          <w:szCs w:val="24"/>
        </w:rPr>
        <w:t>Kelas</w:t>
      </w:r>
      <w:r w:rsidRPr="00DD0337">
        <w:rPr>
          <w:rFonts w:ascii="Times New Roman" w:hAnsi="Times New Roman" w:cs="Times New Roman"/>
          <w:sz w:val="24"/>
          <w:szCs w:val="24"/>
        </w:rPr>
        <w:tab/>
        <w:t>:</w:t>
      </w:r>
    </w:p>
    <w:p w:rsidR="00812137" w:rsidRPr="00DD0337" w:rsidRDefault="00BF577F" w:rsidP="008300A2">
      <w:pPr>
        <w:pStyle w:val="ListParagraph"/>
        <w:numPr>
          <w:ilvl w:val="0"/>
          <w:numId w:val="56"/>
        </w:numPr>
        <w:spacing w:before="240" w:line="480" w:lineRule="auto"/>
        <w:ind w:left="709" w:hanging="349"/>
        <w:jc w:val="both"/>
        <w:rPr>
          <w:rFonts w:ascii="Times New Roman" w:hAnsi="Times New Roman" w:cs="Times New Roman"/>
          <w:b/>
          <w:sz w:val="24"/>
          <w:szCs w:val="24"/>
        </w:rPr>
      </w:pPr>
      <w:r w:rsidRPr="00DD0337">
        <w:rPr>
          <w:rFonts w:ascii="Times New Roman" w:hAnsi="Times New Roman" w:cs="Times New Roman"/>
          <w:b/>
          <w:sz w:val="24"/>
          <w:szCs w:val="24"/>
          <w:lang w:val="id-ID"/>
        </w:rPr>
        <w:t xml:space="preserve">PENERAPAN </w:t>
      </w:r>
      <w:r w:rsidR="00812137" w:rsidRPr="00DD0337">
        <w:rPr>
          <w:rFonts w:ascii="Times New Roman" w:hAnsi="Times New Roman" w:cs="Times New Roman"/>
          <w:b/>
          <w:sz w:val="24"/>
          <w:szCs w:val="24"/>
          <w:lang w:val="id-ID"/>
        </w:rPr>
        <w:t xml:space="preserve">PERILAKU HIDUP BERSIH DAN SEHAT (PHBS) </w:t>
      </w:r>
      <w:r w:rsidR="00584A97" w:rsidRPr="00DD0337">
        <w:rPr>
          <w:rFonts w:ascii="Times New Roman" w:hAnsi="Times New Roman" w:cs="Times New Roman"/>
          <w:b/>
          <w:sz w:val="24"/>
          <w:szCs w:val="24"/>
          <w:lang w:val="id-ID"/>
        </w:rPr>
        <w:t>DALAM</w:t>
      </w:r>
      <w:r w:rsidR="00812137" w:rsidRPr="00DD0337">
        <w:rPr>
          <w:rFonts w:ascii="Times New Roman" w:hAnsi="Times New Roman" w:cs="Times New Roman"/>
          <w:b/>
          <w:sz w:val="24"/>
          <w:szCs w:val="24"/>
          <w:lang w:val="id-ID"/>
        </w:rPr>
        <w:t xml:space="preserve"> MASA ADAPTASI KEBIASAAN BARU (</w:t>
      </w:r>
      <w:r w:rsidR="00812137" w:rsidRPr="00DD0337">
        <w:rPr>
          <w:rFonts w:ascii="Times New Roman" w:hAnsi="Times New Roman" w:cs="Times New Roman"/>
          <w:b/>
          <w:i/>
          <w:sz w:val="24"/>
          <w:szCs w:val="24"/>
          <w:lang w:val="id-ID"/>
        </w:rPr>
        <w:t>NEW NORMAL</w:t>
      </w:r>
      <w:r w:rsidR="00812137" w:rsidRPr="00DD0337">
        <w:rPr>
          <w:rFonts w:ascii="Times New Roman" w:hAnsi="Times New Roman" w:cs="Times New Roman"/>
          <w:b/>
          <w:sz w:val="24"/>
          <w:szCs w:val="24"/>
          <w:lang w:val="id-ID"/>
        </w:rPr>
        <w:t>)</w:t>
      </w:r>
    </w:p>
    <w:p w:rsidR="00812137" w:rsidRPr="00DD0337" w:rsidRDefault="00812137" w:rsidP="008300A2">
      <w:pPr>
        <w:pStyle w:val="ListParagraph"/>
        <w:spacing w:line="480" w:lineRule="auto"/>
        <w:ind w:left="709"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Beri tanda (√) pada kolom jawaban, jika jawabannya tepat!</w:t>
      </w:r>
    </w:p>
    <w:tbl>
      <w:tblPr>
        <w:tblStyle w:val="TableGrid"/>
        <w:tblW w:w="0" w:type="auto"/>
        <w:tblInd w:w="709" w:type="dxa"/>
        <w:tblLook w:val="04A0" w:firstRow="1" w:lastRow="0" w:firstColumn="1" w:lastColumn="0" w:noHBand="0" w:noVBand="1"/>
      </w:tblPr>
      <w:tblGrid>
        <w:gridCol w:w="704"/>
        <w:gridCol w:w="4252"/>
        <w:gridCol w:w="1134"/>
        <w:gridCol w:w="1128"/>
      </w:tblGrid>
      <w:tr w:rsidR="00812137" w:rsidRPr="00DD0337" w:rsidTr="005F5E93">
        <w:tc>
          <w:tcPr>
            <w:tcW w:w="704" w:type="dxa"/>
          </w:tcPr>
          <w:p w:rsidR="00812137" w:rsidRPr="00DD0337" w:rsidRDefault="00812137"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No.</w:t>
            </w:r>
          </w:p>
        </w:tc>
        <w:tc>
          <w:tcPr>
            <w:tcW w:w="4252" w:type="dxa"/>
          </w:tcPr>
          <w:p w:rsidR="00812137" w:rsidRPr="00DD0337" w:rsidRDefault="00812137"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PERNYATAAN</w:t>
            </w:r>
          </w:p>
        </w:tc>
        <w:tc>
          <w:tcPr>
            <w:tcW w:w="1134" w:type="dxa"/>
          </w:tcPr>
          <w:p w:rsidR="00812137" w:rsidRPr="00DD0337" w:rsidRDefault="00812137"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YA</w:t>
            </w:r>
          </w:p>
        </w:tc>
        <w:tc>
          <w:tcPr>
            <w:tcW w:w="1128" w:type="dxa"/>
          </w:tcPr>
          <w:p w:rsidR="00812137" w:rsidRPr="00DD0337" w:rsidRDefault="00812137"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TIDAK</w:t>
            </w: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mencuci tangan sebelum dan sesudah makan</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BF577F" w:rsidRPr="00DD0337" w:rsidTr="005F5E93">
        <w:tc>
          <w:tcPr>
            <w:tcW w:w="704" w:type="dxa"/>
          </w:tcPr>
          <w:p w:rsidR="00BF577F" w:rsidRPr="00DD0337" w:rsidRDefault="00BF577F"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Saya memakai masker </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r>
      <w:tr w:rsidR="00BF577F" w:rsidRPr="00DD0337" w:rsidTr="005F5E93">
        <w:tc>
          <w:tcPr>
            <w:tcW w:w="704" w:type="dxa"/>
          </w:tcPr>
          <w:p w:rsidR="00BF577F" w:rsidRPr="00DD0337" w:rsidRDefault="00BF577F"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menjaga jarak dan menghindari kerumunan</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mengonsumsi jajanan sehat</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BAB di wc/toilet</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olahraga 2x seminggu</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memberantas nyamuk dengan 3 M</w:t>
            </w:r>
            <w:r w:rsidR="006A34F2" w:rsidRPr="00DD0337">
              <w:rPr>
                <w:rFonts w:ascii="Times New Roman" w:hAnsi="Times New Roman" w:cs="Times New Roman"/>
                <w:sz w:val="24"/>
                <w:szCs w:val="24"/>
                <w:lang w:val="id-ID"/>
              </w:rPr>
              <w:t xml:space="preserve"> (menutup tempat penampungan air, </w:t>
            </w:r>
            <w:r w:rsidR="006A34F2" w:rsidRPr="00DD0337">
              <w:rPr>
                <w:rFonts w:ascii="Times New Roman" w:hAnsi="Times New Roman" w:cs="Times New Roman"/>
                <w:sz w:val="24"/>
                <w:szCs w:val="24"/>
                <w:lang w:val="id-ID"/>
              </w:rPr>
              <w:lastRenderedPageBreak/>
              <w:t xml:space="preserve">mengubur barang bekas, dan menguras bak mandi). </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membuang sampah pada tempatnya</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tidak merokok</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812137" w:rsidRPr="00DD0337" w:rsidTr="005F5E93">
        <w:tc>
          <w:tcPr>
            <w:tcW w:w="704" w:type="dxa"/>
          </w:tcPr>
          <w:p w:rsidR="00812137" w:rsidRPr="00DD0337" w:rsidRDefault="00812137" w:rsidP="008300A2">
            <w:pPr>
              <w:pStyle w:val="ListParagraph"/>
              <w:numPr>
                <w:ilvl w:val="0"/>
                <w:numId w:val="57"/>
              </w:numPr>
              <w:spacing w:line="480" w:lineRule="auto"/>
              <w:ind w:left="451"/>
              <w:jc w:val="both"/>
              <w:rPr>
                <w:rFonts w:ascii="Times New Roman" w:hAnsi="Times New Roman" w:cs="Times New Roman"/>
                <w:sz w:val="24"/>
                <w:szCs w:val="24"/>
                <w:lang w:val="id-ID"/>
              </w:rPr>
            </w:pPr>
          </w:p>
        </w:tc>
        <w:tc>
          <w:tcPr>
            <w:tcW w:w="4252" w:type="dxa"/>
          </w:tcPr>
          <w:p w:rsidR="00812137"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Saya melakukan kerja bakti dengan warga sekolah</w:t>
            </w:r>
          </w:p>
        </w:tc>
        <w:tc>
          <w:tcPr>
            <w:tcW w:w="1134"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812137" w:rsidRPr="00DD0337" w:rsidRDefault="00812137" w:rsidP="008300A2">
            <w:pPr>
              <w:pStyle w:val="ListParagraph"/>
              <w:spacing w:line="480" w:lineRule="auto"/>
              <w:ind w:left="0" w:firstLine="0"/>
              <w:jc w:val="both"/>
              <w:rPr>
                <w:rFonts w:ascii="Times New Roman" w:hAnsi="Times New Roman" w:cs="Times New Roman"/>
                <w:sz w:val="24"/>
                <w:szCs w:val="24"/>
                <w:lang w:val="id-ID"/>
              </w:rPr>
            </w:pPr>
          </w:p>
        </w:tc>
      </w:tr>
      <w:tr w:rsidR="00BF577F" w:rsidRPr="00DD0337" w:rsidTr="005F5E93">
        <w:tc>
          <w:tcPr>
            <w:tcW w:w="4956" w:type="dxa"/>
            <w:gridSpan w:val="2"/>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SCORE</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p>
        </w:tc>
      </w:tr>
    </w:tbl>
    <w:p w:rsidR="00714B5E" w:rsidRPr="00DD0337" w:rsidRDefault="00714B5E" w:rsidP="008300A2">
      <w:pPr>
        <w:pStyle w:val="ListParagraph"/>
        <w:numPr>
          <w:ilvl w:val="0"/>
          <w:numId w:val="59"/>
        </w:numPr>
        <w:spacing w:line="480" w:lineRule="auto"/>
        <w:ind w:left="567" w:hanging="425"/>
        <w:jc w:val="both"/>
        <w:rPr>
          <w:rFonts w:ascii="Times New Roman" w:hAnsi="Times New Roman" w:cs="Times New Roman"/>
          <w:b/>
          <w:sz w:val="24"/>
          <w:szCs w:val="24"/>
        </w:rPr>
      </w:pPr>
      <w:r w:rsidRPr="00DD0337">
        <w:rPr>
          <w:rFonts w:ascii="Times New Roman" w:hAnsi="Times New Roman" w:cs="Times New Roman"/>
          <w:b/>
          <w:sz w:val="24"/>
          <w:szCs w:val="24"/>
        </w:rPr>
        <w:br w:type="page"/>
      </w:r>
    </w:p>
    <w:p w:rsidR="00812137" w:rsidRPr="00DD0337" w:rsidRDefault="00BF577F" w:rsidP="008300A2">
      <w:pPr>
        <w:pStyle w:val="ListParagraph"/>
        <w:numPr>
          <w:ilvl w:val="0"/>
          <w:numId w:val="56"/>
        </w:numPr>
        <w:spacing w:line="480" w:lineRule="auto"/>
        <w:ind w:left="709" w:hanging="425"/>
        <w:jc w:val="both"/>
        <w:rPr>
          <w:rFonts w:ascii="Times New Roman" w:hAnsi="Times New Roman" w:cs="Times New Roman"/>
          <w:b/>
          <w:sz w:val="24"/>
          <w:szCs w:val="24"/>
        </w:rPr>
      </w:pPr>
      <w:r w:rsidRPr="00DD0337">
        <w:rPr>
          <w:rFonts w:ascii="Times New Roman" w:hAnsi="Times New Roman" w:cs="Times New Roman"/>
          <w:b/>
          <w:sz w:val="24"/>
          <w:szCs w:val="24"/>
        </w:rPr>
        <w:lastRenderedPageBreak/>
        <w:t>PENGETAHUAN</w:t>
      </w:r>
    </w:p>
    <w:p w:rsidR="00BF577F" w:rsidRPr="00DD0337" w:rsidRDefault="00BF577F" w:rsidP="008300A2">
      <w:pPr>
        <w:pStyle w:val="ListParagraph"/>
        <w:spacing w:before="240" w:line="480" w:lineRule="auto"/>
        <w:ind w:left="567"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Beri tanda (√) pada kolom jawaban, jika jawabannya tepat!</w:t>
      </w:r>
    </w:p>
    <w:tbl>
      <w:tblPr>
        <w:tblStyle w:val="TableGrid"/>
        <w:tblW w:w="0" w:type="auto"/>
        <w:tblInd w:w="567" w:type="dxa"/>
        <w:tblLook w:val="04A0" w:firstRow="1" w:lastRow="0" w:firstColumn="1" w:lastColumn="0" w:noHBand="0" w:noVBand="1"/>
      </w:tblPr>
      <w:tblGrid>
        <w:gridCol w:w="704"/>
        <w:gridCol w:w="4394"/>
        <w:gridCol w:w="1134"/>
        <w:gridCol w:w="1128"/>
      </w:tblGrid>
      <w:tr w:rsidR="00BF577F" w:rsidRPr="00DD0337" w:rsidTr="00BF577F">
        <w:tc>
          <w:tcPr>
            <w:tcW w:w="704" w:type="dxa"/>
          </w:tcPr>
          <w:p w:rsidR="00BF577F" w:rsidRPr="00DD0337" w:rsidRDefault="00BF577F" w:rsidP="008300A2">
            <w:pPr>
              <w:pStyle w:val="ListParagraph"/>
              <w:spacing w:line="480" w:lineRule="auto"/>
              <w:ind w:left="0" w:firstLine="0"/>
              <w:jc w:val="both"/>
              <w:rPr>
                <w:rFonts w:ascii="Times New Roman" w:hAnsi="Times New Roman" w:cs="Times New Roman"/>
                <w:b/>
                <w:sz w:val="24"/>
                <w:szCs w:val="24"/>
                <w:lang w:val="id-ID"/>
              </w:rPr>
            </w:pPr>
            <w:r w:rsidRPr="00DD0337">
              <w:rPr>
                <w:rFonts w:ascii="Times New Roman" w:hAnsi="Times New Roman" w:cs="Times New Roman"/>
                <w:b/>
                <w:sz w:val="24"/>
                <w:szCs w:val="24"/>
                <w:lang w:val="id-ID"/>
              </w:rPr>
              <w:t xml:space="preserve">No. </w:t>
            </w:r>
          </w:p>
        </w:tc>
        <w:tc>
          <w:tcPr>
            <w:tcW w:w="4394" w:type="dxa"/>
          </w:tcPr>
          <w:p w:rsidR="00BF577F" w:rsidRPr="00DD0337" w:rsidRDefault="00BF577F"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PERNYATAAN</w:t>
            </w:r>
          </w:p>
        </w:tc>
        <w:tc>
          <w:tcPr>
            <w:tcW w:w="1134" w:type="dxa"/>
          </w:tcPr>
          <w:p w:rsidR="00BF577F" w:rsidRPr="00DD0337" w:rsidRDefault="00BF577F"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YA</w:t>
            </w:r>
          </w:p>
        </w:tc>
        <w:tc>
          <w:tcPr>
            <w:tcW w:w="1128" w:type="dxa"/>
          </w:tcPr>
          <w:p w:rsidR="00BF577F" w:rsidRPr="00DD0337" w:rsidRDefault="00BF577F"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TIDAK</w:t>
            </w:r>
          </w:p>
        </w:tc>
      </w:tr>
      <w:tr w:rsidR="00BF577F" w:rsidRPr="00DD0337" w:rsidTr="00BF577F">
        <w:tc>
          <w:tcPr>
            <w:tcW w:w="704" w:type="dxa"/>
          </w:tcPr>
          <w:p w:rsidR="00BF577F" w:rsidRPr="00DD0337" w:rsidRDefault="00BF577F"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wajib kita melakukan cuci tangan sesudah dan sebelum makan?</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r>
      <w:tr w:rsidR="00BF577F" w:rsidRPr="00DD0337" w:rsidTr="00BF577F">
        <w:tc>
          <w:tcPr>
            <w:tcW w:w="704" w:type="dxa"/>
          </w:tcPr>
          <w:p w:rsidR="00BF577F" w:rsidRPr="00DD0337" w:rsidRDefault="00BF577F"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w:t>
            </w:r>
            <w:r w:rsidR="006E25A9" w:rsidRPr="00DD0337">
              <w:rPr>
                <w:rFonts w:ascii="Times New Roman" w:hAnsi="Times New Roman" w:cs="Times New Roman"/>
                <w:sz w:val="24"/>
                <w:szCs w:val="24"/>
                <w:lang w:val="id-ID"/>
              </w:rPr>
              <w:t>k</w:t>
            </w:r>
            <w:r w:rsidRPr="00DD0337">
              <w:rPr>
                <w:rFonts w:ascii="Times New Roman" w:hAnsi="Times New Roman" w:cs="Times New Roman"/>
                <w:sz w:val="24"/>
                <w:szCs w:val="24"/>
                <w:lang w:val="id-ID"/>
              </w:rPr>
              <w:t xml:space="preserve"> – adik apakah menggunakan masker dapat mencegah penularan Covid – 19?</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r>
      <w:tr w:rsidR="00BF577F" w:rsidRPr="00DD0337" w:rsidTr="00BF577F">
        <w:tc>
          <w:tcPr>
            <w:tcW w:w="704" w:type="dxa"/>
          </w:tcPr>
          <w:p w:rsidR="00BF577F" w:rsidRPr="00DD0337" w:rsidRDefault="00BF577F"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BF577F" w:rsidRPr="00DD0337" w:rsidRDefault="00D8714E" w:rsidP="008300A2">
            <w:pPr>
              <w:pStyle w:val="ListParagraph"/>
              <w:spacing w:line="480" w:lineRule="auto"/>
              <w:ind w:left="0" w:firstLine="0"/>
              <w:jc w:val="both"/>
              <w:rPr>
                <w:rFonts w:ascii="Times New Roman" w:hAnsi="Times New Roman" w:cs="Times New Roman"/>
                <w:sz w:val="24"/>
                <w:szCs w:val="24"/>
              </w:rPr>
            </w:pPr>
            <w:r w:rsidRPr="00DD0337">
              <w:rPr>
                <w:rFonts w:ascii="Times New Roman" w:hAnsi="Times New Roman" w:cs="Times New Roman"/>
                <w:sz w:val="24"/>
                <w:szCs w:val="24"/>
                <w:lang w:val="id-ID"/>
              </w:rPr>
              <w:t>Menurut adik – adik apakah menjaga jarak dapat mencegah penularan Covid – 19?</w:t>
            </w:r>
          </w:p>
        </w:tc>
        <w:tc>
          <w:tcPr>
            <w:tcW w:w="1134"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BF577F" w:rsidRPr="00DD0337" w:rsidRDefault="00BF577F"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mengonsumsi jajanan sehat baik untuk tubuh?</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wajib BAB di wc/toilet</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Menurut adik – adik apakah olahraga 2x seminggu dapat menjaga kesehatan </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memberantas nyamuk dengan 3 M dapat terhindar dari penyakit DBD?</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Menurut adik – adik apakah membuang sampah pada tempatnya dapat menjaga </w:t>
            </w:r>
            <w:r w:rsidRPr="00DD0337">
              <w:rPr>
                <w:rFonts w:ascii="Times New Roman" w:hAnsi="Times New Roman" w:cs="Times New Roman"/>
                <w:sz w:val="24"/>
                <w:szCs w:val="24"/>
                <w:lang w:val="id-ID"/>
              </w:rPr>
              <w:lastRenderedPageBreak/>
              <w:t>lingkungan?</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merokok dapat membahayakan kesehatan?</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BF577F">
        <w:tc>
          <w:tcPr>
            <w:tcW w:w="704" w:type="dxa"/>
          </w:tcPr>
          <w:p w:rsidR="00D8714E" w:rsidRPr="00DD0337" w:rsidRDefault="00D8714E" w:rsidP="008300A2">
            <w:pPr>
              <w:pStyle w:val="ListParagraph"/>
              <w:numPr>
                <w:ilvl w:val="0"/>
                <w:numId w:val="58"/>
              </w:numPr>
              <w:spacing w:line="480" w:lineRule="auto"/>
              <w:ind w:left="459"/>
              <w:jc w:val="both"/>
              <w:rPr>
                <w:rFonts w:ascii="Times New Roman" w:hAnsi="Times New Roman" w:cs="Times New Roman"/>
                <w:sz w:val="24"/>
                <w:szCs w:val="24"/>
              </w:rPr>
            </w:pPr>
          </w:p>
        </w:tc>
        <w:tc>
          <w:tcPr>
            <w:tcW w:w="439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Menurut adik – adik apakah melakukan kerja bakti dengan warga sekolah baik lakukan?</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r w:rsidR="00D8714E" w:rsidRPr="00DD0337" w:rsidTr="002216B6">
        <w:tc>
          <w:tcPr>
            <w:tcW w:w="5098" w:type="dxa"/>
            <w:gridSpan w:val="2"/>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lang w:val="id-ID"/>
              </w:rPr>
            </w:pPr>
            <w:r w:rsidRPr="00DD0337">
              <w:rPr>
                <w:rFonts w:ascii="Times New Roman" w:hAnsi="Times New Roman" w:cs="Times New Roman"/>
                <w:sz w:val="24"/>
                <w:szCs w:val="24"/>
                <w:lang w:val="id-ID"/>
              </w:rPr>
              <w:t>SCORE</w:t>
            </w:r>
          </w:p>
        </w:tc>
        <w:tc>
          <w:tcPr>
            <w:tcW w:w="1134"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c>
          <w:tcPr>
            <w:tcW w:w="1128" w:type="dxa"/>
          </w:tcPr>
          <w:p w:rsidR="00D8714E" w:rsidRPr="00DD0337" w:rsidRDefault="00D8714E" w:rsidP="008300A2">
            <w:pPr>
              <w:pStyle w:val="ListParagraph"/>
              <w:spacing w:line="480" w:lineRule="auto"/>
              <w:ind w:left="0" w:firstLine="0"/>
              <w:jc w:val="both"/>
              <w:rPr>
                <w:rFonts w:ascii="Times New Roman" w:hAnsi="Times New Roman" w:cs="Times New Roman"/>
                <w:sz w:val="24"/>
                <w:szCs w:val="24"/>
              </w:rPr>
            </w:pPr>
          </w:p>
        </w:tc>
      </w:tr>
    </w:tbl>
    <w:p w:rsidR="00D8714E" w:rsidRPr="00DD0337" w:rsidRDefault="00D8714E" w:rsidP="008300A2">
      <w:pPr>
        <w:spacing w:line="480" w:lineRule="auto"/>
        <w:jc w:val="both"/>
        <w:rPr>
          <w:rFonts w:ascii="Times New Roman" w:eastAsia="Caladea" w:hAnsi="Times New Roman" w:cs="Times New Roman"/>
          <w:b/>
          <w:sz w:val="24"/>
          <w:szCs w:val="24"/>
          <w:lang w:val="id"/>
        </w:rPr>
      </w:pPr>
    </w:p>
    <w:p w:rsidR="00D8714E" w:rsidRPr="00DD0337" w:rsidRDefault="00D8714E" w:rsidP="008300A2">
      <w:pPr>
        <w:pStyle w:val="ListParagraph"/>
        <w:numPr>
          <w:ilvl w:val="0"/>
          <w:numId w:val="56"/>
        </w:numPr>
        <w:spacing w:line="480" w:lineRule="auto"/>
        <w:ind w:left="567" w:hanging="425"/>
        <w:rPr>
          <w:rFonts w:ascii="Times New Roman" w:hAnsi="Times New Roman" w:cs="Times New Roman"/>
          <w:b/>
          <w:sz w:val="24"/>
          <w:szCs w:val="24"/>
          <w:lang w:val="id-ID"/>
        </w:rPr>
      </w:pPr>
      <w:r w:rsidRPr="00DD0337">
        <w:rPr>
          <w:rFonts w:ascii="Times New Roman" w:hAnsi="Times New Roman" w:cs="Times New Roman"/>
          <w:b/>
          <w:sz w:val="24"/>
          <w:szCs w:val="24"/>
          <w:lang w:val="id-ID"/>
        </w:rPr>
        <w:t>SIKAP</w:t>
      </w:r>
    </w:p>
    <w:p w:rsidR="00D8714E" w:rsidRPr="00DD0337" w:rsidRDefault="00D8714E" w:rsidP="008300A2">
      <w:pPr>
        <w:pStyle w:val="ListParagraph"/>
        <w:spacing w:before="240" w:line="480" w:lineRule="auto"/>
        <w:ind w:left="567"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Beri tanda (√) pada kolom jawaban, jika jawabannya tepat!</w:t>
      </w:r>
    </w:p>
    <w:tbl>
      <w:tblPr>
        <w:tblStyle w:val="TableGrid"/>
        <w:tblW w:w="0" w:type="auto"/>
        <w:tblInd w:w="567" w:type="dxa"/>
        <w:tblLook w:val="04A0" w:firstRow="1" w:lastRow="0" w:firstColumn="1" w:lastColumn="0" w:noHBand="0" w:noVBand="1"/>
      </w:tblPr>
      <w:tblGrid>
        <w:gridCol w:w="704"/>
        <w:gridCol w:w="4394"/>
        <w:gridCol w:w="1134"/>
        <w:gridCol w:w="1128"/>
      </w:tblGrid>
      <w:tr w:rsidR="00D8714E" w:rsidRPr="00DD0337" w:rsidTr="004E02E0">
        <w:tc>
          <w:tcPr>
            <w:tcW w:w="704" w:type="dxa"/>
          </w:tcPr>
          <w:p w:rsidR="00D8714E" w:rsidRPr="00DD0337" w:rsidRDefault="00D8714E"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No.</w:t>
            </w:r>
          </w:p>
        </w:tc>
        <w:tc>
          <w:tcPr>
            <w:tcW w:w="4394" w:type="dxa"/>
          </w:tcPr>
          <w:p w:rsidR="00D8714E" w:rsidRPr="00DD0337" w:rsidRDefault="00D8714E"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PERNYATAAN</w:t>
            </w:r>
          </w:p>
        </w:tc>
        <w:tc>
          <w:tcPr>
            <w:tcW w:w="1134" w:type="dxa"/>
          </w:tcPr>
          <w:p w:rsidR="00D8714E" w:rsidRPr="00DD0337" w:rsidRDefault="005D7714"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BENAR</w:t>
            </w:r>
          </w:p>
        </w:tc>
        <w:tc>
          <w:tcPr>
            <w:tcW w:w="1128" w:type="dxa"/>
          </w:tcPr>
          <w:p w:rsidR="00D8714E" w:rsidRPr="00DD0337" w:rsidRDefault="005D7714"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SALAH</w:t>
            </w: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4E02E0"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Sebelum makan dan sesudah buang air besar kita harus cuci tangan pakai sabun dengan air mengalir.</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Kita memakai masker untuk pencegahan Covid – 19 </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Kita menjaga jarak untuk pencegahan Covid – 19 </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Kita membeli jajanan yang sehat dan bersih di kantin sekolah.</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Tempat buang air besar adalah di wc sekolah</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Minimal kita berolahraga 2x dalam seminggu</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Merokok dapat mengganggu kesehatan</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Tempat sampah perlu dipisahkan kering dan basah</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Saluran limbah sangat diperlukan di sekolah</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D8714E" w:rsidRPr="00DD0337" w:rsidTr="004E02E0">
        <w:tc>
          <w:tcPr>
            <w:tcW w:w="704" w:type="dxa"/>
          </w:tcPr>
          <w:p w:rsidR="00D8714E" w:rsidRPr="00DD0337" w:rsidRDefault="00D8714E" w:rsidP="008300A2">
            <w:pPr>
              <w:pStyle w:val="ListParagraph"/>
              <w:numPr>
                <w:ilvl w:val="0"/>
                <w:numId w:val="60"/>
              </w:numPr>
              <w:spacing w:line="480" w:lineRule="auto"/>
              <w:ind w:left="459"/>
              <w:rPr>
                <w:rFonts w:ascii="Times New Roman" w:hAnsi="Times New Roman" w:cs="Times New Roman"/>
                <w:sz w:val="24"/>
                <w:szCs w:val="24"/>
                <w:lang w:val="id-ID"/>
              </w:rPr>
            </w:pPr>
          </w:p>
        </w:tc>
        <w:tc>
          <w:tcPr>
            <w:tcW w:w="4394" w:type="dxa"/>
          </w:tcPr>
          <w:p w:rsidR="00D8714E"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 xml:space="preserve">Air </w:t>
            </w:r>
            <w:r w:rsidR="00B216CA" w:rsidRPr="00DD0337">
              <w:rPr>
                <w:rFonts w:ascii="Times New Roman" w:hAnsi="Times New Roman" w:cs="Times New Roman"/>
                <w:sz w:val="24"/>
                <w:szCs w:val="24"/>
                <w:lang w:val="id-ID"/>
              </w:rPr>
              <w:t>bersih harus tersedia di sekolah</w:t>
            </w:r>
          </w:p>
        </w:tc>
        <w:tc>
          <w:tcPr>
            <w:tcW w:w="1134"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D8714E" w:rsidRPr="00DD0337" w:rsidRDefault="00D8714E"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2216B6">
        <w:tc>
          <w:tcPr>
            <w:tcW w:w="5098" w:type="dxa"/>
            <w:gridSpan w:val="2"/>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SCORE</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bl>
    <w:p w:rsidR="00D8714E" w:rsidRPr="00DD0337" w:rsidRDefault="00D8714E" w:rsidP="008300A2">
      <w:pPr>
        <w:pStyle w:val="ListParagraph"/>
        <w:spacing w:line="480" w:lineRule="auto"/>
        <w:ind w:left="567" w:firstLine="0"/>
        <w:rPr>
          <w:rFonts w:ascii="Times New Roman" w:hAnsi="Times New Roman" w:cs="Times New Roman"/>
          <w:b/>
          <w:sz w:val="24"/>
          <w:szCs w:val="24"/>
          <w:lang w:val="id-ID"/>
        </w:rPr>
      </w:pPr>
    </w:p>
    <w:p w:rsidR="00E54424" w:rsidRPr="00DD0337" w:rsidRDefault="00E54424" w:rsidP="008300A2">
      <w:pPr>
        <w:spacing w:line="480" w:lineRule="auto"/>
        <w:rPr>
          <w:rFonts w:ascii="Times New Roman" w:eastAsia="Caladea" w:hAnsi="Times New Roman" w:cs="Times New Roman"/>
          <w:b/>
          <w:sz w:val="24"/>
          <w:szCs w:val="24"/>
        </w:rPr>
      </w:pPr>
      <w:r w:rsidRPr="00DD0337">
        <w:rPr>
          <w:rFonts w:ascii="Times New Roman" w:hAnsi="Times New Roman" w:cs="Times New Roman"/>
          <w:b/>
          <w:sz w:val="24"/>
          <w:szCs w:val="24"/>
        </w:rPr>
        <w:br w:type="page"/>
      </w:r>
    </w:p>
    <w:p w:rsidR="00E54424" w:rsidRPr="00DD0337" w:rsidRDefault="00E54424" w:rsidP="008300A2">
      <w:pPr>
        <w:pStyle w:val="ListParagraph"/>
        <w:numPr>
          <w:ilvl w:val="0"/>
          <w:numId w:val="56"/>
        </w:numPr>
        <w:spacing w:line="480" w:lineRule="auto"/>
        <w:ind w:left="567" w:hanging="425"/>
        <w:rPr>
          <w:rFonts w:ascii="Times New Roman" w:hAnsi="Times New Roman" w:cs="Times New Roman"/>
          <w:b/>
          <w:sz w:val="24"/>
          <w:szCs w:val="24"/>
          <w:lang w:val="id-ID"/>
        </w:rPr>
      </w:pPr>
      <w:r w:rsidRPr="00DD0337">
        <w:rPr>
          <w:rFonts w:ascii="Times New Roman" w:hAnsi="Times New Roman" w:cs="Times New Roman"/>
          <w:b/>
          <w:sz w:val="24"/>
          <w:szCs w:val="24"/>
          <w:lang w:val="id-ID"/>
        </w:rPr>
        <w:lastRenderedPageBreak/>
        <w:t>FASILITAS</w:t>
      </w:r>
    </w:p>
    <w:p w:rsidR="00E54424" w:rsidRPr="00DD0337" w:rsidRDefault="00E54424" w:rsidP="008300A2">
      <w:pPr>
        <w:pStyle w:val="ListParagraph"/>
        <w:spacing w:before="240" w:line="480" w:lineRule="auto"/>
        <w:ind w:left="567"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Beri tanda (√) pada kolom jawaban, jika jawabannya tepat!</w:t>
      </w:r>
    </w:p>
    <w:tbl>
      <w:tblPr>
        <w:tblStyle w:val="TableGrid"/>
        <w:tblW w:w="0" w:type="auto"/>
        <w:tblInd w:w="567" w:type="dxa"/>
        <w:tblLook w:val="04A0" w:firstRow="1" w:lastRow="0" w:firstColumn="1" w:lastColumn="0" w:noHBand="0" w:noVBand="1"/>
      </w:tblPr>
      <w:tblGrid>
        <w:gridCol w:w="704"/>
        <w:gridCol w:w="4394"/>
        <w:gridCol w:w="1134"/>
        <w:gridCol w:w="1128"/>
      </w:tblGrid>
      <w:tr w:rsidR="00E54424" w:rsidRPr="00DD0337" w:rsidTr="00F626D8">
        <w:tc>
          <w:tcPr>
            <w:tcW w:w="704" w:type="dxa"/>
          </w:tcPr>
          <w:p w:rsidR="00E54424" w:rsidRPr="00DD0337" w:rsidRDefault="00E54424" w:rsidP="008300A2">
            <w:pPr>
              <w:pStyle w:val="ListParagraph"/>
              <w:spacing w:line="480" w:lineRule="auto"/>
              <w:ind w:left="0" w:firstLine="0"/>
              <w:rPr>
                <w:rFonts w:ascii="Times New Roman" w:hAnsi="Times New Roman" w:cs="Times New Roman"/>
                <w:b/>
                <w:sz w:val="24"/>
                <w:szCs w:val="24"/>
                <w:lang w:val="id-ID"/>
              </w:rPr>
            </w:pPr>
            <w:r w:rsidRPr="00DD0337">
              <w:rPr>
                <w:rFonts w:ascii="Times New Roman" w:hAnsi="Times New Roman" w:cs="Times New Roman"/>
                <w:b/>
                <w:sz w:val="24"/>
                <w:szCs w:val="24"/>
                <w:lang w:val="id-ID"/>
              </w:rPr>
              <w:t>No.</w:t>
            </w:r>
          </w:p>
        </w:tc>
        <w:tc>
          <w:tcPr>
            <w:tcW w:w="4394" w:type="dxa"/>
          </w:tcPr>
          <w:p w:rsidR="00E54424" w:rsidRPr="00DD0337" w:rsidRDefault="00E54424"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PERNYATAAN</w:t>
            </w:r>
          </w:p>
        </w:tc>
        <w:tc>
          <w:tcPr>
            <w:tcW w:w="1134" w:type="dxa"/>
          </w:tcPr>
          <w:p w:rsidR="00E54424" w:rsidRPr="00DD0337" w:rsidRDefault="00E54424"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YA</w:t>
            </w:r>
          </w:p>
        </w:tc>
        <w:tc>
          <w:tcPr>
            <w:tcW w:w="1128" w:type="dxa"/>
          </w:tcPr>
          <w:p w:rsidR="00E54424" w:rsidRPr="00DD0337" w:rsidRDefault="00E54424" w:rsidP="008300A2">
            <w:pPr>
              <w:pStyle w:val="ListParagraph"/>
              <w:spacing w:line="480" w:lineRule="auto"/>
              <w:ind w:left="0" w:firstLine="0"/>
              <w:jc w:val="center"/>
              <w:rPr>
                <w:rFonts w:ascii="Times New Roman" w:hAnsi="Times New Roman" w:cs="Times New Roman"/>
                <w:b/>
                <w:sz w:val="24"/>
                <w:szCs w:val="24"/>
                <w:lang w:val="id-ID"/>
              </w:rPr>
            </w:pPr>
            <w:r w:rsidRPr="00DD0337">
              <w:rPr>
                <w:rFonts w:ascii="Times New Roman" w:hAnsi="Times New Roman" w:cs="Times New Roman"/>
                <w:b/>
                <w:sz w:val="24"/>
                <w:szCs w:val="24"/>
                <w:lang w:val="id-ID"/>
              </w:rPr>
              <w:t>TIDAK</w:t>
            </w: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Tersedia tempat cuci tangan</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Tersedia air bersih dan sabun untuk cuci tangan</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Toilet dalam keadaan bersih</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Terdapat alat kebersihan seperti gayung, sikat, dan ember.</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Makanan jajanan dalam keadaan terbungkus.</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Kantin sekolah tidak banyak lalat.</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Setiap diluar ruangan terdapat tempat sampah</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Tersedia tempat pembuangan sementara (TPS) untuk memudahkan pengangkatan sampah.</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Tersedia lapangan untuk olahraga</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E54424" w:rsidRPr="00DD0337" w:rsidTr="00F626D8">
        <w:tc>
          <w:tcPr>
            <w:tcW w:w="704" w:type="dxa"/>
          </w:tcPr>
          <w:p w:rsidR="00E54424" w:rsidRPr="00DD0337" w:rsidRDefault="00E54424" w:rsidP="008300A2">
            <w:pPr>
              <w:pStyle w:val="ListParagraph"/>
              <w:numPr>
                <w:ilvl w:val="0"/>
                <w:numId w:val="61"/>
              </w:numPr>
              <w:spacing w:line="480" w:lineRule="auto"/>
              <w:ind w:left="459"/>
              <w:rPr>
                <w:rFonts w:ascii="Times New Roman" w:hAnsi="Times New Roman" w:cs="Times New Roman"/>
                <w:sz w:val="24"/>
                <w:szCs w:val="24"/>
                <w:lang w:val="id-ID"/>
              </w:rPr>
            </w:pPr>
          </w:p>
        </w:tc>
        <w:tc>
          <w:tcPr>
            <w:tcW w:w="4394" w:type="dxa"/>
          </w:tcPr>
          <w:p w:rsidR="00E54424"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Ada slogan untuk menjaga kebersihan</w:t>
            </w:r>
          </w:p>
        </w:tc>
        <w:tc>
          <w:tcPr>
            <w:tcW w:w="1134"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c>
          <w:tcPr>
            <w:tcW w:w="1128" w:type="dxa"/>
          </w:tcPr>
          <w:p w:rsidR="00E54424" w:rsidRPr="00DD0337" w:rsidRDefault="00E54424" w:rsidP="008300A2">
            <w:pPr>
              <w:pStyle w:val="ListParagraph"/>
              <w:spacing w:line="480" w:lineRule="auto"/>
              <w:ind w:left="0" w:firstLine="0"/>
              <w:rPr>
                <w:rFonts w:ascii="Times New Roman" w:hAnsi="Times New Roman" w:cs="Times New Roman"/>
                <w:sz w:val="24"/>
                <w:szCs w:val="24"/>
                <w:lang w:val="id-ID"/>
              </w:rPr>
            </w:pPr>
          </w:p>
        </w:tc>
      </w:tr>
      <w:tr w:rsidR="00F626D8" w:rsidRPr="00DD0337" w:rsidTr="002216B6">
        <w:tc>
          <w:tcPr>
            <w:tcW w:w="5098" w:type="dxa"/>
            <w:gridSpan w:val="2"/>
          </w:tcPr>
          <w:p w:rsidR="00F626D8" w:rsidRPr="00DD0337" w:rsidRDefault="00F626D8" w:rsidP="008300A2">
            <w:pPr>
              <w:pStyle w:val="ListParagraph"/>
              <w:spacing w:line="480" w:lineRule="auto"/>
              <w:ind w:left="0" w:firstLine="0"/>
              <w:rPr>
                <w:rFonts w:ascii="Times New Roman" w:hAnsi="Times New Roman" w:cs="Times New Roman"/>
                <w:sz w:val="24"/>
                <w:szCs w:val="24"/>
                <w:lang w:val="id-ID"/>
              </w:rPr>
            </w:pPr>
            <w:r w:rsidRPr="00DD0337">
              <w:rPr>
                <w:rFonts w:ascii="Times New Roman" w:hAnsi="Times New Roman" w:cs="Times New Roman"/>
                <w:sz w:val="24"/>
                <w:szCs w:val="24"/>
                <w:lang w:val="id-ID"/>
              </w:rPr>
              <w:t>SCORE</w:t>
            </w:r>
          </w:p>
        </w:tc>
        <w:tc>
          <w:tcPr>
            <w:tcW w:w="1134" w:type="dxa"/>
          </w:tcPr>
          <w:p w:rsidR="00F626D8" w:rsidRPr="00DD0337" w:rsidRDefault="00F626D8" w:rsidP="008300A2">
            <w:pPr>
              <w:pStyle w:val="ListParagraph"/>
              <w:spacing w:line="480" w:lineRule="auto"/>
              <w:ind w:left="0" w:firstLine="0"/>
              <w:rPr>
                <w:rFonts w:ascii="Times New Roman" w:hAnsi="Times New Roman" w:cs="Times New Roman"/>
                <w:b/>
                <w:sz w:val="24"/>
                <w:szCs w:val="24"/>
                <w:lang w:val="id-ID"/>
              </w:rPr>
            </w:pPr>
          </w:p>
        </w:tc>
        <w:tc>
          <w:tcPr>
            <w:tcW w:w="1128" w:type="dxa"/>
          </w:tcPr>
          <w:p w:rsidR="00F626D8" w:rsidRPr="00DD0337" w:rsidRDefault="00F626D8" w:rsidP="008300A2">
            <w:pPr>
              <w:pStyle w:val="ListParagraph"/>
              <w:spacing w:line="480" w:lineRule="auto"/>
              <w:ind w:left="0" w:firstLine="0"/>
              <w:rPr>
                <w:rFonts w:ascii="Times New Roman" w:hAnsi="Times New Roman" w:cs="Times New Roman"/>
                <w:b/>
                <w:sz w:val="24"/>
                <w:szCs w:val="24"/>
                <w:lang w:val="id-ID"/>
              </w:rPr>
            </w:pPr>
          </w:p>
        </w:tc>
      </w:tr>
    </w:tbl>
    <w:p w:rsidR="003E2616" w:rsidRPr="00DD0337" w:rsidRDefault="003E2616" w:rsidP="008300A2">
      <w:pPr>
        <w:spacing w:before="240" w:after="0" w:line="480" w:lineRule="auto"/>
        <w:jc w:val="both"/>
        <w:rPr>
          <w:rFonts w:ascii="Times New Roman" w:hAnsi="Times New Roman" w:cs="Times New Roman"/>
          <w:b/>
          <w:sz w:val="24"/>
          <w:szCs w:val="24"/>
        </w:rPr>
      </w:pPr>
    </w:p>
    <w:p w:rsidR="003E2616" w:rsidRPr="00DD0337" w:rsidRDefault="003E2616" w:rsidP="008300A2">
      <w:pPr>
        <w:spacing w:line="480" w:lineRule="auto"/>
        <w:rPr>
          <w:rFonts w:ascii="Times New Roman" w:hAnsi="Times New Roman" w:cs="Times New Roman"/>
          <w:b/>
          <w:sz w:val="24"/>
          <w:szCs w:val="24"/>
        </w:rPr>
      </w:pPr>
      <w:r w:rsidRPr="00DD0337">
        <w:rPr>
          <w:rFonts w:ascii="Times New Roman" w:hAnsi="Times New Roman" w:cs="Times New Roman"/>
          <w:b/>
          <w:sz w:val="24"/>
          <w:szCs w:val="24"/>
        </w:rPr>
        <w:br w:type="page"/>
      </w:r>
    </w:p>
    <w:p w:rsidR="00714B5E" w:rsidRPr="00DD0337" w:rsidRDefault="00D9096D" w:rsidP="008300A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Lampiran 6 </w:t>
      </w:r>
      <w:r w:rsidR="00714B5E" w:rsidRPr="00DD0337">
        <w:rPr>
          <w:rFonts w:ascii="Times New Roman" w:hAnsi="Times New Roman" w:cs="Times New Roman"/>
          <w:b/>
          <w:sz w:val="24"/>
          <w:szCs w:val="24"/>
        </w:rPr>
        <w:t>Master Tabel</w:t>
      </w:r>
      <w:r w:rsidR="008E5889">
        <w:rPr>
          <w:rFonts w:ascii="Times New Roman" w:hAnsi="Times New Roman" w:cs="Times New Roman"/>
          <w:b/>
          <w:sz w:val="24"/>
          <w:szCs w:val="24"/>
        </w:rPr>
        <w:t xml:space="preserve"> Kuesioner</w:t>
      </w:r>
    </w:p>
    <w:p w:rsidR="00714B5E" w:rsidRPr="00DD0337" w:rsidRDefault="00714B5E"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t>Master Tabel: Penerapan PHBS dalam masa Adaptasi Kebiasaan Baru (</w:t>
      </w:r>
      <w:r w:rsidRPr="00DD0337">
        <w:rPr>
          <w:rFonts w:ascii="Times New Roman" w:hAnsi="Times New Roman" w:cs="Times New Roman"/>
          <w:i/>
          <w:sz w:val="24"/>
          <w:szCs w:val="24"/>
        </w:rPr>
        <w:t>New Normal</w:t>
      </w:r>
      <w:r w:rsidRPr="00DD0337">
        <w:rPr>
          <w:rFonts w:ascii="Times New Roman" w:hAnsi="Times New Roman" w:cs="Times New Roman"/>
          <w:sz w:val="24"/>
          <w:szCs w:val="24"/>
        </w:rPr>
        <w:t>)</w:t>
      </w:r>
    </w:p>
    <w:tbl>
      <w:tblPr>
        <w:tblW w:w="9544" w:type="dxa"/>
        <w:tblInd w:w="-572" w:type="dxa"/>
        <w:tblLook w:val="04A0" w:firstRow="1" w:lastRow="0" w:firstColumn="1" w:lastColumn="0" w:noHBand="0" w:noVBand="1"/>
      </w:tblPr>
      <w:tblGrid>
        <w:gridCol w:w="1219"/>
        <w:gridCol w:w="657"/>
        <w:gridCol w:w="657"/>
        <w:gridCol w:w="656"/>
        <w:gridCol w:w="656"/>
        <w:gridCol w:w="656"/>
        <w:gridCol w:w="656"/>
        <w:gridCol w:w="656"/>
        <w:gridCol w:w="656"/>
        <w:gridCol w:w="656"/>
        <w:gridCol w:w="833"/>
        <w:gridCol w:w="793"/>
        <w:gridCol w:w="793"/>
      </w:tblGrid>
      <w:tr w:rsidR="00C174E3" w:rsidRPr="00195563" w:rsidTr="00B01AEB">
        <w:trPr>
          <w:trHeight w:val="402"/>
        </w:trPr>
        <w:tc>
          <w:tcPr>
            <w:tcW w:w="1219" w:type="dxa"/>
            <w:vMerge w:val="restart"/>
            <w:tcBorders>
              <w:top w:val="single" w:sz="4" w:space="0" w:color="auto"/>
              <w:left w:val="single" w:sz="4" w:space="0" w:color="auto"/>
              <w:bottom w:val="single" w:sz="4" w:space="0" w:color="auto"/>
              <w:right w:val="single" w:sz="4" w:space="0" w:color="auto"/>
            </w:tcBorders>
            <w:shd w:val="clear" w:color="auto" w:fill="FFC000"/>
            <w:noWrap/>
            <w:vAlign w:val="center"/>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Responden</w:t>
            </w:r>
          </w:p>
        </w:tc>
        <w:tc>
          <w:tcPr>
            <w:tcW w:w="6739" w:type="dxa"/>
            <w:gridSpan w:val="10"/>
            <w:tcBorders>
              <w:top w:val="single" w:sz="4" w:space="0" w:color="auto"/>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Penerapan PHBS dalam Masa Adaptasi Kebiasaan Baru (</w:t>
            </w:r>
            <w:r w:rsidRPr="00195563">
              <w:rPr>
                <w:rFonts w:ascii="Calibri" w:eastAsia="Times New Roman" w:hAnsi="Calibri" w:cs="Calibri"/>
                <w:i/>
                <w:iCs/>
                <w:color w:val="000000"/>
                <w:sz w:val="20"/>
                <w:szCs w:val="20"/>
                <w:lang w:eastAsia="id-ID"/>
              </w:rPr>
              <w:t>New Normal)</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00B0F0"/>
            <w:noWrap/>
            <w:vAlign w:val="center"/>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Total</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92D050"/>
            <w:noWrap/>
            <w:vAlign w:val="center"/>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Kode</w:t>
            </w:r>
          </w:p>
        </w:tc>
      </w:tr>
      <w:tr w:rsidR="00C174E3" w:rsidRPr="00195563" w:rsidTr="00B01AEB">
        <w:trPr>
          <w:trHeight w:val="300"/>
        </w:trPr>
        <w:tc>
          <w:tcPr>
            <w:tcW w:w="1219" w:type="dxa"/>
            <w:vMerge/>
            <w:tcBorders>
              <w:top w:val="single" w:sz="4" w:space="0" w:color="auto"/>
              <w:left w:val="single" w:sz="4" w:space="0" w:color="auto"/>
              <w:bottom w:val="single" w:sz="4" w:space="0" w:color="auto"/>
              <w:right w:val="single" w:sz="4" w:space="0" w:color="auto"/>
            </w:tcBorders>
            <w:shd w:val="clear" w:color="auto" w:fill="FFC000"/>
            <w:vAlign w:val="center"/>
            <w:hideMark/>
          </w:tcPr>
          <w:p w:rsidR="00C174E3" w:rsidRPr="00195563" w:rsidRDefault="00C174E3" w:rsidP="00195563">
            <w:pPr>
              <w:spacing w:after="0" w:line="240" w:lineRule="auto"/>
              <w:rPr>
                <w:rFonts w:ascii="Calibri" w:eastAsia="Times New Roman" w:hAnsi="Calibri" w:cs="Calibri"/>
                <w:color w:val="000000"/>
                <w:sz w:val="20"/>
                <w:szCs w:val="20"/>
                <w:lang w:eastAsia="id-ID"/>
              </w:rPr>
            </w:pPr>
          </w:p>
        </w:tc>
        <w:tc>
          <w:tcPr>
            <w:tcW w:w="657"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w:t>
            </w:r>
          </w:p>
        </w:tc>
        <w:tc>
          <w:tcPr>
            <w:tcW w:w="657"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Y1.2</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Y1.3</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Y1.4</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Y1.5</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Y1.6</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Y1.7</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Y1.8</w:t>
            </w:r>
          </w:p>
        </w:tc>
        <w:tc>
          <w:tcPr>
            <w:tcW w:w="656"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Y1.9</w:t>
            </w:r>
          </w:p>
        </w:tc>
        <w:tc>
          <w:tcPr>
            <w:tcW w:w="833" w:type="dxa"/>
            <w:tcBorders>
              <w:top w:val="nil"/>
              <w:left w:val="nil"/>
              <w:bottom w:val="single" w:sz="4" w:space="0" w:color="auto"/>
              <w:right w:val="single" w:sz="4" w:space="0" w:color="auto"/>
            </w:tcBorders>
            <w:shd w:val="clear" w:color="auto" w:fill="FFC0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Y1.10</w:t>
            </w:r>
          </w:p>
        </w:tc>
        <w:tc>
          <w:tcPr>
            <w:tcW w:w="793" w:type="dxa"/>
            <w:vMerge/>
            <w:tcBorders>
              <w:top w:val="single" w:sz="4" w:space="0" w:color="auto"/>
              <w:left w:val="single" w:sz="4" w:space="0" w:color="auto"/>
              <w:bottom w:val="single" w:sz="4" w:space="0" w:color="auto"/>
              <w:right w:val="single" w:sz="4" w:space="0" w:color="auto"/>
            </w:tcBorders>
            <w:shd w:val="clear" w:color="auto" w:fill="00B0F0"/>
            <w:vAlign w:val="center"/>
            <w:hideMark/>
          </w:tcPr>
          <w:p w:rsidR="00C174E3" w:rsidRPr="00195563" w:rsidRDefault="00C174E3" w:rsidP="00195563">
            <w:pPr>
              <w:spacing w:after="0" w:line="240" w:lineRule="auto"/>
              <w:rPr>
                <w:rFonts w:ascii="Calibri" w:eastAsia="Times New Roman" w:hAnsi="Calibri" w:cs="Calibri"/>
                <w:color w:val="000000"/>
                <w:sz w:val="20"/>
                <w:szCs w:val="20"/>
                <w:lang w:eastAsia="id-ID"/>
              </w:rPr>
            </w:pPr>
          </w:p>
        </w:tc>
        <w:tc>
          <w:tcPr>
            <w:tcW w:w="793"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174E3" w:rsidRPr="00195563" w:rsidRDefault="00C174E3" w:rsidP="00195563">
            <w:pPr>
              <w:spacing w:after="0" w:line="240" w:lineRule="auto"/>
              <w:rPr>
                <w:rFonts w:ascii="Calibri" w:eastAsia="Times New Roman" w:hAnsi="Calibri" w:cs="Calibri"/>
                <w:color w:val="000000"/>
                <w:sz w:val="20"/>
                <w:szCs w:val="20"/>
                <w:lang w:eastAsia="id-ID"/>
              </w:rPr>
            </w:pP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R4</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R5</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R6</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R7</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R8</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R9</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R10</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R13</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R14</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R15</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R16</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R17</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R18</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R19</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R20</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R23</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R24</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R25</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R26</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R27</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12</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R28</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R29</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R30</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lastRenderedPageBreak/>
              <w:t>R33</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R34</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R35</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R36</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R37</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R38</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C174E3"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R39</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C174E3" w:rsidRPr="00195563" w:rsidRDefault="00C174E3"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bl>
    <w:p w:rsidR="00714B5E" w:rsidRPr="00DD0337" w:rsidRDefault="00714B5E" w:rsidP="008300A2">
      <w:pPr>
        <w:spacing w:line="480" w:lineRule="auto"/>
        <w:ind w:left="-851"/>
        <w:rPr>
          <w:rFonts w:ascii="Times New Roman" w:hAnsi="Times New Roman" w:cs="Times New Roman"/>
          <w:sz w:val="24"/>
          <w:szCs w:val="24"/>
        </w:rPr>
      </w:pPr>
      <w:r w:rsidRPr="00DD0337">
        <w:rPr>
          <w:rFonts w:ascii="Times New Roman" w:hAnsi="Times New Roman" w:cs="Times New Roman"/>
          <w:sz w:val="24"/>
          <w:szCs w:val="24"/>
        </w:rPr>
        <w:br w:type="page"/>
      </w:r>
    </w:p>
    <w:p w:rsidR="00B01AEB" w:rsidRPr="00DD0337" w:rsidRDefault="00B01AEB"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lastRenderedPageBreak/>
        <w:t>Master Tabel: Faktor Pengetahuan</w:t>
      </w:r>
    </w:p>
    <w:tbl>
      <w:tblPr>
        <w:tblW w:w="9544" w:type="dxa"/>
        <w:tblInd w:w="-289" w:type="dxa"/>
        <w:tblLook w:val="04A0" w:firstRow="1" w:lastRow="0" w:firstColumn="1" w:lastColumn="0" w:noHBand="0" w:noVBand="1"/>
      </w:tblPr>
      <w:tblGrid>
        <w:gridCol w:w="1219"/>
        <w:gridCol w:w="657"/>
        <w:gridCol w:w="657"/>
        <w:gridCol w:w="656"/>
        <w:gridCol w:w="656"/>
        <w:gridCol w:w="656"/>
        <w:gridCol w:w="656"/>
        <w:gridCol w:w="656"/>
        <w:gridCol w:w="656"/>
        <w:gridCol w:w="656"/>
        <w:gridCol w:w="833"/>
        <w:gridCol w:w="793"/>
        <w:gridCol w:w="793"/>
      </w:tblGrid>
      <w:tr w:rsidR="00B01AEB" w:rsidRPr="00195563" w:rsidTr="00B01AEB">
        <w:trPr>
          <w:trHeight w:val="133"/>
        </w:trPr>
        <w:tc>
          <w:tcPr>
            <w:tcW w:w="1219" w:type="dxa"/>
            <w:vMerge w:val="restart"/>
            <w:tcBorders>
              <w:top w:val="single" w:sz="4" w:space="0" w:color="auto"/>
              <w:left w:val="single" w:sz="4" w:space="0" w:color="auto"/>
              <w:bottom w:val="single" w:sz="4" w:space="0" w:color="auto"/>
              <w:right w:val="single" w:sz="4" w:space="0" w:color="auto"/>
            </w:tcBorders>
            <w:shd w:val="clear" w:color="auto" w:fill="FFC000"/>
            <w:noWrap/>
            <w:vAlign w:val="center"/>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Responden</w:t>
            </w:r>
          </w:p>
        </w:tc>
        <w:tc>
          <w:tcPr>
            <w:tcW w:w="6739" w:type="dxa"/>
            <w:gridSpan w:val="10"/>
            <w:tcBorders>
              <w:top w:val="single" w:sz="4" w:space="0" w:color="auto"/>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Faktor Pengetahuan</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00B0F0"/>
            <w:noWrap/>
            <w:vAlign w:val="center"/>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Total</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92D050"/>
            <w:noWrap/>
            <w:vAlign w:val="center"/>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Kode</w:t>
            </w:r>
          </w:p>
        </w:tc>
      </w:tr>
      <w:tr w:rsidR="00B01AEB" w:rsidRPr="00195563" w:rsidTr="00B01AEB">
        <w:trPr>
          <w:trHeight w:val="225"/>
        </w:trPr>
        <w:tc>
          <w:tcPr>
            <w:tcW w:w="1219" w:type="dxa"/>
            <w:vMerge/>
            <w:tcBorders>
              <w:top w:val="single" w:sz="4" w:space="0" w:color="auto"/>
              <w:left w:val="single" w:sz="4" w:space="0" w:color="auto"/>
              <w:bottom w:val="single" w:sz="4" w:space="0" w:color="auto"/>
              <w:right w:val="single" w:sz="4" w:space="0" w:color="auto"/>
            </w:tcBorders>
            <w:shd w:val="clear" w:color="auto" w:fill="FFC000"/>
            <w:vAlign w:val="center"/>
            <w:hideMark/>
          </w:tcPr>
          <w:p w:rsidR="00B01AEB" w:rsidRPr="00195563" w:rsidRDefault="00B01AEB" w:rsidP="00195563">
            <w:pPr>
              <w:spacing w:after="0" w:line="240" w:lineRule="auto"/>
              <w:rPr>
                <w:rFonts w:ascii="Calibri" w:eastAsia="Times New Roman" w:hAnsi="Calibri" w:cs="Calibri"/>
                <w:color w:val="000000"/>
                <w:sz w:val="20"/>
                <w:szCs w:val="20"/>
                <w:lang w:eastAsia="id-ID"/>
              </w:rPr>
            </w:pPr>
          </w:p>
        </w:tc>
        <w:tc>
          <w:tcPr>
            <w:tcW w:w="657"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w:t>
            </w:r>
          </w:p>
        </w:tc>
        <w:tc>
          <w:tcPr>
            <w:tcW w:w="657"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Y1.2</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Y1.3</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Y1.4</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Y1.5</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Y1.6</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Y1.7</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Y1.8</w:t>
            </w:r>
          </w:p>
        </w:tc>
        <w:tc>
          <w:tcPr>
            <w:tcW w:w="656"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Y1.9</w:t>
            </w:r>
          </w:p>
        </w:tc>
        <w:tc>
          <w:tcPr>
            <w:tcW w:w="833" w:type="dxa"/>
            <w:tcBorders>
              <w:top w:val="nil"/>
              <w:left w:val="nil"/>
              <w:bottom w:val="single" w:sz="4" w:space="0" w:color="auto"/>
              <w:right w:val="single" w:sz="4" w:space="0" w:color="auto"/>
            </w:tcBorders>
            <w:shd w:val="clear" w:color="auto" w:fill="FFC0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Y1.10</w:t>
            </w:r>
          </w:p>
        </w:tc>
        <w:tc>
          <w:tcPr>
            <w:tcW w:w="793" w:type="dxa"/>
            <w:vMerge/>
            <w:tcBorders>
              <w:top w:val="single" w:sz="4" w:space="0" w:color="auto"/>
              <w:left w:val="single" w:sz="4" w:space="0" w:color="auto"/>
              <w:bottom w:val="single" w:sz="4" w:space="0" w:color="auto"/>
              <w:right w:val="single" w:sz="4" w:space="0" w:color="auto"/>
            </w:tcBorders>
            <w:shd w:val="clear" w:color="auto" w:fill="00B0F0"/>
            <w:vAlign w:val="center"/>
            <w:hideMark/>
          </w:tcPr>
          <w:p w:rsidR="00B01AEB" w:rsidRPr="00195563" w:rsidRDefault="00B01AEB" w:rsidP="00195563">
            <w:pPr>
              <w:spacing w:after="0" w:line="240" w:lineRule="auto"/>
              <w:rPr>
                <w:rFonts w:ascii="Calibri" w:eastAsia="Times New Roman" w:hAnsi="Calibri" w:cs="Calibri"/>
                <w:color w:val="000000"/>
                <w:sz w:val="20"/>
                <w:szCs w:val="20"/>
                <w:lang w:eastAsia="id-ID"/>
              </w:rPr>
            </w:pPr>
          </w:p>
        </w:tc>
        <w:tc>
          <w:tcPr>
            <w:tcW w:w="793"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B01AEB" w:rsidRPr="00195563" w:rsidRDefault="00B01AEB" w:rsidP="00195563">
            <w:pPr>
              <w:spacing w:after="0" w:line="240" w:lineRule="auto"/>
              <w:rPr>
                <w:rFonts w:ascii="Calibri" w:eastAsia="Times New Roman" w:hAnsi="Calibri" w:cs="Calibri"/>
                <w:color w:val="000000"/>
                <w:sz w:val="20"/>
                <w:szCs w:val="20"/>
                <w:lang w:eastAsia="id-ID"/>
              </w:rPr>
            </w:pP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R4</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R5</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R6</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R7</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R8</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R9</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R10</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R13</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R14</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R15</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R16</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R17</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R18</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R19</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R20</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R23</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R24</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R25</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R26</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R27</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12</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R28</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R29</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R30</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R33</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R34</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R35</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R36</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R37</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B01AEB">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R38</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B01AEB" w:rsidRPr="00195563" w:rsidTr="00247E57">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R39</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B01AEB" w:rsidRPr="00195563" w:rsidRDefault="00B01AEB"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bl>
    <w:p w:rsidR="00247E57" w:rsidRPr="00DD0337" w:rsidRDefault="00247E57"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lastRenderedPageBreak/>
        <w:t>Master Tabel: Faktor Sikap</w:t>
      </w:r>
    </w:p>
    <w:tbl>
      <w:tblPr>
        <w:tblW w:w="9544" w:type="dxa"/>
        <w:tblInd w:w="-289" w:type="dxa"/>
        <w:tblLook w:val="04A0" w:firstRow="1" w:lastRow="0" w:firstColumn="1" w:lastColumn="0" w:noHBand="0" w:noVBand="1"/>
      </w:tblPr>
      <w:tblGrid>
        <w:gridCol w:w="1219"/>
        <w:gridCol w:w="657"/>
        <w:gridCol w:w="657"/>
        <w:gridCol w:w="656"/>
        <w:gridCol w:w="656"/>
        <w:gridCol w:w="656"/>
        <w:gridCol w:w="656"/>
        <w:gridCol w:w="656"/>
        <w:gridCol w:w="656"/>
        <w:gridCol w:w="656"/>
        <w:gridCol w:w="833"/>
        <w:gridCol w:w="793"/>
        <w:gridCol w:w="793"/>
      </w:tblGrid>
      <w:tr w:rsidR="00247E57" w:rsidRPr="00DD0337" w:rsidTr="00700E1D">
        <w:trPr>
          <w:trHeight w:val="300"/>
        </w:trPr>
        <w:tc>
          <w:tcPr>
            <w:tcW w:w="1219" w:type="dxa"/>
            <w:vMerge w:val="restart"/>
            <w:tcBorders>
              <w:top w:val="single" w:sz="4" w:space="0" w:color="auto"/>
              <w:left w:val="single" w:sz="4" w:space="0" w:color="auto"/>
              <w:bottom w:val="single" w:sz="4" w:space="0" w:color="auto"/>
              <w:right w:val="single" w:sz="4" w:space="0" w:color="auto"/>
            </w:tcBorders>
            <w:shd w:val="clear" w:color="auto" w:fill="FFC000"/>
            <w:noWrap/>
            <w:vAlign w:val="center"/>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Responden</w:t>
            </w:r>
          </w:p>
        </w:tc>
        <w:tc>
          <w:tcPr>
            <w:tcW w:w="6739" w:type="dxa"/>
            <w:gridSpan w:val="10"/>
            <w:tcBorders>
              <w:top w:val="single" w:sz="4" w:space="0" w:color="auto"/>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Faktor Sikap</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00B0F0"/>
            <w:noWrap/>
            <w:vAlign w:val="center"/>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Total</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92D050"/>
            <w:noWrap/>
            <w:vAlign w:val="center"/>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Kode</w:t>
            </w:r>
          </w:p>
        </w:tc>
      </w:tr>
      <w:tr w:rsidR="00700E1D" w:rsidRPr="00DD0337" w:rsidTr="00700E1D">
        <w:trPr>
          <w:trHeight w:val="300"/>
        </w:trPr>
        <w:tc>
          <w:tcPr>
            <w:tcW w:w="1219" w:type="dxa"/>
            <w:vMerge/>
            <w:tcBorders>
              <w:top w:val="single" w:sz="4" w:space="0" w:color="auto"/>
              <w:left w:val="single" w:sz="4" w:space="0" w:color="auto"/>
              <w:bottom w:val="single" w:sz="4" w:space="0" w:color="auto"/>
              <w:right w:val="single" w:sz="4" w:space="0" w:color="auto"/>
            </w:tcBorders>
            <w:shd w:val="clear" w:color="auto" w:fill="FFC000"/>
            <w:vAlign w:val="center"/>
            <w:hideMark/>
          </w:tcPr>
          <w:p w:rsidR="00247E57" w:rsidRPr="00195563" w:rsidRDefault="00247E57" w:rsidP="00195563">
            <w:pPr>
              <w:spacing w:after="0" w:line="240" w:lineRule="auto"/>
              <w:rPr>
                <w:rFonts w:ascii="Calibri" w:eastAsia="Times New Roman" w:hAnsi="Calibri" w:cs="Calibri"/>
                <w:color w:val="000000"/>
                <w:sz w:val="20"/>
                <w:szCs w:val="20"/>
                <w:lang w:eastAsia="id-ID"/>
              </w:rPr>
            </w:pPr>
          </w:p>
        </w:tc>
        <w:tc>
          <w:tcPr>
            <w:tcW w:w="657"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w:t>
            </w:r>
          </w:p>
        </w:tc>
        <w:tc>
          <w:tcPr>
            <w:tcW w:w="657"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Y1.2</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Y1.3</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Y1.4</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Y1.5</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Y1.6</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Y1.7</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Y1.8</w:t>
            </w:r>
          </w:p>
        </w:tc>
        <w:tc>
          <w:tcPr>
            <w:tcW w:w="656"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Y1.9</w:t>
            </w:r>
          </w:p>
        </w:tc>
        <w:tc>
          <w:tcPr>
            <w:tcW w:w="833" w:type="dxa"/>
            <w:tcBorders>
              <w:top w:val="nil"/>
              <w:left w:val="nil"/>
              <w:bottom w:val="single" w:sz="4" w:space="0" w:color="auto"/>
              <w:right w:val="single" w:sz="4" w:space="0" w:color="auto"/>
            </w:tcBorders>
            <w:shd w:val="clear" w:color="auto" w:fill="FFC0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Y1.10</w:t>
            </w:r>
          </w:p>
        </w:tc>
        <w:tc>
          <w:tcPr>
            <w:tcW w:w="793" w:type="dxa"/>
            <w:vMerge/>
            <w:tcBorders>
              <w:top w:val="single" w:sz="4" w:space="0" w:color="auto"/>
              <w:left w:val="single" w:sz="4" w:space="0" w:color="auto"/>
              <w:bottom w:val="single" w:sz="4" w:space="0" w:color="auto"/>
              <w:right w:val="single" w:sz="4" w:space="0" w:color="auto"/>
            </w:tcBorders>
            <w:shd w:val="clear" w:color="auto" w:fill="00B0F0"/>
            <w:vAlign w:val="center"/>
            <w:hideMark/>
          </w:tcPr>
          <w:p w:rsidR="00247E57" w:rsidRPr="00195563" w:rsidRDefault="00247E57" w:rsidP="00195563">
            <w:pPr>
              <w:spacing w:after="0" w:line="240" w:lineRule="auto"/>
              <w:rPr>
                <w:rFonts w:ascii="Calibri" w:eastAsia="Times New Roman" w:hAnsi="Calibri" w:cs="Calibri"/>
                <w:color w:val="000000"/>
                <w:sz w:val="20"/>
                <w:szCs w:val="20"/>
                <w:lang w:eastAsia="id-ID"/>
              </w:rPr>
            </w:pPr>
          </w:p>
        </w:tc>
        <w:tc>
          <w:tcPr>
            <w:tcW w:w="793"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247E57" w:rsidRPr="00195563" w:rsidRDefault="00247E57" w:rsidP="00195563">
            <w:pPr>
              <w:spacing w:after="0" w:line="240" w:lineRule="auto"/>
              <w:rPr>
                <w:rFonts w:ascii="Calibri" w:eastAsia="Times New Roman" w:hAnsi="Calibri" w:cs="Calibri"/>
                <w:color w:val="000000"/>
                <w:sz w:val="20"/>
                <w:szCs w:val="20"/>
                <w:lang w:eastAsia="id-ID"/>
              </w:rPr>
            </w:pP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R4</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R5</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R6</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R7</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R8</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R9</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R10</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R13</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R14</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R15</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R16</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R17</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R18</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R19</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R20</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R23</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R24</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R25</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R26</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R27</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12</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R28</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R29</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R30</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R33</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R34</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R35</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R36</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R37</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R38</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DD0337"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R39</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247E57" w:rsidRPr="00195563" w:rsidRDefault="00247E57"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bl>
    <w:p w:rsidR="00700E1D" w:rsidRPr="00DD0337" w:rsidRDefault="00700E1D"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lastRenderedPageBreak/>
        <w:t>Master Tabel: Faktor Fasilitas</w:t>
      </w:r>
    </w:p>
    <w:tbl>
      <w:tblPr>
        <w:tblW w:w="9544" w:type="dxa"/>
        <w:tblInd w:w="-431" w:type="dxa"/>
        <w:shd w:val="clear" w:color="auto" w:fill="FFFF00"/>
        <w:tblLook w:val="04A0" w:firstRow="1" w:lastRow="0" w:firstColumn="1" w:lastColumn="0" w:noHBand="0" w:noVBand="1"/>
      </w:tblPr>
      <w:tblGrid>
        <w:gridCol w:w="1219"/>
        <w:gridCol w:w="657"/>
        <w:gridCol w:w="657"/>
        <w:gridCol w:w="656"/>
        <w:gridCol w:w="656"/>
        <w:gridCol w:w="656"/>
        <w:gridCol w:w="656"/>
        <w:gridCol w:w="656"/>
        <w:gridCol w:w="656"/>
        <w:gridCol w:w="656"/>
        <w:gridCol w:w="833"/>
        <w:gridCol w:w="793"/>
        <w:gridCol w:w="793"/>
      </w:tblGrid>
      <w:tr w:rsidR="00700E1D" w:rsidRPr="00195563" w:rsidTr="00700E1D">
        <w:trPr>
          <w:trHeight w:val="300"/>
        </w:trPr>
        <w:tc>
          <w:tcPr>
            <w:tcW w:w="1219" w:type="dxa"/>
            <w:vMerge w:val="restart"/>
            <w:tcBorders>
              <w:top w:val="single" w:sz="4" w:space="0" w:color="auto"/>
              <w:left w:val="single" w:sz="4" w:space="0" w:color="auto"/>
              <w:bottom w:val="single" w:sz="4" w:space="0" w:color="auto"/>
              <w:right w:val="single" w:sz="4" w:space="0" w:color="auto"/>
            </w:tcBorders>
            <w:shd w:val="clear" w:color="auto" w:fill="FFC000"/>
            <w:noWrap/>
            <w:vAlign w:val="center"/>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Responden</w:t>
            </w:r>
          </w:p>
        </w:tc>
        <w:tc>
          <w:tcPr>
            <w:tcW w:w="6739" w:type="dxa"/>
            <w:gridSpan w:val="10"/>
            <w:tcBorders>
              <w:top w:val="single" w:sz="4" w:space="0" w:color="auto"/>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 xml:space="preserve">Faktor Fasilitas </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00B0F0"/>
            <w:noWrap/>
            <w:vAlign w:val="center"/>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Total</w:t>
            </w:r>
          </w:p>
        </w:tc>
        <w:tc>
          <w:tcPr>
            <w:tcW w:w="793" w:type="dxa"/>
            <w:vMerge w:val="restart"/>
            <w:tcBorders>
              <w:top w:val="single" w:sz="4" w:space="0" w:color="auto"/>
              <w:left w:val="single" w:sz="4" w:space="0" w:color="auto"/>
              <w:bottom w:val="single" w:sz="4" w:space="0" w:color="auto"/>
              <w:right w:val="single" w:sz="4" w:space="0" w:color="auto"/>
            </w:tcBorders>
            <w:shd w:val="clear" w:color="auto" w:fill="92D050"/>
            <w:noWrap/>
            <w:vAlign w:val="center"/>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Kode</w:t>
            </w:r>
          </w:p>
        </w:tc>
      </w:tr>
      <w:tr w:rsidR="00700E1D" w:rsidRPr="00195563" w:rsidTr="00700E1D">
        <w:trPr>
          <w:trHeight w:val="300"/>
        </w:trPr>
        <w:tc>
          <w:tcPr>
            <w:tcW w:w="1219" w:type="dxa"/>
            <w:vMerge/>
            <w:tcBorders>
              <w:top w:val="single" w:sz="4" w:space="0" w:color="auto"/>
              <w:left w:val="single" w:sz="4" w:space="0" w:color="auto"/>
              <w:bottom w:val="single" w:sz="4" w:space="0" w:color="auto"/>
              <w:right w:val="single" w:sz="4" w:space="0" w:color="auto"/>
            </w:tcBorders>
            <w:shd w:val="clear" w:color="auto" w:fill="FFC000"/>
            <w:vAlign w:val="center"/>
            <w:hideMark/>
          </w:tcPr>
          <w:p w:rsidR="00700E1D" w:rsidRPr="00195563" w:rsidRDefault="00700E1D" w:rsidP="00195563">
            <w:pPr>
              <w:spacing w:after="0" w:line="240" w:lineRule="auto"/>
              <w:rPr>
                <w:rFonts w:ascii="Calibri" w:eastAsia="Times New Roman" w:hAnsi="Calibri" w:cs="Calibri"/>
                <w:color w:val="000000"/>
                <w:sz w:val="20"/>
                <w:szCs w:val="20"/>
                <w:lang w:eastAsia="id-ID"/>
              </w:rPr>
            </w:pPr>
          </w:p>
        </w:tc>
        <w:tc>
          <w:tcPr>
            <w:tcW w:w="657"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w:t>
            </w:r>
          </w:p>
        </w:tc>
        <w:tc>
          <w:tcPr>
            <w:tcW w:w="657"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Y1.2</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Y1.3</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Y1.4</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Y1.5</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Y1.6</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Y1.7</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Y1.8</w:t>
            </w:r>
          </w:p>
        </w:tc>
        <w:tc>
          <w:tcPr>
            <w:tcW w:w="656"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Y1.9</w:t>
            </w:r>
          </w:p>
        </w:tc>
        <w:tc>
          <w:tcPr>
            <w:tcW w:w="833" w:type="dxa"/>
            <w:tcBorders>
              <w:top w:val="nil"/>
              <w:left w:val="nil"/>
              <w:bottom w:val="single" w:sz="4" w:space="0" w:color="auto"/>
              <w:right w:val="single" w:sz="4" w:space="0" w:color="auto"/>
            </w:tcBorders>
            <w:shd w:val="clear" w:color="auto" w:fill="FFC0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Y1.10</w:t>
            </w:r>
          </w:p>
        </w:tc>
        <w:tc>
          <w:tcPr>
            <w:tcW w:w="793" w:type="dxa"/>
            <w:vMerge/>
            <w:tcBorders>
              <w:top w:val="single" w:sz="4" w:space="0" w:color="auto"/>
              <w:left w:val="single" w:sz="4" w:space="0" w:color="auto"/>
              <w:bottom w:val="single" w:sz="4" w:space="0" w:color="auto"/>
              <w:right w:val="single" w:sz="4" w:space="0" w:color="auto"/>
            </w:tcBorders>
            <w:shd w:val="clear" w:color="auto" w:fill="00B0F0"/>
            <w:vAlign w:val="center"/>
            <w:hideMark/>
          </w:tcPr>
          <w:p w:rsidR="00700E1D" w:rsidRPr="00195563" w:rsidRDefault="00700E1D" w:rsidP="00195563">
            <w:pPr>
              <w:spacing w:after="0" w:line="240" w:lineRule="auto"/>
              <w:rPr>
                <w:rFonts w:ascii="Calibri" w:eastAsia="Times New Roman" w:hAnsi="Calibri" w:cs="Calibri"/>
                <w:color w:val="000000"/>
                <w:sz w:val="20"/>
                <w:szCs w:val="20"/>
                <w:lang w:eastAsia="id-ID"/>
              </w:rPr>
            </w:pPr>
          </w:p>
        </w:tc>
        <w:tc>
          <w:tcPr>
            <w:tcW w:w="793"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700E1D" w:rsidRPr="00195563" w:rsidRDefault="00700E1D" w:rsidP="00195563">
            <w:pPr>
              <w:spacing w:after="0" w:line="240" w:lineRule="auto"/>
              <w:rPr>
                <w:rFonts w:ascii="Calibri" w:eastAsia="Times New Roman" w:hAnsi="Calibri" w:cs="Calibri"/>
                <w:color w:val="000000"/>
                <w:sz w:val="20"/>
                <w:szCs w:val="20"/>
                <w:lang w:eastAsia="id-ID"/>
              </w:rPr>
            </w:pP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R4</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R5</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R6</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R7</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R8</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R9</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R10</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R11</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R13</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R14</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R15</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R16</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R17</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R18</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R19</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R20</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19</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9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R21</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R23</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R24</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122"/>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R25</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98"/>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R26</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15</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R27</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12</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81381E">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R28</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18</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81381E">
        <w:trPr>
          <w:trHeight w:val="122"/>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R29</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R30</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R31</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11</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R33</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R34</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20</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R35</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16</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R36</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17</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r>
      <w:tr w:rsidR="00700E1D" w:rsidRPr="00195563" w:rsidTr="00700E1D">
        <w:trPr>
          <w:trHeight w:val="71"/>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R37</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700E1D">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R38</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13</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r w:rsidR="00700E1D" w:rsidRPr="00195563" w:rsidTr="0081381E">
        <w:trPr>
          <w:trHeight w:val="300"/>
        </w:trPr>
        <w:tc>
          <w:tcPr>
            <w:tcW w:w="1219" w:type="dxa"/>
            <w:tcBorders>
              <w:top w:val="nil"/>
              <w:left w:val="single" w:sz="4" w:space="0" w:color="auto"/>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R39</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7"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2</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656"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833" w:type="dxa"/>
            <w:tcBorders>
              <w:top w:val="nil"/>
              <w:left w:val="nil"/>
              <w:bottom w:val="single" w:sz="4" w:space="0" w:color="auto"/>
              <w:right w:val="single" w:sz="4" w:space="0" w:color="auto"/>
            </w:tcBorders>
            <w:shd w:val="clear" w:color="auto" w:fill="FFFF0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c>
          <w:tcPr>
            <w:tcW w:w="793" w:type="dxa"/>
            <w:tcBorders>
              <w:top w:val="nil"/>
              <w:left w:val="nil"/>
              <w:bottom w:val="single" w:sz="4" w:space="0" w:color="auto"/>
              <w:right w:val="single" w:sz="4" w:space="0" w:color="auto"/>
            </w:tcBorders>
            <w:shd w:val="clear" w:color="auto" w:fill="00B0F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14</w:t>
            </w:r>
          </w:p>
        </w:tc>
        <w:tc>
          <w:tcPr>
            <w:tcW w:w="793" w:type="dxa"/>
            <w:tcBorders>
              <w:top w:val="nil"/>
              <w:left w:val="nil"/>
              <w:bottom w:val="single" w:sz="4" w:space="0" w:color="auto"/>
              <w:right w:val="single" w:sz="4" w:space="0" w:color="auto"/>
            </w:tcBorders>
            <w:shd w:val="clear" w:color="auto" w:fill="92D050"/>
            <w:noWrap/>
            <w:vAlign w:val="bottom"/>
            <w:hideMark/>
          </w:tcPr>
          <w:p w:rsidR="00700E1D" w:rsidRPr="00195563" w:rsidRDefault="00700E1D" w:rsidP="00195563">
            <w:pPr>
              <w:spacing w:after="0" w:line="240" w:lineRule="auto"/>
              <w:jc w:val="center"/>
              <w:rPr>
                <w:rFonts w:ascii="Calibri" w:eastAsia="Times New Roman" w:hAnsi="Calibri" w:cs="Calibri"/>
                <w:color w:val="000000"/>
                <w:sz w:val="20"/>
                <w:szCs w:val="20"/>
                <w:lang w:eastAsia="id-ID"/>
              </w:rPr>
            </w:pPr>
            <w:r w:rsidRPr="00195563">
              <w:rPr>
                <w:rFonts w:ascii="Calibri" w:eastAsia="Times New Roman" w:hAnsi="Calibri" w:cs="Calibri"/>
                <w:color w:val="000000"/>
                <w:sz w:val="20"/>
                <w:szCs w:val="20"/>
                <w:lang w:eastAsia="id-ID"/>
              </w:rPr>
              <w:t>1</w:t>
            </w:r>
          </w:p>
        </w:tc>
      </w:tr>
    </w:tbl>
    <w:p w:rsidR="009F6696" w:rsidRPr="00DD0337" w:rsidRDefault="008E5889" w:rsidP="008300A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7</w:t>
      </w:r>
      <w:r w:rsidR="009F6696" w:rsidRPr="00DD0337">
        <w:rPr>
          <w:rFonts w:ascii="Times New Roman" w:hAnsi="Times New Roman" w:cs="Times New Roman"/>
          <w:b/>
          <w:sz w:val="24"/>
          <w:szCs w:val="24"/>
        </w:rPr>
        <w:t xml:space="preserve"> Hasil Output SPSS</w:t>
      </w:r>
    </w:p>
    <w:p w:rsidR="009F6696" w:rsidRPr="00DD0337" w:rsidRDefault="009F669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t>Hasil Output SPSS: Frekuensi</w:t>
      </w: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9F6696" w:rsidRPr="00DD0337" w:rsidTr="008A4A2E">
        <w:trPr>
          <w:cantSplit/>
        </w:trPr>
        <w:tc>
          <w:tcPr>
            <w:tcW w:w="6560" w:type="dxa"/>
            <w:gridSpan w:val="6"/>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PHBS_New_Normal</w:t>
            </w:r>
          </w:p>
        </w:tc>
      </w:tr>
      <w:tr w:rsidR="009F6696" w:rsidRPr="00DD0337" w:rsidTr="008A4A2E">
        <w:trPr>
          <w:cantSplit/>
        </w:trPr>
        <w:tc>
          <w:tcPr>
            <w:tcW w:w="1490" w:type="dxa"/>
            <w:gridSpan w:val="2"/>
            <w:tcBorders>
              <w:top w:val="single" w:sz="16" w:space="0" w:color="000000"/>
              <w:left w:val="single" w:sz="16" w:space="0" w:color="000000"/>
              <w:bottom w:val="single" w:sz="16" w:space="0" w:color="000000"/>
              <w:right w:val="nil"/>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Cumulative Percent</w:t>
            </w:r>
          </w:p>
        </w:tc>
      </w:tr>
      <w:tr w:rsidR="009F6696" w:rsidRPr="00DD0337" w:rsidTr="008A4A2E">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Valid</w:t>
            </w:r>
          </w:p>
        </w:tc>
        <w:tc>
          <w:tcPr>
            <w:tcW w:w="753" w:type="dxa"/>
            <w:tcBorders>
              <w:top w:val="single" w:sz="16" w:space="0" w:color="000000"/>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168" w:type="dxa"/>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38,5</w:t>
            </w:r>
          </w:p>
        </w:tc>
        <w:tc>
          <w:tcPr>
            <w:tcW w:w="1398"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38,5</w:t>
            </w:r>
          </w:p>
        </w:tc>
        <w:tc>
          <w:tcPr>
            <w:tcW w:w="1475"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38,5</w:t>
            </w:r>
          </w:p>
        </w:tc>
      </w:tr>
      <w:tr w:rsidR="009F6696" w:rsidRPr="00DD0337" w:rsidTr="008A4A2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168"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24</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61,5</w:t>
            </w:r>
          </w:p>
        </w:tc>
        <w:tc>
          <w:tcPr>
            <w:tcW w:w="1398"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61,5</w:t>
            </w:r>
          </w:p>
        </w:tc>
        <w:tc>
          <w:tcPr>
            <w:tcW w:w="1475"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r>
      <w:tr w:rsidR="009F6696" w:rsidRPr="00DD0337" w:rsidTr="008A4A2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single" w:sz="16" w:space="0" w:color="000000"/>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2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bl>
    <w:p w:rsidR="009F6696" w:rsidRPr="00DD0337" w:rsidRDefault="009F6696" w:rsidP="008300A2">
      <w:pPr>
        <w:spacing w:line="480" w:lineRule="auto"/>
        <w:rPr>
          <w:rFonts w:ascii="Times New Roman" w:hAnsi="Times New Roman" w:cs="Times New Roman"/>
          <w:sz w:val="24"/>
          <w:szCs w:val="24"/>
        </w:rPr>
      </w:pP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9F6696" w:rsidRPr="00DD0337" w:rsidTr="008A4A2E">
        <w:trPr>
          <w:cantSplit/>
        </w:trPr>
        <w:tc>
          <w:tcPr>
            <w:tcW w:w="6560" w:type="dxa"/>
            <w:gridSpan w:val="6"/>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Faktor_Pengetahuan</w:t>
            </w:r>
          </w:p>
        </w:tc>
      </w:tr>
      <w:tr w:rsidR="009F6696" w:rsidRPr="00DD0337" w:rsidTr="008A4A2E">
        <w:trPr>
          <w:cantSplit/>
        </w:trPr>
        <w:tc>
          <w:tcPr>
            <w:tcW w:w="1490" w:type="dxa"/>
            <w:gridSpan w:val="2"/>
            <w:tcBorders>
              <w:top w:val="single" w:sz="16" w:space="0" w:color="000000"/>
              <w:left w:val="single" w:sz="16" w:space="0" w:color="000000"/>
              <w:bottom w:val="single" w:sz="16" w:space="0" w:color="000000"/>
              <w:right w:val="nil"/>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Cumulative Percent</w:t>
            </w:r>
          </w:p>
        </w:tc>
      </w:tr>
      <w:tr w:rsidR="009F6696" w:rsidRPr="00DD0337" w:rsidTr="008A4A2E">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Valid</w:t>
            </w:r>
          </w:p>
        </w:tc>
        <w:tc>
          <w:tcPr>
            <w:tcW w:w="753" w:type="dxa"/>
            <w:tcBorders>
              <w:top w:val="single" w:sz="16" w:space="0" w:color="000000"/>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168" w:type="dxa"/>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13</w:t>
            </w:r>
          </w:p>
        </w:tc>
        <w:tc>
          <w:tcPr>
            <w:tcW w:w="102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33,3</w:t>
            </w:r>
          </w:p>
        </w:tc>
        <w:tc>
          <w:tcPr>
            <w:tcW w:w="1398"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33,3</w:t>
            </w:r>
          </w:p>
        </w:tc>
        <w:tc>
          <w:tcPr>
            <w:tcW w:w="1475"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33,3</w:t>
            </w:r>
          </w:p>
        </w:tc>
      </w:tr>
      <w:tr w:rsidR="009F6696" w:rsidRPr="00DD0337" w:rsidTr="008A4A2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168"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26</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66,7</w:t>
            </w:r>
          </w:p>
        </w:tc>
        <w:tc>
          <w:tcPr>
            <w:tcW w:w="1398"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66,7</w:t>
            </w:r>
          </w:p>
        </w:tc>
        <w:tc>
          <w:tcPr>
            <w:tcW w:w="1475"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r>
      <w:tr w:rsidR="009F6696" w:rsidRPr="00DD0337" w:rsidTr="008A4A2E">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single" w:sz="16" w:space="0" w:color="000000"/>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2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bl>
    <w:tbl>
      <w:tblPr>
        <w:tblpPr w:leftFromText="180" w:rightFromText="180" w:vertAnchor="text" w:horzAnchor="margin" w:tblpY="328"/>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FD5D1D" w:rsidRPr="00DD0337" w:rsidTr="00FD5D1D">
        <w:trPr>
          <w:cantSplit/>
        </w:trPr>
        <w:tc>
          <w:tcPr>
            <w:tcW w:w="6564" w:type="dxa"/>
            <w:gridSpan w:val="6"/>
            <w:tcBorders>
              <w:top w:val="nil"/>
              <w:left w:val="nil"/>
              <w:bottom w:val="nil"/>
              <w:right w:val="nil"/>
            </w:tcBorders>
            <w:shd w:val="clear" w:color="auto" w:fill="FFFFFF"/>
            <w:vAlign w:val="center"/>
          </w:tcPr>
          <w:p w:rsidR="00FD5D1D" w:rsidRDefault="00FD5D1D" w:rsidP="00FD5D1D">
            <w:pPr>
              <w:autoSpaceDE w:val="0"/>
              <w:autoSpaceDN w:val="0"/>
              <w:adjustRightInd w:val="0"/>
              <w:spacing w:after="0" w:line="480" w:lineRule="auto"/>
              <w:ind w:right="60"/>
              <w:rPr>
                <w:rFonts w:ascii="Arial" w:hAnsi="Arial" w:cs="Arial"/>
                <w:b/>
                <w:bCs/>
                <w:color w:val="000000"/>
                <w:sz w:val="18"/>
                <w:szCs w:val="18"/>
              </w:rPr>
            </w:pPr>
          </w:p>
          <w:p w:rsidR="00FD5D1D" w:rsidRPr="00DD0337" w:rsidRDefault="00FD5D1D" w:rsidP="00FD5D1D">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Faktor_Fasilitas</w:t>
            </w:r>
          </w:p>
        </w:tc>
      </w:tr>
      <w:tr w:rsidR="00FD5D1D" w:rsidRPr="00DD0337" w:rsidTr="00FD5D1D">
        <w:trPr>
          <w:cantSplit/>
        </w:trPr>
        <w:tc>
          <w:tcPr>
            <w:tcW w:w="1490" w:type="dxa"/>
            <w:gridSpan w:val="2"/>
            <w:tcBorders>
              <w:top w:val="single" w:sz="16" w:space="0" w:color="000000"/>
              <w:left w:val="single" w:sz="16" w:space="0" w:color="000000"/>
              <w:bottom w:val="single" w:sz="16" w:space="0" w:color="000000"/>
              <w:right w:val="nil"/>
            </w:tcBorders>
            <w:shd w:val="clear" w:color="auto" w:fill="FFFFFF"/>
            <w:vAlign w:val="bottom"/>
          </w:tcPr>
          <w:p w:rsidR="00FD5D1D" w:rsidRPr="00DD0337" w:rsidRDefault="00FD5D1D" w:rsidP="00FD5D1D">
            <w:pPr>
              <w:autoSpaceDE w:val="0"/>
              <w:autoSpaceDN w:val="0"/>
              <w:adjustRightInd w:val="0"/>
              <w:spacing w:after="0" w:line="360" w:lineRule="auto"/>
              <w:rPr>
                <w:rFonts w:ascii="Times New Roman" w:hAnsi="Times New Roman" w:cs="Times New Roman"/>
                <w:sz w:val="24"/>
                <w:szCs w:val="24"/>
              </w:rPr>
            </w:pPr>
          </w:p>
        </w:tc>
        <w:tc>
          <w:tcPr>
            <w:tcW w:w="1169" w:type="dxa"/>
            <w:tcBorders>
              <w:top w:val="single" w:sz="16" w:space="0" w:color="000000"/>
              <w:left w:val="single" w:sz="16" w:space="0" w:color="000000"/>
              <w:bottom w:val="single" w:sz="16" w:space="0" w:color="000000"/>
            </w:tcBorders>
            <w:shd w:val="clear" w:color="auto" w:fill="FFFFFF"/>
            <w:vAlign w:val="bottom"/>
          </w:tcPr>
          <w:p w:rsidR="00FD5D1D" w:rsidRPr="00DD0337" w:rsidRDefault="00FD5D1D"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Frequency</w:t>
            </w:r>
          </w:p>
        </w:tc>
        <w:tc>
          <w:tcPr>
            <w:tcW w:w="1030" w:type="dxa"/>
            <w:tcBorders>
              <w:top w:val="single" w:sz="16" w:space="0" w:color="000000"/>
              <w:bottom w:val="single" w:sz="16" w:space="0" w:color="000000"/>
            </w:tcBorders>
            <w:shd w:val="clear" w:color="auto" w:fill="FFFFFF"/>
            <w:vAlign w:val="bottom"/>
          </w:tcPr>
          <w:p w:rsidR="00FD5D1D" w:rsidRPr="00DD0337" w:rsidRDefault="00FD5D1D"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Percent</w:t>
            </w:r>
          </w:p>
        </w:tc>
        <w:tc>
          <w:tcPr>
            <w:tcW w:w="1399" w:type="dxa"/>
            <w:tcBorders>
              <w:top w:val="single" w:sz="16" w:space="0" w:color="000000"/>
              <w:bottom w:val="single" w:sz="16" w:space="0" w:color="000000"/>
            </w:tcBorders>
            <w:shd w:val="clear" w:color="auto" w:fill="FFFFFF"/>
            <w:vAlign w:val="bottom"/>
          </w:tcPr>
          <w:p w:rsidR="00FD5D1D" w:rsidRPr="00DD0337" w:rsidRDefault="00FD5D1D"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rsidR="00FD5D1D" w:rsidRPr="00DD0337" w:rsidRDefault="00FD5D1D"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Cumulative Percent</w:t>
            </w:r>
          </w:p>
        </w:tc>
      </w:tr>
      <w:tr w:rsidR="00FD5D1D" w:rsidRPr="00DD0337" w:rsidTr="00FD5D1D">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Valid</w:t>
            </w:r>
          </w:p>
        </w:tc>
        <w:tc>
          <w:tcPr>
            <w:tcW w:w="753" w:type="dxa"/>
            <w:tcBorders>
              <w:top w:val="single" w:sz="16" w:space="0" w:color="000000"/>
              <w:left w:val="nil"/>
              <w:bottom w:val="nil"/>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169" w:type="dxa"/>
            <w:tcBorders>
              <w:top w:val="single" w:sz="16" w:space="0" w:color="000000"/>
              <w:left w:val="single" w:sz="16" w:space="0" w:color="000000"/>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18</w:t>
            </w:r>
          </w:p>
        </w:tc>
        <w:tc>
          <w:tcPr>
            <w:tcW w:w="1030" w:type="dxa"/>
            <w:tcBorders>
              <w:top w:val="single" w:sz="16" w:space="0" w:color="000000"/>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46,2</w:t>
            </w:r>
          </w:p>
        </w:tc>
        <w:tc>
          <w:tcPr>
            <w:tcW w:w="1399" w:type="dxa"/>
            <w:tcBorders>
              <w:top w:val="single" w:sz="16" w:space="0" w:color="000000"/>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46,2</w:t>
            </w:r>
          </w:p>
        </w:tc>
        <w:tc>
          <w:tcPr>
            <w:tcW w:w="1476" w:type="dxa"/>
            <w:tcBorders>
              <w:top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46,2</w:t>
            </w:r>
          </w:p>
        </w:tc>
      </w:tr>
      <w:tr w:rsidR="00FD5D1D" w:rsidRPr="00DD0337" w:rsidTr="00FD5D1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169" w:type="dxa"/>
            <w:tcBorders>
              <w:top w:val="nil"/>
              <w:left w:val="single" w:sz="16" w:space="0" w:color="000000"/>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21</w:t>
            </w:r>
          </w:p>
        </w:tc>
        <w:tc>
          <w:tcPr>
            <w:tcW w:w="1030" w:type="dxa"/>
            <w:tcBorders>
              <w:top w:val="nil"/>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53,8</w:t>
            </w:r>
          </w:p>
        </w:tc>
        <w:tc>
          <w:tcPr>
            <w:tcW w:w="1399" w:type="dxa"/>
            <w:tcBorders>
              <w:top w:val="nil"/>
              <w:bottom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53,8</w:t>
            </w:r>
          </w:p>
        </w:tc>
        <w:tc>
          <w:tcPr>
            <w:tcW w:w="1476" w:type="dxa"/>
            <w:tcBorders>
              <w:top w:val="nil"/>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r>
      <w:tr w:rsidR="00FD5D1D" w:rsidRPr="00DD0337" w:rsidTr="00FD5D1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single" w:sz="16" w:space="0" w:color="000000"/>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169" w:type="dxa"/>
            <w:tcBorders>
              <w:top w:val="nil"/>
              <w:left w:val="single" w:sz="16" w:space="0" w:color="000000"/>
              <w:bottom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30" w:type="dxa"/>
            <w:tcBorders>
              <w:top w:val="nil"/>
              <w:bottom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399" w:type="dxa"/>
            <w:tcBorders>
              <w:top w:val="nil"/>
              <w:bottom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476" w:type="dxa"/>
            <w:tcBorders>
              <w:top w:val="nil"/>
              <w:bottom w:val="single" w:sz="16" w:space="0" w:color="000000"/>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rPr>
                <w:rFonts w:ascii="Times New Roman" w:hAnsi="Times New Roman" w:cs="Times New Roman"/>
                <w:sz w:val="24"/>
                <w:szCs w:val="24"/>
              </w:rPr>
            </w:pPr>
          </w:p>
        </w:tc>
      </w:tr>
    </w:tbl>
    <w:p w:rsidR="009F6696" w:rsidRPr="00DD0337" w:rsidRDefault="009F6696" w:rsidP="008300A2">
      <w:pPr>
        <w:spacing w:line="480" w:lineRule="auto"/>
        <w:rPr>
          <w:rFonts w:ascii="Times New Roman" w:hAnsi="Times New Roman" w:cs="Times New Roman"/>
          <w:sz w:val="24"/>
          <w:szCs w:val="24"/>
        </w:rPr>
      </w:pP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9F6696" w:rsidRPr="00DD0337" w:rsidTr="00FD5D1D">
        <w:trPr>
          <w:cantSplit/>
        </w:trPr>
        <w:tc>
          <w:tcPr>
            <w:tcW w:w="6564" w:type="dxa"/>
            <w:gridSpan w:val="6"/>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Faktor_Sikap</w:t>
            </w:r>
          </w:p>
        </w:tc>
      </w:tr>
      <w:tr w:rsidR="009F6696" w:rsidRPr="00DD0337" w:rsidTr="00FD5D1D">
        <w:trPr>
          <w:cantSplit/>
        </w:trPr>
        <w:tc>
          <w:tcPr>
            <w:tcW w:w="1490" w:type="dxa"/>
            <w:gridSpan w:val="2"/>
            <w:tcBorders>
              <w:top w:val="single" w:sz="16" w:space="0" w:color="000000"/>
              <w:left w:val="single" w:sz="16" w:space="0" w:color="000000"/>
              <w:bottom w:val="single" w:sz="16" w:space="0" w:color="000000"/>
              <w:right w:val="nil"/>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169" w:type="dxa"/>
            <w:tcBorders>
              <w:top w:val="single" w:sz="16" w:space="0" w:color="000000"/>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Frequency</w:t>
            </w:r>
          </w:p>
        </w:tc>
        <w:tc>
          <w:tcPr>
            <w:tcW w:w="1030"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Percent</w:t>
            </w:r>
          </w:p>
        </w:tc>
        <w:tc>
          <w:tcPr>
            <w:tcW w:w="1399"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Cumulative Percent</w:t>
            </w:r>
          </w:p>
        </w:tc>
      </w:tr>
      <w:tr w:rsidR="009F6696" w:rsidRPr="00DD0337" w:rsidTr="00FD5D1D">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Valid</w:t>
            </w:r>
          </w:p>
        </w:tc>
        <w:tc>
          <w:tcPr>
            <w:tcW w:w="753" w:type="dxa"/>
            <w:tcBorders>
              <w:top w:val="single" w:sz="16" w:space="0" w:color="000000"/>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169" w:type="dxa"/>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23</w:t>
            </w:r>
          </w:p>
        </w:tc>
        <w:tc>
          <w:tcPr>
            <w:tcW w:w="1030"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59,0</w:t>
            </w:r>
          </w:p>
        </w:tc>
        <w:tc>
          <w:tcPr>
            <w:tcW w:w="139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59,0</w:t>
            </w:r>
          </w:p>
        </w:tc>
        <w:tc>
          <w:tcPr>
            <w:tcW w:w="1476"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59,0</w:t>
            </w:r>
          </w:p>
        </w:tc>
      </w:tr>
      <w:tr w:rsidR="009F6696" w:rsidRPr="00DD0337" w:rsidTr="00FD5D1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16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16</w:t>
            </w:r>
          </w:p>
        </w:tc>
        <w:tc>
          <w:tcPr>
            <w:tcW w:w="1030"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41,0</w:t>
            </w:r>
          </w:p>
        </w:tc>
        <w:tc>
          <w:tcPr>
            <w:tcW w:w="139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41,0</w:t>
            </w: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r>
      <w:tr w:rsidR="009F6696" w:rsidRPr="00DD0337" w:rsidTr="00FD5D1D">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single" w:sz="16" w:space="0" w:color="000000"/>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169" w:type="dxa"/>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30"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39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100,0</w:t>
            </w:r>
          </w:p>
        </w:tc>
        <w:tc>
          <w:tcPr>
            <w:tcW w:w="1476"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bl>
    <w:p w:rsidR="00700E1D" w:rsidRPr="00DD0337" w:rsidRDefault="00700E1D" w:rsidP="008300A2">
      <w:pPr>
        <w:spacing w:line="480" w:lineRule="auto"/>
        <w:rPr>
          <w:rFonts w:ascii="Times New Roman" w:hAnsi="Times New Roman" w:cs="Times New Roman"/>
          <w:sz w:val="24"/>
          <w:szCs w:val="24"/>
        </w:rPr>
      </w:pPr>
    </w:p>
    <w:p w:rsidR="009F6696" w:rsidRPr="00DD0337" w:rsidRDefault="009F6696" w:rsidP="00FD5D1D">
      <w:pPr>
        <w:spacing w:line="480" w:lineRule="auto"/>
        <w:ind w:right="-427"/>
        <w:rPr>
          <w:rFonts w:ascii="Times New Roman" w:hAnsi="Times New Roman" w:cs="Times New Roman"/>
          <w:sz w:val="24"/>
          <w:szCs w:val="24"/>
        </w:rPr>
      </w:pPr>
      <w:r w:rsidRPr="00DD0337">
        <w:rPr>
          <w:rFonts w:ascii="Times New Roman" w:hAnsi="Times New Roman" w:cs="Times New Roman"/>
          <w:sz w:val="24"/>
          <w:szCs w:val="24"/>
        </w:rPr>
        <w:lastRenderedPageBreak/>
        <w:t xml:space="preserve">Hasil Output SPSS: Uji Statistik </w:t>
      </w:r>
      <w:r w:rsidRPr="00DD0337">
        <w:rPr>
          <w:rFonts w:ascii="Times New Roman" w:hAnsi="Times New Roman" w:cs="Times New Roman"/>
          <w:i/>
          <w:sz w:val="24"/>
          <w:szCs w:val="24"/>
        </w:rPr>
        <w:t>Chi Square</w:t>
      </w:r>
      <w:r w:rsidRPr="00DD0337">
        <w:rPr>
          <w:rFonts w:ascii="Times New Roman" w:hAnsi="Times New Roman" w:cs="Times New Roman"/>
          <w:sz w:val="24"/>
          <w:szCs w:val="24"/>
        </w:rPr>
        <w:t xml:space="preserve"> dan Oods Ratio (OR) Faktor Pengetahuan</w:t>
      </w:r>
    </w:p>
    <w:tbl>
      <w:tblPr>
        <w:tblW w:w="5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9"/>
        <w:gridCol w:w="754"/>
        <w:gridCol w:w="1030"/>
        <w:gridCol w:w="1030"/>
        <w:gridCol w:w="1030"/>
      </w:tblGrid>
      <w:tr w:rsidR="009F6696" w:rsidRPr="00DD0337" w:rsidTr="008A4A2E">
        <w:trPr>
          <w:cantSplit/>
        </w:trPr>
        <w:tc>
          <w:tcPr>
            <w:tcW w:w="5899" w:type="dxa"/>
            <w:gridSpan w:val="5"/>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Faktor_Pengetahuan * PHBS_New_Normal Crosstabulation</w:t>
            </w:r>
          </w:p>
        </w:tc>
      </w:tr>
      <w:tr w:rsidR="009F6696" w:rsidRPr="00DD0337" w:rsidTr="008A4A2E">
        <w:trPr>
          <w:cantSplit/>
        </w:trPr>
        <w:tc>
          <w:tcPr>
            <w:tcW w:w="5899" w:type="dxa"/>
            <w:gridSpan w:val="5"/>
            <w:tcBorders>
              <w:top w:val="nil"/>
              <w:left w:val="nil"/>
              <w:bottom w:val="nil"/>
              <w:right w:val="nil"/>
            </w:tcBorders>
            <w:shd w:val="clear" w:color="auto" w:fill="FFFFFF"/>
            <w:vAlign w:val="bottom"/>
          </w:tcPr>
          <w:p w:rsidR="009F6696" w:rsidRPr="00DD0337" w:rsidRDefault="009F6696" w:rsidP="008300A2">
            <w:pPr>
              <w:autoSpaceDE w:val="0"/>
              <w:autoSpaceDN w:val="0"/>
              <w:adjustRightInd w:val="0"/>
              <w:spacing w:after="0" w:line="480" w:lineRule="auto"/>
              <w:rPr>
                <w:rFonts w:ascii="Times New Roman" w:hAnsi="Times New Roman" w:cs="Times New Roman"/>
                <w:sz w:val="24"/>
                <w:szCs w:val="24"/>
              </w:rPr>
            </w:pPr>
            <w:r w:rsidRPr="00DD0337">
              <w:rPr>
                <w:rFonts w:ascii="Arial" w:hAnsi="Arial" w:cs="Arial"/>
                <w:color w:val="000000"/>
                <w:sz w:val="18"/>
                <w:szCs w:val="18"/>
                <w:shd w:val="clear" w:color="auto" w:fill="FFFFFF"/>
              </w:rPr>
              <w:t xml:space="preserve">Count  </w:t>
            </w:r>
          </w:p>
        </w:tc>
      </w:tr>
      <w:tr w:rsidR="009F6696" w:rsidRPr="00DD0337" w:rsidTr="008A4A2E">
        <w:trPr>
          <w:cantSplit/>
        </w:trPr>
        <w:tc>
          <w:tcPr>
            <w:tcW w:w="2812" w:type="dxa"/>
            <w:gridSpan w:val="2"/>
            <w:vMerge w:val="restart"/>
            <w:tcBorders>
              <w:top w:val="single" w:sz="16" w:space="0" w:color="000000"/>
              <w:left w:val="single" w:sz="16" w:space="0" w:color="000000"/>
              <w:bottom w:val="nil"/>
              <w:right w:val="nil"/>
            </w:tcBorders>
            <w:shd w:val="clear" w:color="auto" w:fill="FFFFFF"/>
            <w:vAlign w:val="bottom"/>
          </w:tcPr>
          <w:p w:rsidR="009F6696" w:rsidRPr="00DD0337" w:rsidRDefault="009F6696" w:rsidP="009E0B6D">
            <w:pPr>
              <w:autoSpaceDE w:val="0"/>
              <w:autoSpaceDN w:val="0"/>
              <w:adjustRightInd w:val="0"/>
              <w:spacing w:after="0" w:line="360" w:lineRule="auto"/>
              <w:rPr>
                <w:rFonts w:ascii="Times New Roman" w:hAnsi="Times New Roman" w:cs="Times New Roman"/>
                <w:sz w:val="24"/>
                <w:szCs w:val="24"/>
              </w:rPr>
            </w:pPr>
          </w:p>
        </w:tc>
        <w:tc>
          <w:tcPr>
            <w:tcW w:w="2058" w:type="dxa"/>
            <w:gridSpan w:val="2"/>
            <w:tcBorders>
              <w:top w:val="single" w:sz="16" w:space="0" w:color="000000"/>
              <w:left w:val="single" w:sz="16" w:space="0" w:color="000000"/>
            </w:tcBorders>
            <w:shd w:val="clear" w:color="auto" w:fill="FFFFFF"/>
            <w:vAlign w:val="bottom"/>
          </w:tcPr>
          <w:p w:rsidR="009F6696" w:rsidRPr="00DD0337" w:rsidRDefault="009F6696" w:rsidP="009E0B6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PHBS_New_Normal</w:t>
            </w:r>
          </w:p>
        </w:tc>
        <w:tc>
          <w:tcPr>
            <w:tcW w:w="1029" w:type="dxa"/>
            <w:vMerge w:val="restart"/>
            <w:tcBorders>
              <w:top w:val="single" w:sz="16" w:space="0" w:color="000000"/>
              <w:right w:val="single" w:sz="16" w:space="0" w:color="000000"/>
            </w:tcBorders>
            <w:shd w:val="clear" w:color="auto" w:fill="FFFFFF"/>
            <w:vAlign w:val="bottom"/>
          </w:tcPr>
          <w:p w:rsidR="009F6696" w:rsidRPr="00DD0337" w:rsidRDefault="009F6696" w:rsidP="009E0B6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Total</w:t>
            </w:r>
          </w:p>
        </w:tc>
      </w:tr>
      <w:tr w:rsidR="009F6696" w:rsidRPr="00DD0337" w:rsidTr="008A4A2E">
        <w:trPr>
          <w:cantSplit/>
        </w:trPr>
        <w:tc>
          <w:tcPr>
            <w:tcW w:w="2812" w:type="dxa"/>
            <w:gridSpan w:val="2"/>
            <w:vMerge/>
            <w:tcBorders>
              <w:top w:val="single" w:sz="16" w:space="0" w:color="000000"/>
              <w:left w:val="single" w:sz="16" w:space="0" w:color="000000"/>
              <w:bottom w:val="nil"/>
              <w:right w:val="nil"/>
            </w:tcBorders>
            <w:shd w:val="clear" w:color="auto" w:fill="FFFFFF"/>
            <w:vAlign w:val="bottom"/>
          </w:tcPr>
          <w:p w:rsidR="009F6696" w:rsidRPr="00DD0337" w:rsidRDefault="009F6696" w:rsidP="009E0B6D">
            <w:pPr>
              <w:autoSpaceDE w:val="0"/>
              <w:autoSpaceDN w:val="0"/>
              <w:adjustRightInd w:val="0"/>
              <w:spacing w:after="0" w:line="360" w:lineRule="auto"/>
              <w:rPr>
                <w:rFonts w:ascii="Arial" w:hAnsi="Arial" w:cs="Arial"/>
                <w:color w:val="000000"/>
                <w:sz w:val="18"/>
                <w:szCs w:val="18"/>
              </w:rPr>
            </w:pPr>
          </w:p>
        </w:tc>
        <w:tc>
          <w:tcPr>
            <w:tcW w:w="1029" w:type="dxa"/>
            <w:tcBorders>
              <w:left w:val="single" w:sz="16" w:space="0" w:color="000000"/>
              <w:bottom w:val="single" w:sz="16" w:space="0" w:color="000000"/>
            </w:tcBorders>
            <w:shd w:val="clear" w:color="auto" w:fill="FFFFFF"/>
            <w:vAlign w:val="bottom"/>
          </w:tcPr>
          <w:p w:rsidR="009F6696" w:rsidRPr="00DD0337" w:rsidRDefault="009F6696" w:rsidP="009E0B6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Tidak</w:t>
            </w:r>
          </w:p>
        </w:tc>
        <w:tc>
          <w:tcPr>
            <w:tcW w:w="1029" w:type="dxa"/>
            <w:tcBorders>
              <w:bottom w:val="single" w:sz="16" w:space="0" w:color="000000"/>
            </w:tcBorders>
            <w:shd w:val="clear" w:color="auto" w:fill="FFFFFF"/>
            <w:vAlign w:val="bottom"/>
          </w:tcPr>
          <w:p w:rsidR="009F6696" w:rsidRPr="00DD0337" w:rsidRDefault="009F6696" w:rsidP="009E0B6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Ya</w:t>
            </w:r>
          </w:p>
        </w:tc>
        <w:tc>
          <w:tcPr>
            <w:tcW w:w="1029" w:type="dxa"/>
            <w:vMerge/>
            <w:tcBorders>
              <w:top w:val="single" w:sz="16" w:space="0" w:color="000000"/>
              <w:right w:val="single" w:sz="16" w:space="0" w:color="000000"/>
            </w:tcBorders>
            <w:shd w:val="clear" w:color="auto" w:fill="FFFFFF"/>
            <w:vAlign w:val="bottom"/>
          </w:tcPr>
          <w:p w:rsidR="009F6696" w:rsidRPr="00DD0337" w:rsidRDefault="009F6696" w:rsidP="009E0B6D">
            <w:pPr>
              <w:autoSpaceDE w:val="0"/>
              <w:autoSpaceDN w:val="0"/>
              <w:adjustRightInd w:val="0"/>
              <w:spacing w:after="0" w:line="360" w:lineRule="auto"/>
              <w:rPr>
                <w:rFonts w:ascii="Arial" w:hAnsi="Arial" w:cs="Arial"/>
                <w:color w:val="000000"/>
                <w:sz w:val="18"/>
                <w:szCs w:val="18"/>
              </w:rPr>
            </w:pPr>
          </w:p>
        </w:tc>
      </w:tr>
      <w:tr w:rsidR="009F6696" w:rsidRPr="00DD0337" w:rsidTr="008A4A2E">
        <w:trPr>
          <w:cantSplit/>
        </w:trPr>
        <w:tc>
          <w:tcPr>
            <w:tcW w:w="2059" w:type="dxa"/>
            <w:vMerge w:val="restart"/>
            <w:tcBorders>
              <w:top w:val="single" w:sz="16" w:space="0" w:color="000000"/>
              <w:left w:val="single" w:sz="16" w:space="0" w:color="000000"/>
              <w:bottom w:val="nil"/>
              <w:right w:val="nil"/>
            </w:tcBorders>
            <w:shd w:val="clear" w:color="auto" w:fill="FFFFFF"/>
          </w:tcPr>
          <w:p w:rsidR="009F6696" w:rsidRPr="00DD0337" w:rsidRDefault="009F6696" w:rsidP="009E0B6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Faktor_Pengetahuan</w:t>
            </w:r>
          </w:p>
        </w:tc>
        <w:tc>
          <w:tcPr>
            <w:tcW w:w="753" w:type="dxa"/>
            <w:tcBorders>
              <w:top w:val="single" w:sz="16" w:space="0" w:color="000000"/>
              <w:left w:val="nil"/>
              <w:bottom w:val="nil"/>
              <w:right w:val="single" w:sz="16" w:space="0" w:color="000000"/>
            </w:tcBorders>
            <w:shd w:val="clear" w:color="auto" w:fill="FFFFFF"/>
          </w:tcPr>
          <w:p w:rsidR="009F6696" w:rsidRPr="00DD0337" w:rsidRDefault="009F6696" w:rsidP="009E0B6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029" w:type="dxa"/>
            <w:tcBorders>
              <w:top w:val="single" w:sz="16" w:space="0" w:color="000000"/>
              <w:left w:val="single" w:sz="16" w:space="0" w:color="000000"/>
              <w:bottom w:val="nil"/>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11</w:t>
            </w:r>
          </w:p>
        </w:tc>
        <w:tc>
          <w:tcPr>
            <w:tcW w:w="1029" w:type="dxa"/>
            <w:tcBorders>
              <w:top w:val="single" w:sz="16" w:space="0" w:color="000000"/>
              <w:bottom w:val="nil"/>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w:t>
            </w:r>
          </w:p>
        </w:tc>
        <w:tc>
          <w:tcPr>
            <w:tcW w:w="1029" w:type="dxa"/>
            <w:tcBorders>
              <w:top w:val="single" w:sz="16" w:space="0" w:color="000000"/>
              <w:bottom w:val="nil"/>
              <w:right w:val="single" w:sz="16" w:space="0" w:color="000000"/>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13</w:t>
            </w:r>
          </w:p>
        </w:tc>
      </w:tr>
      <w:tr w:rsidR="009F6696" w:rsidRPr="00DD0337" w:rsidTr="008A4A2E">
        <w:trPr>
          <w:cantSplit/>
        </w:trPr>
        <w:tc>
          <w:tcPr>
            <w:tcW w:w="2059" w:type="dxa"/>
            <w:vMerge/>
            <w:tcBorders>
              <w:top w:val="single" w:sz="16" w:space="0" w:color="000000"/>
              <w:left w:val="single" w:sz="16" w:space="0" w:color="000000"/>
              <w:bottom w:val="nil"/>
              <w:right w:val="nil"/>
            </w:tcBorders>
            <w:shd w:val="clear" w:color="auto" w:fill="FFFFFF"/>
          </w:tcPr>
          <w:p w:rsidR="009F6696" w:rsidRPr="00DD0337" w:rsidRDefault="009F6696" w:rsidP="009E0B6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9F6696" w:rsidRPr="00DD0337" w:rsidRDefault="009F6696" w:rsidP="009E0B6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029" w:type="dxa"/>
            <w:tcBorders>
              <w:top w:val="nil"/>
              <w:left w:val="single" w:sz="16" w:space="0" w:color="000000"/>
              <w:bottom w:val="nil"/>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w:t>
            </w:r>
          </w:p>
        </w:tc>
        <w:tc>
          <w:tcPr>
            <w:tcW w:w="1029" w:type="dxa"/>
            <w:tcBorders>
              <w:top w:val="nil"/>
              <w:bottom w:val="nil"/>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22</w:t>
            </w:r>
          </w:p>
        </w:tc>
        <w:tc>
          <w:tcPr>
            <w:tcW w:w="1029" w:type="dxa"/>
            <w:tcBorders>
              <w:top w:val="nil"/>
              <w:bottom w:val="nil"/>
              <w:right w:val="single" w:sz="16" w:space="0" w:color="000000"/>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26</w:t>
            </w:r>
          </w:p>
        </w:tc>
      </w:tr>
      <w:tr w:rsidR="009F6696" w:rsidRPr="00DD0337" w:rsidTr="008A4A2E">
        <w:trPr>
          <w:cantSplit/>
        </w:trPr>
        <w:tc>
          <w:tcPr>
            <w:tcW w:w="2812" w:type="dxa"/>
            <w:gridSpan w:val="2"/>
            <w:tcBorders>
              <w:top w:val="nil"/>
              <w:left w:val="single" w:sz="16" w:space="0" w:color="000000"/>
              <w:bottom w:val="single" w:sz="16" w:space="0" w:color="000000"/>
              <w:right w:val="nil"/>
            </w:tcBorders>
            <w:shd w:val="clear" w:color="auto" w:fill="FFFFFF"/>
          </w:tcPr>
          <w:p w:rsidR="009F6696" w:rsidRPr="00DD0337" w:rsidRDefault="009F6696" w:rsidP="009E0B6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nil"/>
              <w:bottom w:val="single" w:sz="16" w:space="0" w:color="000000"/>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24</w:t>
            </w:r>
          </w:p>
        </w:tc>
        <w:tc>
          <w:tcPr>
            <w:tcW w:w="1029" w:type="dxa"/>
            <w:tcBorders>
              <w:top w:val="nil"/>
              <w:bottom w:val="single" w:sz="16" w:space="0" w:color="000000"/>
              <w:right w:val="single" w:sz="16" w:space="0" w:color="000000"/>
            </w:tcBorders>
            <w:shd w:val="clear" w:color="auto" w:fill="FFFFFF"/>
            <w:vAlign w:val="center"/>
          </w:tcPr>
          <w:p w:rsidR="009F6696" w:rsidRPr="00DD0337" w:rsidRDefault="009F6696" w:rsidP="009E0B6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r>
    </w:tbl>
    <w:p w:rsidR="009F6696" w:rsidRPr="00DD0337" w:rsidRDefault="009F6696" w:rsidP="008300A2">
      <w:pPr>
        <w:spacing w:line="480" w:lineRule="auto"/>
        <w:rPr>
          <w:rFonts w:ascii="Times New Roman" w:hAnsi="Times New Roman" w:cs="Times New Roman"/>
          <w:sz w:val="24"/>
          <w:szCs w:val="24"/>
        </w:rPr>
      </w:pP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029"/>
        <w:gridCol w:w="1476"/>
        <w:gridCol w:w="1476"/>
        <w:gridCol w:w="1476"/>
      </w:tblGrid>
      <w:tr w:rsidR="009F6696" w:rsidRPr="00DD0337" w:rsidTr="00FD5D1D">
        <w:trPr>
          <w:cantSplit/>
        </w:trPr>
        <w:tc>
          <w:tcPr>
            <w:tcW w:w="8946" w:type="dxa"/>
            <w:gridSpan w:val="6"/>
            <w:tcBorders>
              <w:top w:val="nil"/>
              <w:left w:val="nil"/>
              <w:bottom w:val="nil"/>
              <w:right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b/>
                <w:bCs/>
                <w:color w:val="000000"/>
                <w:sz w:val="18"/>
                <w:szCs w:val="18"/>
              </w:rPr>
              <w:t>Chi-Square Tests</w:t>
            </w:r>
          </w:p>
        </w:tc>
      </w:tr>
      <w:tr w:rsidR="009F6696" w:rsidRPr="00DD0337" w:rsidTr="00FD5D1D">
        <w:trPr>
          <w:cantSplit/>
        </w:trPr>
        <w:tc>
          <w:tcPr>
            <w:tcW w:w="246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Value</w:t>
            </w:r>
          </w:p>
        </w:tc>
        <w:tc>
          <w:tcPr>
            <w:tcW w:w="1029"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df</w:t>
            </w:r>
          </w:p>
        </w:tc>
        <w:tc>
          <w:tcPr>
            <w:tcW w:w="1476"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Asymptotic Significance (2-sided)</w:t>
            </w:r>
          </w:p>
        </w:tc>
        <w:tc>
          <w:tcPr>
            <w:tcW w:w="1476"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(2-sided)</w:t>
            </w:r>
          </w:p>
        </w:tc>
        <w:tc>
          <w:tcPr>
            <w:tcW w:w="1476" w:type="dxa"/>
            <w:tcBorders>
              <w:top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(1-sided)</w:t>
            </w:r>
          </w:p>
        </w:tc>
      </w:tr>
      <w:tr w:rsidR="009F6696" w:rsidRPr="00DD0337" w:rsidTr="00FD5D1D">
        <w:trPr>
          <w:cantSplit/>
        </w:trPr>
        <w:tc>
          <w:tcPr>
            <w:tcW w:w="2460" w:type="dxa"/>
            <w:tcBorders>
              <w:top w:val="single" w:sz="16" w:space="0" w:color="000000"/>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Pearson Chi-Square</w:t>
            </w:r>
          </w:p>
        </w:tc>
        <w:tc>
          <w:tcPr>
            <w:tcW w:w="1029" w:type="dxa"/>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17,550</w:t>
            </w:r>
            <w:r w:rsidRPr="00DD0337">
              <w:rPr>
                <w:rFonts w:ascii="Arial" w:hAnsi="Arial" w:cs="Arial"/>
                <w:color w:val="000000"/>
                <w:sz w:val="18"/>
                <w:szCs w:val="18"/>
                <w:vertAlign w:val="superscript"/>
              </w:rPr>
              <w:t>a</w:t>
            </w:r>
          </w:p>
        </w:tc>
        <w:tc>
          <w:tcPr>
            <w:tcW w:w="102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Continuity Correction</w:t>
            </w:r>
            <w:r w:rsidRPr="00DD0337">
              <w:rPr>
                <w:rFonts w:ascii="Arial" w:hAnsi="Arial" w:cs="Arial"/>
                <w:color w:val="000000"/>
                <w:sz w:val="18"/>
                <w:szCs w:val="18"/>
                <w:vertAlign w:val="superscript"/>
              </w:rPr>
              <w:t>b</w:t>
            </w:r>
          </w:p>
        </w:tc>
        <w:tc>
          <w:tcPr>
            <w:tcW w:w="102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14,747</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Likelihood Ratio</w:t>
            </w:r>
          </w:p>
        </w:tc>
        <w:tc>
          <w:tcPr>
            <w:tcW w:w="102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18,483</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Fisher's Exact Test</w:t>
            </w:r>
          </w:p>
        </w:tc>
        <w:tc>
          <w:tcPr>
            <w:tcW w:w="102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Linear-by-Linear Association</w:t>
            </w:r>
          </w:p>
        </w:tc>
        <w:tc>
          <w:tcPr>
            <w:tcW w:w="102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17,100</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single" w:sz="16" w:space="0" w:color="000000"/>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N of Valid Cases</w:t>
            </w:r>
          </w:p>
        </w:tc>
        <w:tc>
          <w:tcPr>
            <w:tcW w:w="1029" w:type="dxa"/>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2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8946" w:type="dxa"/>
            <w:gridSpan w:val="6"/>
            <w:tcBorders>
              <w:top w:val="nil"/>
              <w:left w:val="nil"/>
              <w:bottom w:val="nil"/>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 0 cells (0,0%) have expected count less than 5. The minimum expected count is 5,00.</w:t>
            </w:r>
          </w:p>
        </w:tc>
      </w:tr>
      <w:tr w:rsidR="009F6696" w:rsidRPr="00DD0337" w:rsidTr="00FD5D1D">
        <w:trPr>
          <w:cantSplit/>
        </w:trPr>
        <w:tc>
          <w:tcPr>
            <w:tcW w:w="8946" w:type="dxa"/>
            <w:gridSpan w:val="6"/>
            <w:tcBorders>
              <w:top w:val="nil"/>
              <w:left w:val="nil"/>
              <w:bottom w:val="nil"/>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b. Computed only for a 2x2 table</w:t>
            </w:r>
          </w:p>
        </w:tc>
      </w:tr>
    </w:tbl>
    <w:tbl>
      <w:tblPr>
        <w:tblpPr w:leftFromText="180" w:rightFromText="180" w:vertAnchor="text" w:horzAnchor="margin" w:tblpY="246"/>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6"/>
        <w:gridCol w:w="2393"/>
        <w:gridCol w:w="1429"/>
        <w:gridCol w:w="1040"/>
      </w:tblGrid>
      <w:tr w:rsidR="00FD5D1D" w:rsidRPr="00DD0337" w:rsidTr="00FD5D1D">
        <w:trPr>
          <w:cantSplit/>
        </w:trPr>
        <w:tc>
          <w:tcPr>
            <w:tcW w:w="7348" w:type="dxa"/>
            <w:gridSpan w:val="4"/>
            <w:tcBorders>
              <w:top w:val="nil"/>
              <w:left w:val="nil"/>
              <w:bottom w:val="nil"/>
              <w:right w:val="nil"/>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b/>
                <w:bCs/>
                <w:color w:val="000000"/>
                <w:sz w:val="18"/>
                <w:szCs w:val="18"/>
              </w:rPr>
              <w:t>Mantel-Haenszel Common Odds Ratio Estimate</w:t>
            </w:r>
          </w:p>
        </w:tc>
      </w:tr>
      <w:tr w:rsidR="00FD5D1D" w:rsidRPr="00DD0337" w:rsidTr="00FD5D1D">
        <w:trPr>
          <w:cantSplit/>
        </w:trPr>
        <w:tc>
          <w:tcPr>
            <w:tcW w:w="6308" w:type="dxa"/>
            <w:gridSpan w:val="3"/>
            <w:tcBorders>
              <w:top w:val="single" w:sz="16" w:space="0" w:color="000000"/>
              <w:left w:val="single" w:sz="16" w:space="0" w:color="000000"/>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Estimate</w:t>
            </w:r>
          </w:p>
        </w:tc>
        <w:tc>
          <w:tcPr>
            <w:tcW w:w="1040" w:type="dxa"/>
            <w:tcBorders>
              <w:top w:val="single" w:sz="16" w:space="0" w:color="000000"/>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30,250</w:t>
            </w:r>
          </w:p>
        </w:tc>
      </w:tr>
      <w:tr w:rsidR="00FD5D1D" w:rsidRPr="00DD0337" w:rsidTr="00FD5D1D">
        <w:trPr>
          <w:cantSplit/>
        </w:trPr>
        <w:tc>
          <w:tcPr>
            <w:tcW w:w="6308" w:type="dxa"/>
            <w:gridSpan w:val="3"/>
            <w:tcBorders>
              <w:top w:val="nil"/>
              <w:left w:val="single" w:sz="16" w:space="0" w:color="000000"/>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ln(Estimate)</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3,409</w:t>
            </w:r>
          </w:p>
        </w:tc>
      </w:tr>
      <w:tr w:rsidR="00FD5D1D" w:rsidRPr="00DD0337" w:rsidTr="00FD5D1D">
        <w:trPr>
          <w:cantSplit/>
        </w:trPr>
        <w:tc>
          <w:tcPr>
            <w:tcW w:w="6308" w:type="dxa"/>
            <w:gridSpan w:val="3"/>
            <w:tcBorders>
              <w:top w:val="nil"/>
              <w:left w:val="single" w:sz="16" w:space="0" w:color="000000"/>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Standardized Error of ln(Estimate)</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,941</w:t>
            </w:r>
          </w:p>
        </w:tc>
      </w:tr>
      <w:tr w:rsidR="00FD5D1D" w:rsidRPr="00DD0337" w:rsidTr="00FD5D1D">
        <w:trPr>
          <w:cantSplit/>
        </w:trPr>
        <w:tc>
          <w:tcPr>
            <w:tcW w:w="6308" w:type="dxa"/>
            <w:gridSpan w:val="3"/>
            <w:tcBorders>
              <w:top w:val="nil"/>
              <w:left w:val="single" w:sz="16" w:space="0" w:color="000000"/>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Significance (2-sided)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r>
      <w:tr w:rsidR="00FD5D1D" w:rsidRPr="00DD0337" w:rsidTr="00FD5D1D">
        <w:trPr>
          <w:cantSplit/>
        </w:trPr>
        <w:tc>
          <w:tcPr>
            <w:tcW w:w="2486" w:type="dxa"/>
            <w:vMerge w:val="restart"/>
            <w:tcBorders>
              <w:top w:val="nil"/>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95% Confidence Interval</w:t>
            </w:r>
          </w:p>
        </w:tc>
        <w:tc>
          <w:tcPr>
            <w:tcW w:w="2393" w:type="dxa"/>
            <w:vMerge w:val="restart"/>
            <w:tcBorders>
              <w:top w:val="nil"/>
              <w:left w:val="nil"/>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Common Odds Ratio</w:t>
            </w:r>
          </w:p>
        </w:tc>
        <w:tc>
          <w:tcPr>
            <w:tcW w:w="1429" w:type="dxa"/>
            <w:tcBorders>
              <w:top w:val="nil"/>
              <w:left w:val="nil"/>
              <w:bottom w:val="nil"/>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4,779</w:t>
            </w:r>
          </w:p>
        </w:tc>
      </w:tr>
      <w:tr w:rsidR="00FD5D1D" w:rsidRPr="00DD0337" w:rsidTr="00FD5D1D">
        <w:trPr>
          <w:cantSplit/>
        </w:trPr>
        <w:tc>
          <w:tcPr>
            <w:tcW w:w="2486" w:type="dxa"/>
            <w:vMerge/>
            <w:tcBorders>
              <w:top w:val="nil"/>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2393" w:type="dxa"/>
            <w:vMerge/>
            <w:tcBorders>
              <w:top w:val="nil"/>
              <w:left w:val="nil"/>
              <w:bottom w:val="nil"/>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1429" w:type="dxa"/>
            <w:tcBorders>
              <w:top w:val="nil"/>
              <w:left w:val="nil"/>
              <w:bottom w:val="nil"/>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191,472</w:t>
            </w:r>
          </w:p>
        </w:tc>
      </w:tr>
      <w:tr w:rsidR="00FD5D1D" w:rsidRPr="00DD0337" w:rsidTr="00FD5D1D">
        <w:trPr>
          <w:cantSplit/>
        </w:trPr>
        <w:tc>
          <w:tcPr>
            <w:tcW w:w="2486" w:type="dxa"/>
            <w:vMerge/>
            <w:tcBorders>
              <w:top w:val="nil"/>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2393" w:type="dxa"/>
            <w:vMerge w:val="restart"/>
            <w:tcBorders>
              <w:top w:val="nil"/>
              <w:left w:val="nil"/>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ln(Common Odds Ratio)</w:t>
            </w:r>
          </w:p>
        </w:tc>
        <w:tc>
          <w:tcPr>
            <w:tcW w:w="1429" w:type="dxa"/>
            <w:tcBorders>
              <w:top w:val="nil"/>
              <w:left w:val="nil"/>
              <w:bottom w:val="nil"/>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1,564</w:t>
            </w:r>
          </w:p>
        </w:tc>
      </w:tr>
      <w:tr w:rsidR="00FD5D1D" w:rsidRPr="00DD0337" w:rsidTr="00FD5D1D">
        <w:trPr>
          <w:cantSplit/>
        </w:trPr>
        <w:tc>
          <w:tcPr>
            <w:tcW w:w="2486" w:type="dxa"/>
            <w:vMerge/>
            <w:tcBorders>
              <w:top w:val="nil"/>
              <w:left w:val="single" w:sz="16" w:space="0" w:color="000000"/>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2393" w:type="dxa"/>
            <w:vMerge/>
            <w:tcBorders>
              <w:top w:val="nil"/>
              <w:left w:val="nil"/>
              <w:bottom w:val="single" w:sz="16" w:space="0" w:color="000000"/>
              <w:right w:val="nil"/>
            </w:tcBorders>
            <w:shd w:val="clear" w:color="auto" w:fill="FFFFFF"/>
          </w:tcPr>
          <w:p w:rsidR="00FD5D1D" w:rsidRPr="00DD0337" w:rsidRDefault="00FD5D1D" w:rsidP="00FD5D1D">
            <w:pPr>
              <w:autoSpaceDE w:val="0"/>
              <w:autoSpaceDN w:val="0"/>
              <w:adjustRightInd w:val="0"/>
              <w:spacing w:after="0" w:line="360" w:lineRule="auto"/>
              <w:rPr>
                <w:rFonts w:ascii="Arial" w:hAnsi="Arial" w:cs="Arial"/>
                <w:color w:val="000000"/>
                <w:sz w:val="18"/>
                <w:szCs w:val="18"/>
              </w:rPr>
            </w:pPr>
          </w:p>
        </w:tc>
        <w:tc>
          <w:tcPr>
            <w:tcW w:w="1429" w:type="dxa"/>
            <w:tcBorders>
              <w:top w:val="nil"/>
              <w:left w:val="nil"/>
              <w:bottom w:val="single" w:sz="16" w:space="0" w:color="000000"/>
              <w:right w:val="single" w:sz="16" w:space="0" w:color="000000"/>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single" w:sz="16" w:space="0" w:color="000000"/>
              <w:right w:val="single" w:sz="16" w:space="0" w:color="000000"/>
            </w:tcBorders>
            <w:shd w:val="clear" w:color="auto" w:fill="FFFFFF"/>
            <w:vAlign w:val="center"/>
          </w:tcPr>
          <w:p w:rsidR="00FD5D1D" w:rsidRPr="00DD0337" w:rsidRDefault="00FD5D1D"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5,255</w:t>
            </w:r>
          </w:p>
        </w:tc>
      </w:tr>
      <w:tr w:rsidR="00FD5D1D" w:rsidRPr="00DD0337" w:rsidTr="00FD5D1D">
        <w:trPr>
          <w:cantSplit/>
        </w:trPr>
        <w:tc>
          <w:tcPr>
            <w:tcW w:w="7348" w:type="dxa"/>
            <w:gridSpan w:val="4"/>
            <w:tcBorders>
              <w:top w:val="nil"/>
              <w:left w:val="nil"/>
              <w:bottom w:val="nil"/>
              <w:right w:val="nil"/>
            </w:tcBorders>
            <w:shd w:val="clear" w:color="auto" w:fill="FFFFFF"/>
          </w:tcPr>
          <w:p w:rsidR="00FD5D1D" w:rsidRPr="00DD0337" w:rsidRDefault="00FD5D1D"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The Mantel-Haenszel common odds ratio estimate is asymptotically normally distributed under the common odds ratio of 1,000 assumption. So is the natural log of the estimate.</w:t>
            </w:r>
          </w:p>
        </w:tc>
      </w:tr>
    </w:tbl>
    <w:p w:rsidR="009F6696" w:rsidRPr="00DD0337" w:rsidRDefault="009F6696" w:rsidP="008300A2">
      <w:pPr>
        <w:spacing w:line="480" w:lineRule="auto"/>
        <w:rPr>
          <w:rFonts w:ascii="Times New Roman" w:hAnsi="Times New Roman" w:cs="Times New Roman"/>
          <w:sz w:val="24"/>
          <w:szCs w:val="24"/>
        </w:rPr>
      </w:pPr>
    </w:p>
    <w:p w:rsidR="009F6696" w:rsidRPr="00DD0337" w:rsidRDefault="009F6696" w:rsidP="008300A2">
      <w:pPr>
        <w:spacing w:line="480" w:lineRule="auto"/>
        <w:rPr>
          <w:rFonts w:ascii="Times New Roman" w:hAnsi="Times New Roman" w:cs="Times New Roman"/>
          <w:sz w:val="24"/>
          <w:szCs w:val="24"/>
        </w:rPr>
      </w:pPr>
    </w:p>
    <w:p w:rsidR="009F6696" w:rsidRPr="00DD0337" w:rsidRDefault="009F669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br w:type="page"/>
      </w:r>
    </w:p>
    <w:p w:rsidR="009F6696" w:rsidRPr="00DD0337" w:rsidRDefault="009F669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lastRenderedPageBreak/>
        <w:t>Hasil Output SPSS: Uji Statistik Chi Square dan Oods Ratio (OR) Faktor Sikap</w:t>
      </w:r>
    </w:p>
    <w:tbl>
      <w:tblPr>
        <w:tblW w:w="5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8"/>
        <w:gridCol w:w="754"/>
        <w:gridCol w:w="1030"/>
        <w:gridCol w:w="1030"/>
        <w:gridCol w:w="1030"/>
      </w:tblGrid>
      <w:tr w:rsidR="009F6696" w:rsidRPr="00DD0337" w:rsidTr="008A4A2E">
        <w:trPr>
          <w:cantSplit/>
        </w:trPr>
        <w:tc>
          <w:tcPr>
            <w:tcW w:w="5238" w:type="dxa"/>
            <w:gridSpan w:val="5"/>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Faktor_Sikap * PHBS_New_Normal Crosstabulation</w:t>
            </w:r>
          </w:p>
        </w:tc>
      </w:tr>
      <w:tr w:rsidR="009F6696" w:rsidRPr="00DD0337" w:rsidTr="008A4A2E">
        <w:trPr>
          <w:cantSplit/>
        </w:trPr>
        <w:tc>
          <w:tcPr>
            <w:tcW w:w="5238" w:type="dxa"/>
            <w:gridSpan w:val="5"/>
            <w:tcBorders>
              <w:top w:val="nil"/>
              <w:left w:val="nil"/>
              <w:bottom w:val="nil"/>
              <w:right w:val="nil"/>
            </w:tcBorders>
            <w:shd w:val="clear" w:color="auto" w:fill="FFFFFF"/>
            <w:vAlign w:val="bottom"/>
          </w:tcPr>
          <w:p w:rsidR="009F6696" w:rsidRPr="00DD0337" w:rsidRDefault="009F6696" w:rsidP="008300A2">
            <w:pPr>
              <w:autoSpaceDE w:val="0"/>
              <w:autoSpaceDN w:val="0"/>
              <w:adjustRightInd w:val="0"/>
              <w:spacing w:after="0" w:line="480" w:lineRule="auto"/>
              <w:rPr>
                <w:rFonts w:ascii="Times New Roman" w:hAnsi="Times New Roman" w:cs="Times New Roman"/>
                <w:sz w:val="24"/>
                <w:szCs w:val="24"/>
              </w:rPr>
            </w:pPr>
            <w:r w:rsidRPr="00DD0337">
              <w:rPr>
                <w:rFonts w:ascii="Arial" w:hAnsi="Arial" w:cs="Arial"/>
                <w:color w:val="000000"/>
                <w:sz w:val="18"/>
                <w:szCs w:val="18"/>
                <w:shd w:val="clear" w:color="auto" w:fill="FFFFFF"/>
              </w:rPr>
              <w:t xml:space="preserve">Count  </w:t>
            </w:r>
          </w:p>
        </w:tc>
      </w:tr>
      <w:tr w:rsidR="009F6696" w:rsidRPr="00DD0337" w:rsidTr="008A4A2E">
        <w:trPr>
          <w:cantSplit/>
        </w:trPr>
        <w:tc>
          <w:tcPr>
            <w:tcW w:w="2151" w:type="dxa"/>
            <w:gridSpan w:val="2"/>
            <w:vMerge w:val="restart"/>
            <w:tcBorders>
              <w:top w:val="single" w:sz="16" w:space="0" w:color="000000"/>
              <w:left w:val="single" w:sz="16" w:space="0" w:color="000000"/>
              <w:bottom w:val="nil"/>
              <w:right w:val="nil"/>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2058" w:type="dxa"/>
            <w:gridSpan w:val="2"/>
            <w:tcBorders>
              <w:top w:val="single" w:sz="16" w:space="0" w:color="000000"/>
              <w:lef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PHBS_New_Normal</w:t>
            </w:r>
          </w:p>
        </w:tc>
        <w:tc>
          <w:tcPr>
            <w:tcW w:w="1029" w:type="dxa"/>
            <w:vMerge w:val="restart"/>
            <w:tcBorders>
              <w:top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Total</w:t>
            </w:r>
          </w:p>
        </w:tc>
      </w:tr>
      <w:tr w:rsidR="009F6696" w:rsidRPr="00DD0337" w:rsidTr="008A4A2E">
        <w:trPr>
          <w:cantSplit/>
        </w:trPr>
        <w:tc>
          <w:tcPr>
            <w:tcW w:w="2151" w:type="dxa"/>
            <w:gridSpan w:val="2"/>
            <w:vMerge/>
            <w:tcBorders>
              <w:top w:val="single" w:sz="16" w:space="0" w:color="000000"/>
              <w:left w:val="single" w:sz="16" w:space="0" w:color="000000"/>
              <w:bottom w:val="nil"/>
              <w:right w:val="nil"/>
            </w:tcBorders>
            <w:shd w:val="clear" w:color="auto" w:fill="FFFFFF"/>
            <w:vAlign w:val="bottom"/>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1029" w:type="dxa"/>
            <w:tcBorders>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Salah</w:t>
            </w:r>
          </w:p>
        </w:tc>
        <w:tc>
          <w:tcPr>
            <w:tcW w:w="1029" w:type="dxa"/>
            <w:tcBorders>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Benar</w:t>
            </w:r>
          </w:p>
        </w:tc>
        <w:tc>
          <w:tcPr>
            <w:tcW w:w="1029" w:type="dxa"/>
            <w:vMerge/>
            <w:tcBorders>
              <w:top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r>
      <w:tr w:rsidR="009F6696" w:rsidRPr="00DD0337" w:rsidTr="008A4A2E">
        <w:trPr>
          <w:cantSplit/>
        </w:trPr>
        <w:tc>
          <w:tcPr>
            <w:tcW w:w="1398" w:type="dxa"/>
            <w:vMerge w:val="restart"/>
            <w:tcBorders>
              <w:top w:val="single" w:sz="16" w:space="0" w:color="000000"/>
              <w:left w:val="single" w:sz="16" w:space="0" w:color="000000"/>
              <w:bottom w:val="nil"/>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Faktor_Sikap</w:t>
            </w:r>
          </w:p>
        </w:tc>
        <w:tc>
          <w:tcPr>
            <w:tcW w:w="753" w:type="dxa"/>
            <w:tcBorders>
              <w:top w:val="single" w:sz="16" w:space="0" w:color="000000"/>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029" w:type="dxa"/>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8</w:t>
            </w:r>
          </w:p>
        </w:tc>
        <w:tc>
          <w:tcPr>
            <w:tcW w:w="1029"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23</w:t>
            </w:r>
          </w:p>
        </w:tc>
      </w:tr>
      <w:tr w:rsidR="009F6696" w:rsidRPr="00DD0337" w:rsidTr="008A4A2E">
        <w:trPr>
          <w:cantSplit/>
        </w:trPr>
        <w:tc>
          <w:tcPr>
            <w:tcW w:w="1398" w:type="dxa"/>
            <w:vMerge/>
            <w:tcBorders>
              <w:top w:val="single" w:sz="16" w:space="0" w:color="000000"/>
              <w:left w:val="single" w:sz="16" w:space="0" w:color="000000"/>
              <w:bottom w:val="nil"/>
              <w:right w:val="nil"/>
            </w:tcBorders>
            <w:shd w:val="clear" w:color="auto" w:fill="FFFFFF"/>
          </w:tcPr>
          <w:p w:rsidR="009F6696" w:rsidRPr="00DD0337" w:rsidRDefault="009F669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029" w:type="dxa"/>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16</w:t>
            </w:r>
          </w:p>
        </w:tc>
        <w:tc>
          <w:tcPr>
            <w:tcW w:w="1029"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16</w:t>
            </w:r>
          </w:p>
        </w:tc>
      </w:tr>
      <w:tr w:rsidR="009F6696" w:rsidRPr="00DD0337" w:rsidTr="008A4A2E">
        <w:trPr>
          <w:cantSplit/>
        </w:trPr>
        <w:tc>
          <w:tcPr>
            <w:tcW w:w="2151" w:type="dxa"/>
            <w:gridSpan w:val="2"/>
            <w:tcBorders>
              <w:top w:val="nil"/>
              <w:left w:val="single" w:sz="16" w:space="0" w:color="000000"/>
              <w:bottom w:val="single" w:sz="16" w:space="0" w:color="000000"/>
              <w:right w:val="nil"/>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24</w:t>
            </w:r>
          </w:p>
        </w:tc>
        <w:tc>
          <w:tcPr>
            <w:tcW w:w="1029"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r>
    </w:tbl>
    <w:p w:rsidR="009F6696" w:rsidRPr="00DD0337" w:rsidRDefault="009F6696" w:rsidP="008300A2">
      <w:pPr>
        <w:spacing w:line="480" w:lineRule="auto"/>
        <w:rPr>
          <w:rFonts w:ascii="Times New Roman" w:hAnsi="Times New Roman" w:cs="Times New Roman"/>
          <w:sz w:val="24"/>
          <w:szCs w:val="24"/>
        </w:rPr>
      </w:pP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26"/>
        <w:gridCol w:w="1003"/>
        <w:gridCol w:w="1029"/>
        <w:gridCol w:w="361"/>
        <w:gridCol w:w="1115"/>
        <w:gridCol w:w="314"/>
        <w:gridCol w:w="1040"/>
        <w:gridCol w:w="122"/>
        <w:gridCol w:w="1476"/>
      </w:tblGrid>
      <w:tr w:rsidR="009F6696" w:rsidRPr="00DD0337" w:rsidTr="00FD5D1D">
        <w:trPr>
          <w:cantSplit/>
        </w:trPr>
        <w:tc>
          <w:tcPr>
            <w:tcW w:w="8946" w:type="dxa"/>
            <w:gridSpan w:val="10"/>
            <w:tcBorders>
              <w:top w:val="nil"/>
              <w:left w:val="nil"/>
              <w:bottom w:val="nil"/>
              <w:right w:val="nil"/>
            </w:tcBorders>
            <w:shd w:val="clear" w:color="auto" w:fill="FFFFFF"/>
            <w:vAlign w:val="center"/>
          </w:tcPr>
          <w:p w:rsidR="009F6696" w:rsidRPr="00DD0337" w:rsidRDefault="009F6696" w:rsidP="008300A2">
            <w:pPr>
              <w:autoSpaceDE w:val="0"/>
              <w:autoSpaceDN w:val="0"/>
              <w:adjustRightInd w:val="0"/>
              <w:spacing w:after="0" w:line="480" w:lineRule="auto"/>
              <w:ind w:left="60" w:right="60"/>
              <w:jc w:val="center"/>
              <w:rPr>
                <w:rFonts w:ascii="Arial" w:hAnsi="Arial" w:cs="Arial"/>
                <w:color w:val="000000"/>
                <w:sz w:val="18"/>
                <w:szCs w:val="18"/>
              </w:rPr>
            </w:pPr>
            <w:r w:rsidRPr="00DD0337">
              <w:rPr>
                <w:rFonts w:ascii="Arial" w:hAnsi="Arial" w:cs="Arial"/>
                <w:b/>
                <w:bCs/>
                <w:color w:val="000000"/>
                <w:sz w:val="18"/>
                <w:szCs w:val="18"/>
              </w:rPr>
              <w:t>Chi-Square Tests</w:t>
            </w:r>
          </w:p>
        </w:tc>
      </w:tr>
      <w:tr w:rsidR="009F6696" w:rsidRPr="00DD0337" w:rsidTr="00FD5D1D">
        <w:trPr>
          <w:cantSplit/>
        </w:trPr>
        <w:tc>
          <w:tcPr>
            <w:tcW w:w="246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029" w:type="dxa"/>
            <w:gridSpan w:val="2"/>
            <w:tcBorders>
              <w:top w:val="single" w:sz="16" w:space="0" w:color="000000"/>
              <w:left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Value</w:t>
            </w:r>
          </w:p>
        </w:tc>
        <w:tc>
          <w:tcPr>
            <w:tcW w:w="1029" w:type="dxa"/>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df</w:t>
            </w:r>
          </w:p>
        </w:tc>
        <w:tc>
          <w:tcPr>
            <w:tcW w:w="1476" w:type="dxa"/>
            <w:gridSpan w:val="2"/>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Asymptotic Significance (2-sided)</w:t>
            </w:r>
          </w:p>
        </w:tc>
        <w:tc>
          <w:tcPr>
            <w:tcW w:w="1476" w:type="dxa"/>
            <w:gridSpan w:val="3"/>
            <w:tcBorders>
              <w:top w:val="single" w:sz="16" w:space="0" w:color="000000"/>
              <w:bottom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(2-sided)</w:t>
            </w:r>
          </w:p>
        </w:tc>
        <w:tc>
          <w:tcPr>
            <w:tcW w:w="1476" w:type="dxa"/>
            <w:tcBorders>
              <w:top w:val="single" w:sz="16" w:space="0" w:color="000000"/>
              <w:bottom w:val="single" w:sz="16" w:space="0" w:color="000000"/>
              <w:right w:val="single" w:sz="16" w:space="0" w:color="000000"/>
            </w:tcBorders>
            <w:shd w:val="clear" w:color="auto" w:fill="FFFFFF"/>
            <w:vAlign w:val="bottom"/>
          </w:tcPr>
          <w:p w:rsidR="009F6696" w:rsidRPr="00DD0337" w:rsidRDefault="009F669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(1-sided)</w:t>
            </w:r>
          </w:p>
        </w:tc>
      </w:tr>
      <w:tr w:rsidR="009F6696" w:rsidRPr="00DD0337" w:rsidTr="00FD5D1D">
        <w:trPr>
          <w:cantSplit/>
        </w:trPr>
        <w:tc>
          <w:tcPr>
            <w:tcW w:w="2460" w:type="dxa"/>
            <w:tcBorders>
              <w:top w:val="single" w:sz="16" w:space="0" w:color="000000"/>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Pearson Chi-Square</w:t>
            </w:r>
          </w:p>
        </w:tc>
        <w:tc>
          <w:tcPr>
            <w:tcW w:w="1029" w:type="dxa"/>
            <w:gridSpan w:val="2"/>
            <w:tcBorders>
              <w:top w:val="single" w:sz="16" w:space="0" w:color="000000"/>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16,957</w:t>
            </w:r>
            <w:r w:rsidRPr="00DD0337">
              <w:rPr>
                <w:rFonts w:ascii="Arial" w:hAnsi="Arial" w:cs="Arial"/>
                <w:color w:val="000000"/>
                <w:sz w:val="18"/>
                <w:szCs w:val="18"/>
                <w:vertAlign w:val="superscript"/>
              </w:rPr>
              <w:t>a</w:t>
            </w:r>
          </w:p>
        </w:tc>
        <w:tc>
          <w:tcPr>
            <w:tcW w:w="1029" w:type="dxa"/>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gridSpan w:val="2"/>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gridSpan w:val="3"/>
            <w:tcBorders>
              <w:top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single" w:sz="16" w:space="0" w:color="000000"/>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Continuity Correction</w:t>
            </w:r>
            <w:r w:rsidRPr="00DD0337">
              <w:rPr>
                <w:rFonts w:ascii="Arial" w:hAnsi="Arial" w:cs="Arial"/>
                <w:color w:val="000000"/>
                <w:sz w:val="18"/>
                <w:szCs w:val="18"/>
                <w:vertAlign w:val="superscript"/>
              </w:rPr>
              <w:t>b</w:t>
            </w:r>
          </w:p>
        </w:tc>
        <w:tc>
          <w:tcPr>
            <w:tcW w:w="1029" w:type="dxa"/>
            <w:gridSpan w:val="2"/>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14,313</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gridSpan w:val="2"/>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gridSpan w:val="3"/>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Likelihood Ratio</w:t>
            </w:r>
          </w:p>
        </w:tc>
        <w:tc>
          <w:tcPr>
            <w:tcW w:w="1029" w:type="dxa"/>
            <w:gridSpan w:val="2"/>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22,250</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gridSpan w:val="2"/>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gridSpan w:val="3"/>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Fisher's Exact Test</w:t>
            </w:r>
          </w:p>
        </w:tc>
        <w:tc>
          <w:tcPr>
            <w:tcW w:w="1029" w:type="dxa"/>
            <w:gridSpan w:val="2"/>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gridSpan w:val="2"/>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gridSpan w:val="3"/>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r>
      <w:tr w:rsidR="009F6696" w:rsidRPr="00DD0337" w:rsidTr="00FD5D1D">
        <w:trPr>
          <w:cantSplit/>
        </w:trPr>
        <w:tc>
          <w:tcPr>
            <w:tcW w:w="2460" w:type="dxa"/>
            <w:tcBorders>
              <w:top w:val="nil"/>
              <w:left w:val="single" w:sz="16" w:space="0" w:color="000000"/>
              <w:bottom w:val="nil"/>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Linear-by-Linear Association</w:t>
            </w:r>
          </w:p>
        </w:tc>
        <w:tc>
          <w:tcPr>
            <w:tcW w:w="1029" w:type="dxa"/>
            <w:gridSpan w:val="2"/>
            <w:tcBorders>
              <w:top w:val="nil"/>
              <w:left w:val="single" w:sz="16" w:space="0" w:color="000000"/>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16,522</w:t>
            </w:r>
          </w:p>
        </w:tc>
        <w:tc>
          <w:tcPr>
            <w:tcW w:w="1029" w:type="dxa"/>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6" w:type="dxa"/>
            <w:gridSpan w:val="2"/>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6" w:type="dxa"/>
            <w:gridSpan w:val="3"/>
            <w:tcBorders>
              <w:top w:val="nil"/>
              <w:bottom w:val="nil"/>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2460" w:type="dxa"/>
            <w:tcBorders>
              <w:top w:val="nil"/>
              <w:left w:val="single" w:sz="16" w:space="0" w:color="000000"/>
              <w:bottom w:val="single" w:sz="16" w:space="0" w:color="000000"/>
              <w:right w:val="single" w:sz="16" w:space="0" w:color="000000"/>
            </w:tcBorders>
            <w:shd w:val="clear" w:color="auto" w:fill="FFFFFF"/>
          </w:tcPr>
          <w:p w:rsidR="009F6696" w:rsidRPr="00DD0337" w:rsidRDefault="009F669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N of Valid Cases</w:t>
            </w:r>
          </w:p>
        </w:tc>
        <w:tc>
          <w:tcPr>
            <w:tcW w:w="1029" w:type="dxa"/>
            <w:gridSpan w:val="2"/>
            <w:tcBorders>
              <w:top w:val="nil"/>
              <w:left w:val="single" w:sz="16" w:space="0" w:color="000000"/>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29" w:type="dxa"/>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gridSpan w:val="2"/>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gridSpan w:val="3"/>
            <w:tcBorders>
              <w:top w:val="nil"/>
              <w:bottom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c>
          <w:tcPr>
            <w:tcW w:w="1476" w:type="dxa"/>
            <w:tcBorders>
              <w:top w:val="nil"/>
              <w:bottom w:val="single" w:sz="16" w:space="0" w:color="000000"/>
              <w:right w:val="single" w:sz="16" w:space="0" w:color="000000"/>
            </w:tcBorders>
            <w:shd w:val="clear" w:color="auto" w:fill="FFFFFF"/>
            <w:vAlign w:val="center"/>
          </w:tcPr>
          <w:p w:rsidR="009F6696" w:rsidRPr="00DD0337" w:rsidRDefault="009F6696" w:rsidP="00FD5D1D">
            <w:pPr>
              <w:autoSpaceDE w:val="0"/>
              <w:autoSpaceDN w:val="0"/>
              <w:adjustRightInd w:val="0"/>
              <w:spacing w:after="0" w:line="360" w:lineRule="auto"/>
              <w:rPr>
                <w:rFonts w:ascii="Times New Roman" w:hAnsi="Times New Roman" w:cs="Times New Roman"/>
                <w:sz w:val="24"/>
                <w:szCs w:val="24"/>
              </w:rPr>
            </w:pPr>
          </w:p>
        </w:tc>
      </w:tr>
      <w:tr w:rsidR="009F6696" w:rsidRPr="00DD0337" w:rsidTr="00FD5D1D">
        <w:trPr>
          <w:cantSplit/>
        </w:trPr>
        <w:tc>
          <w:tcPr>
            <w:tcW w:w="8946" w:type="dxa"/>
            <w:gridSpan w:val="10"/>
            <w:tcBorders>
              <w:top w:val="nil"/>
              <w:left w:val="nil"/>
              <w:bottom w:val="nil"/>
              <w:right w:val="nil"/>
            </w:tcBorders>
            <w:shd w:val="clear" w:color="auto" w:fill="FFFFFF"/>
          </w:tcPr>
          <w:p w:rsidR="009F6696" w:rsidRPr="00DD0337" w:rsidRDefault="009F6696" w:rsidP="008300A2">
            <w:pPr>
              <w:autoSpaceDE w:val="0"/>
              <w:autoSpaceDN w:val="0"/>
              <w:adjustRightInd w:val="0"/>
              <w:spacing w:after="0" w:line="480" w:lineRule="auto"/>
              <w:ind w:left="60" w:right="60"/>
              <w:rPr>
                <w:rFonts w:ascii="Arial" w:hAnsi="Arial" w:cs="Arial"/>
                <w:color w:val="000000"/>
                <w:sz w:val="18"/>
                <w:szCs w:val="18"/>
              </w:rPr>
            </w:pPr>
            <w:r w:rsidRPr="00DD0337">
              <w:rPr>
                <w:rFonts w:ascii="Arial" w:hAnsi="Arial" w:cs="Arial"/>
                <w:color w:val="000000"/>
                <w:sz w:val="18"/>
                <w:szCs w:val="18"/>
              </w:rPr>
              <w:t>a. 0 cells (0,0%) have expected count less than 5. The minimum expected count is 6,15.</w:t>
            </w:r>
          </w:p>
        </w:tc>
      </w:tr>
      <w:tr w:rsidR="009F6696" w:rsidRPr="00DD0337" w:rsidTr="00FD5D1D">
        <w:trPr>
          <w:cantSplit/>
        </w:trPr>
        <w:tc>
          <w:tcPr>
            <w:tcW w:w="8946" w:type="dxa"/>
            <w:gridSpan w:val="10"/>
            <w:tcBorders>
              <w:top w:val="nil"/>
              <w:left w:val="nil"/>
              <w:bottom w:val="nil"/>
              <w:right w:val="nil"/>
            </w:tcBorders>
            <w:shd w:val="clear" w:color="auto" w:fill="FFFFFF"/>
          </w:tcPr>
          <w:p w:rsidR="009F6696" w:rsidRPr="00DD0337" w:rsidRDefault="009F6696" w:rsidP="008300A2">
            <w:pPr>
              <w:autoSpaceDE w:val="0"/>
              <w:autoSpaceDN w:val="0"/>
              <w:adjustRightInd w:val="0"/>
              <w:spacing w:after="0" w:line="480" w:lineRule="auto"/>
              <w:ind w:left="60" w:right="60"/>
              <w:rPr>
                <w:rFonts w:ascii="Arial" w:hAnsi="Arial" w:cs="Arial"/>
                <w:color w:val="000000"/>
                <w:sz w:val="18"/>
                <w:szCs w:val="18"/>
              </w:rPr>
            </w:pPr>
            <w:r w:rsidRPr="00DD0337">
              <w:rPr>
                <w:rFonts w:ascii="Arial" w:hAnsi="Arial" w:cs="Arial"/>
                <w:color w:val="000000"/>
                <w:sz w:val="18"/>
                <w:szCs w:val="18"/>
              </w:rPr>
              <w:t>b. Computed only for a 2x2 table</w:t>
            </w:r>
          </w:p>
        </w:tc>
      </w:tr>
      <w:tr w:rsidR="00FD5D1D" w:rsidRPr="00DD0337" w:rsidTr="00FD5D1D">
        <w:trPr>
          <w:cantSplit/>
        </w:trPr>
        <w:tc>
          <w:tcPr>
            <w:tcW w:w="8946" w:type="dxa"/>
            <w:gridSpan w:val="10"/>
            <w:tcBorders>
              <w:top w:val="nil"/>
              <w:left w:val="nil"/>
              <w:bottom w:val="nil"/>
              <w:right w:val="nil"/>
            </w:tcBorders>
            <w:shd w:val="clear" w:color="auto" w:fill="FFFFFF"/>
          </w:tcPr>
          <w:p w:rsidR="00FD5D1D" w:rsidRPr="00DD0337" w:rsidRDefault="00FD5D1D" w:rsidP="00FD5D1D">
            <w:pPr>
              <w:autoSpaceDE w:val="0"/>
              <w:autoSpaceDN w:val="0"/>
              <w:adjustRightInd w:val="0"/>
              <w:spacing w:after="0" w:line="480" w:lineRule="auto"/>
              <w:ind w:left="60" w:right="60"/>
              <w:rPr>
                <w:rFonts w:ascii="Arial" w:hAnsi="Arial" w:cs="Arial"/>
                <w:color w:val="000000"/>
                <w:sz w:val="18"/>
                <w:szCs w:val="18"/>
              </w:rPr>
            </w:pPr>
            <w:r w:rsidRPr="00FD5D1D">
              <w:rPr>
                <w:rFonts w:ascii="Arial" w:hAnsi="Arial" w:cs="Arial"/>
                <w:color w:val="000000"/>
                <w:sz w:val="18"/>
                <w:szCs w:val="18"/>
              </w:rPr>
              <w:t>Mantel-Haenszel Common Odds Ratio Estimate</w:t>
            </w:r>
          </w:p>
        </w:tc>
      </w:tr>
      <w:tr w:rsidR="00FD5D1D" w:rsidRPr="00DD0337" w:rsidTr="00FD5D1D">
        <w:trPr>
          <w:gridAfter w:val="2"/>
          <w:wAfter w:w="1598" w:type="dxa"/>
          <w:cantSplit/>
        </w:trPr>
        <w:tc>
          <w:tcPr>
            <w:tcW w:w="6308" w:type="dxa"/>
            <w:gridSpan w:val="7"/>
            <w:tcBorders>
              <w:top w:val="single" w:sz="16" w:space="0" w:color="000000"/>
              <w:left w:val="single" w:sz="16" w:space="0" w:color="000000"/>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Estimate</w:t>
            </w:r>
          </w:p>
        </w:tc>
        <w:tc>
          <w:tcPr>
            <w:tcW w:w="1040" w:type="dxa"/>
            <w:tcBorders>
              <w:top w:val="single" w:sz="16" w:space="0" w:color="000000"/>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42,667</w:t>
            </w:r>
          </w:p>
        </w:tc>
      </w:tr>
      <w:tr w:rsidR="00FD5D1D" w:rsidRPr="00DD0337" w:rsidTr="00FD5D1D">
        <w:trPr>
          <w:gridAfter w:val="2"/>
          <w:wAfter w:w="1598" w:type="dxa"/>
          <w:cantSplit/>
        </w:trPr>
        <w:tc>
          <w:tcPr>
            <w:tcW w:w="6308" w:type="dxa"/>
            <w:gridSpan w:val="7"/>
            <w:tcBorders>
              <w:top w:val="nil"/>
              <w:left w:val="single" w:sz="16" w:space="0" w:color="000000"/>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ln(Estimate)</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3,753</w:t>
            </w:r>
          </w:p>
        </w:tc>
      </w:tr>
      <w:tr w:rsidR="00FD5D1D" w:rsidRPr="00DD0337" w:rsidTr="00FD5D1D">
        <w:trPr>
          <w:gridAfter w:val="2"/>
          <w:wAfter w:w="1598" w:type="dxa"/>
          <w:cantSplit/>
        </w:trPr>
        <w:tc>
          <w:tcPr>
            <w:tcW w:w="6308" w:type="dxa"/>
            <w:gridSpan w:val="7"/>
            <w:tcBorders>
              <w:top w:val="nil"/>
              <w:left w:val="single" w:sz="16" w:space="0" w:color="000000"/>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Standardized Error of ln(Estimate)</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1,137</w:t>
            </w:r>
          </w:p>
        </w:tc>
      </w:tr>
      <w:tr w:rsidR="00FD5D1D" w:rsidRPr="00DD0337" w:rsidTr="00FD5D1D">
        <w:trPr>
          <w:gridAfter w:val="2"/>
          <w:wAfter w:w="1598" w:type="dxa"/>
          <w:cantSplit/>
        </w:trPr>
        <w:tc>
          <w:tcPr>
            <w:tcW w:w="6308" w:type="dxa"/>
            <w:gridSpan w:val="7"/>
            <w:tcBorders>
              <w:top w:val="nil"/>
              <w:left w:val="single" w:sz="16" w:space="0" w:color="000000"/>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Significance (2-sided)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,001</w:t>
            </w:r>
          </w:p>
        </w:tc>
      </w:tr>
      <w:tr w:rsidR="00FD5D1D" w:rsidRPr="00DD0337" w:rsidTr="00FD5D1D">
        <w:trPr>
          <w:gridAfter w:val="2"/>
          <w:wAfter w:w="1598" w:type="dxa"/>
          <w:cantSplit/>
        </w:trPr>
        <w:tc>
          <w:tcPr>
            <w:tcW w:w="2486" w:type="dxa"/>
            <w:gridSpan w:val="2"/>
            <w:vMerge w:val="restart"/>
            <w:tcBorders>
              <w:top w:val="nil"/>
              <w:left w:val="single" w:sz="16" w:space="0" w:color="000000"/>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95% Confidence Interval</w:t>
            </w:r>
          </w:p>
        </w:tc>
        <w:tc>
          <w:tcPr>
            <w:tcW w:w="2393" w:type="dxa"/>
            <w:gridSpan w:val="3"/>
            <w:vMerge w:val="restart"/>
            <w:tcBorders>
              <w:top w:val="nil"/>
              <w:left w:val="nil"/>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Common Odds Ratio</w:t>
            </w:r>
          </w:p>
        </w:tc>
        <w:tc>
          <w:tcPr>
            <w:tcW w:w="1429" w:type="dxa"/>
            <w:gridSpan w:val="2"/>
            <w:tcBorders>
              <w:top w:val="nil"/>
              <w:left w:val="nil"/>
              <w:bottom w:val="nil"/>
              <w:right w:val="single" w:sz="16" w:space="0" w:color="000000"/>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4,599</w:t>
            </w:r>
          </w:p>
        </w:tc>
      </w:tr>
      <w:tr w:rsidR="00FD5D1D" w:rsidRPr="00DD0337" w:rsidTr="00FD5D1D">
        <w:trPr>
          <w:gridAfter w:val="2"/>
          <w:wAfter w:w="1598" w:type="dxa"/>
          <w:cantSplit/>
        </w:trPr>
        <w:tc>
          <w:tcPr>
            <w:tcW w:w="2486" w:type="dxa"/>
            <w:gridSpan w:val="2"/>
            <w:vMerge/>
            <w:tcBorders>
              <w:top w:val="nil"/>
              <w:left w:val="single" w:sz="16" w:space="0" w:color="000000"/>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rPr>
                <w:rFonts w:ascii="Arial" w:hAnsi="Arial" w:cs="Arial"/>
                <w:color w:val="000000"/>
                <w:sz w:val="18"/>
                <w:szCs w:val="18"/>
              </w:rPr>
            </w:pPr>
          </w:p>
        </w:tc>
        <w:tc>
          <w:tcPr>
            <w:tcW w:w="2393" w:type="dxa"/>
            <w:gridSpan w:val="3"/>
            <w:vMerge/>
            <w:tcBorders>
              <w:top w:val="nil"/>
              <w:left w:val="nil"/>
              <w:bottom w:val="nil"/>
              <w:right w:val="nil"/>
            </w:tcBorders>
            <w:shd w:val="clear" w:color="auto" w:fill="FFFFFF"/>
          </w:tcPr>
          <w:p w:rsidR="00FD5D1D" w:rsidRPr="00DD0337" w:rsidRDefault="00FD5D1D" w:rsidP="00904257">
            <w:pPr>
              <w:autoSpaceDE w:val="0"/>
              <w:autoSpaceDN w:val="0"/>
              <w:adjustRightInd w:val="0"/>
              <w:spacing w:after="0" w:line="360" w:lineRule="auto"/>
              <w:rPr>
                <w:rFonts w:ascii="Arial" w:hAnsi="Arial" w:cs="Arial"/>
                <w:color w:val="000000"/>
                <w:sz w:val="18"/>
                <w:szCs w:val="18"/>
              </w:rPr>
            </w:pPr>
          </w:p>
        </w:tc>
        <w:tc>
          <w:tcPr>
            <w:tcW w:w="1429" w:type="dxa"/>
            <w:gridSpan w:val="2"/>
            <w:tcBorders>
              <w:top w:val="nil"/>
              <w:left w:val="nil"/>
              <w:bottom w:val="nil"/>
              <w:right w:val="single" w:sz="16" w:space="0" w:color="000000"/>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395,815</w:t>
            </w:r>
          </w:p>
        </w:tc>
      </w:tr>
      <w:tr w:rsidR="00FD5D1D" w:rsidRPr="00DD0337" w:rsidTr="00FD5D1D">
        <w:trPr>
          <w:gridAfter w:val="2"/>
          <w:wAfter w:w="1598" w:type="dxa"/>
          <w:cantSplit/>
        </w:trPr>
        <w:tc>
          <w:tcPr>
            <w:tcW w:w="2486" w:type="dxa"/>
            <w:gridSpan w:val="2"/>
            <w:vMerge/>
            <w:tcBorders>
              <w:top w:val="nil"/>
              <w:left w:val="single" w:sz="16" w:space="0" w:color="000000"/>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rPr>
                <w:rFonts w:ascii="Arial" w:hAnsi="Arial" w:cs="Arial"/>
                <w:color w:val="000000"/>
                <w:sz w:val="18"/>
                <w:szCs w:val="18"/>
              </w:rPr>
            </w:pPr>
          </w:p>
        </w:tc>
        <w:tc>
          <w:tcPr>
            <w:tcW w:w="2393" w:type="dxa"/>
            <w:gridSpan w:val="3"/>
            <w:vMerge w:val="restart"/>
            <w:tcBorders>
              <w:top w:val="nil"/>
              <w:left w:val="nil"/>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ln(Common Odds Ratio)</w:t>
            </w:r>
          </w:p>
        </w:tc>
        <w:tc>
          <w:tcPr>
            <w:tcW w:w="1429" w:type="dxa"/>
            <w:gridSpan w:val="2"/>
            <w:tcBorders>
              <w:top w:val="nil"/>
              <w:left w:val="nil"/>
              <w:bottom w:val="nil"/>
              <w:right w:val="single" w:sz="16" w:space="0" w:color="000000"/>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1,526</w:t>
            </w:r>
          </w:p>
        </w:tc>
      </w:tr>
      <w:tr w:rsidR="00FD5D1D" w:rsidRPr="00DD0337" w:rsidTr="00FD5D1D">
        <w:trPr>
          <w:gridAfter w:val="2"/>
          <w:wAfter w:w="1598" w:type="dxa"/>
          <w:cantSplit/>
        </w:trPr>
        <w:tc>
          <w:tcPr>
            <w:tcW w:w="2486" w:type="dxa"/>
            <w:gridSpan w:val="2"/>
            <w:vMerge/>
            <w:tcBorders>
              <w:top w:val="nil"/>
              <w:left w:val="single" w:sz="16" w:space="0" w:color="000000"/>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rPr>
                <w:rFonts w:ascii="Arial" w:hAnsi="Arial" w:cs="Arial"/>
                <w:color w:val="000000"/>
                <w:sz w:val="18"/>
                <w:szCs w:val="18"/>
              </w:rPr>
            </w:pPr>
          </w:p>
        </w:tc>
        <w:tc>
          <w:tcPr>
            <w:tcW w:w="2393" w:type="dxa"/>
            <w:gridSpan w:val="3"/>
            <w:vMerge/>
            <w:tcBorders>
              <w:top w:val="nil"/>
              <w:left w:val="nil"/>
              <w:bottom w:val="single" w:sz="16" w:space="0" w:color="000000"/>
              <w:right w:val="nil"/>
            </w:tcBorders>
            <w:shd w:val="clear" w:color="auto" w:fill="FFFFFF"/>
          </w:tcPr>
          <w:p w:rsidR="00FD5D1D" w:rsidRPr="00DD0337" w:rsidRDefault="00FD5D1D" w:rsidP="00904257">
            <w:pPr>
              <w:autoSpaceDE w:val="0"/>
              <w:autoSpaceDN w:val="0"/>
              <w:adjustRightInd w:val="0"/>
              <w:spacing w:after="0" w:line="360" w:lineRule="auto"/>
              <w:rPr>
                <w:rFonts w:ascii="Arial" w:hAnsi="Arial" w:cs="Arial"/>
                <w:color w:val="000000"/>
                <w:sz w:val="18"/>
                <w:szCs w:val="18"/>
              </w:rPr>
            </w:pPr>
          </w:p>
        </w:tc>
        <w:tc>
          <w:tcPr>
            <w:tcW w:w="1429" w:type="dxa"/>
            <w:gridSpan w:val="2"/>
            <w:tcBorders>
              <w:top w:val="nil"/>
              <w:left w:val="nil"/>
              <w:bottom w:val="single" w:sz="16" w:space="0" w:color="000000"/>
              <w:right w:val="single" w:sz="16" w:space="0" w:color="000000"/>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single" w:sz="16" w:space="0" w:color="000000"/>
              <w:right w:val="single" w:sz="16" w:space="0" w:color="000000"/>
            </w:tcBorders>
            <w:shd w:val="clear" w:color="auto" w:fill="FFFFFF"/>
            <w:vAlign w:val="center"/>
          </w:tcPr>
          <w:p w:rsidR="00FD5D1D" w:rsidRPr="00DD0337" w:rsidRDefault="00FD5D1D" w:rsidP="00904257">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5,981</w:t>
            </w:r>
          </w:p>
        </w:tc>
      </w:tr>
      <w:tr w:rsidR="00FD5D1D" w:rsidRPr="00DD0337" w:rsidTr="00FD5D1D">
        <w:trPr>
          <w:gridAfter w:val="2"/>
          <w:wAfter w:w="1598" w:type="dxa"/>
          <w:cantSplit/>
        </w:trPr>
        <w:tc>
          <w:tcPr>
            <w:tcW w:w="7348" w:type="dxa"/>
            <w:gridSpan w:val="8"/>
            <w:tcBorders>
              <w:top w:val="nil"/>
              <w:left w:val="nil"/>
              <w:bottom w:val="nil"/>
              <w:right w:val="nil"/>
            </w:tcBorders>
            <w:shd w:val="clear" w:color="auto" w:fill="FFFFFF"/>
          </w:tcPr>
          <w:p w:rsidR="00FD5D1D" w:rsidRPr="00DD0337" w:rsidRDefault="00FD5D1D" w:rsidP="00904257">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The Mantel-Haenszel common odds ratio estimate is asymptotically normally distributed under the common odds ratio of 1,000 assumption. So is the natural log of the estimate.</w:t>
            </w:r>
          </w:p>
        </w:tc>
      </w:tr>
    </w:tbl>
    <w:p w:rsidR="009F6696" w:rsidRPr="00DD0337" w:rsidRDefault="009F6696" w:rsidP="008300A2">
      <w:pPr>
        <w:spacing w:line="480" w:lineRule="auto"/>
        <w:rPr>
          <w:rFonts w:ascii="Times New Roman" w:hAnsi="Times New Roman" w:cs="Times New Roman"/>
          <w:sz w:val="24"/>
          <w:szCs w:val="24"/>
        </w:rPr>
      </w:pPr>
    </w:p>
    <w:p w:rsidR="009F6696" w:rsidRPr="00DD0337" w:rsidRDefault="009F669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lastRenderedPageBreak/>
        <w:t>Hasil Output SPSS: Uji Statistik Chi Square dan Oods Ratio (OR) Faktor Fasilitas</w:t>
      </w:r>
    </w:p>
    <w:tbl>
      <w:tblPr>
        <w:tblW w:w="5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44"/>
        <w:gridCol w:w="754"/>
        <w:gridCol w:w="1030"/>
        <w:gridCol w:w="1030"/>
        <w:gridCol w:w="1030"/>
      </w:tblGrid>
      <w:tr w:rsidR="00716966" w:rsidRPr="00DD0337" w:rsidTr="008A4A2E">
        <w:trPr>
          <w:cantSplit/>
        </w:trPr>
        <w:tc>
          <w:tcPr>
            <w:tcW w:w="5484" w:type="dxa"/>
            <w:gridSpan w:val="5"/>
            <w:tcBorders>
              <w:top w:val="nil"/>
              <w:left w:val="nil"/>
              <w:bottom w:val="nil"/>
              <w:right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b/>
                <w:bCs/>
                <w:color w:val="000000"/>
                <w:sz w:val="18"/>
                <w:szCs w:val="18"/>
              </w:rPr>
              <w:t>Faktor_Fasilitas * PHBS_New_Normal Crosstabulation</w:t>
            </w:r>
          </w:p>
        </w:tc>
      </w:tr>
      <w:tr w:rsidR="00716966" w:rsidRPr="00DD0337" w:rsidTr="008A4A2E">
        <w:trPr>
          <w:cantSplit/>
        </w:trPr>
        <w:tc>
          <w:tcPr>
            <w:tcW w:w="5484" w:type="dxa"/>
            <w:gridSpan w:val="5"/>
            <w:tcBorders>
              <w:top w:val="nil"/>
              <w:left w:val="nil"/>
              <w:bottom w:val="nil"/>
              <w:right w:val="nil"/>
            </w:tcBorders>
            <w:shd w:val="clear" w:color="auto" w:fill="FFFFFF"/>
            <w:vAlign w:val="bottom"/>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r w:rsidRPr="00DD0337">
              <w:rPr>
                <w:rFonts w:ascii="Arial" w:hAnsi="Arial" w:cs="Arial"/>
                <w:color w:val="000000"/>
                <w:sz w:val="18"/>
                <w:szCs w:val="18"/>
                <w:shd w:val="clear" w:color="auto" w:fill="FFFFFF"/>
              </w:rPr>
              <w:t xml:space="preserve">Count  </w:t>
            </w:r>
          </w:p>
        </w:tc>
      </w:tr>
      <w:tr w:rsidR="00716966" w:rsidRPr="00DD0337" w:rsidTr="008A4A2E">
        <w:trPr>
          <w:cantSplit/>
        </w:trPr>
        <w:tc>
          <w:tcPr>
            <w:tcW w:w="2397" w:type="dxa"/>
            <w:gridSpan w:val="2"/>
            <w:vMerge w:val="restart"/>
            <w:tcBorders>
              <w:top w:val="single" w:sz="16" w:space="0" w:color="000000"/>
              <w:left w:val="single" w:sz="16" w:space="0" w:color="000000"/>
              <w:bottom w:val="nil"/>
              <w:right w:val="nil"/>
            </w:tcBorders>
            <w:shd w:val="clear" w:color="auto" w:fill="FFFFFF"/>
            <w:vAlign w:val="bottom"/>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2058" w:type="dxa"/>
            <w:gridSpan w:val="2"/>
            <w:tcBorders>
              <w:top w:val="single" w:sz="16" w:space="0" w:color="000000"/>
              <w:left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PHBS_New_Normal</w:t>
            </w:r>
          </w:p>
        </w:tc>
        <w:tc>
          <w:tcPr>
            <w:tcW w:w="1029" w:type="dxa"/>
            <w:vMerge w:val="restart"/>
            <w:tcBorders>
              <w:top w:val="single" w:sz="16" w:space="0" w:color="000000"/>
              <w:right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Total</w:t>
            </w:r>
          </w:p>
        </w:tc>
      </w:tr>
      <w:tr w:rsidR="00716966" w:rsidRPr="00DD0337" w:rsidTr="008A4A2E">
        <w:trPr>
          <w:cantSplit/>
        </w:trPr>
        <w:tc>
          <w:tcPr>
            <w:tcW w:w="2397" w:type="dxa"/>
            <w:gridSpan w:val="2"/>
            <w:vMerge/>
            <w:tcBorders>
              <w:top w:val="single" w:sz="16" w:space="0" w:color="000000"/>
              <w:left w:val="single" w:sz="16" w:space="0" w:color="000000"/>
              <w:bottom w:val="nil"/>
              <w:right w:val="nil"/>
            </w:tcBorders>
            <w:shd w:val="clear" w:color="auto" w:fill="FFFFFF"/>
            <w:vAlign w:val="bottom"/>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1029" w:type="dxa"/>
            <w:tcBorders>
              <w:left w:val="single" w:sz="16" w:space="0" w:color="000000"/>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Tidak</w:t>
            </w:r>
          </w:p>
        </w:tc>
        <w:tc>
          <w:tcPr>
            <w:tcW w:w="1029" w:type="dxa"/>
            <w:tcBorders>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Ya</w:t>
            </w:r>
          </w:p>
        </w:tc>
        <w:tc>
          <w:tcPr>
            <w:tcW w:w="1029" w:type="dxa"/>
            <w:vMerge/>
            <w:tcBorders>
              <w:top w:val="single" w:sz="16" w:space="0" w:color="000000"/>
              <w:right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r>
      <w:tr w:rsidR="00716966" w:rsidRPr="00DD0337" w:rsidTr="008A4A2E">
        <w:trPr>
          <w:cantSplit/>
        </w:trPr>
        <w:tc>
          <w:tcPr>
            <w:tcW w:w="1644" w:type="dxa"/>
            <w:vMerge w:val="restart"/>
            <w:tcBorders>
              <w:top w:val="single" w:sz="16" w:space="0" w:color="000000"/>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Faktor_Fasilitas</w:t>
            </w:r>
          </w:p>
        </w:tc>
        <w:tc>
          <w:tcPr>
            <w:tcW w:w="753" w:type="dxa"/>
            <w:tcBorders>
              <w:top w:val="single" w:sz="16" w:space="0" w:color="000000"/>
              <w:left w:val="nil"/>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Tidak</w:t>
            </w:r>
          </w:p>
        </w:tc>
        <w:tc>
          <w:tcPr>
            <w:tcW w:w="1029" w:type="dxa"/>
            <w:tcBorders>
              <w:top w:val="single" w:sz="16" w:space="0" w:color="000000"/>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w:t>
            </w:r>
          </w:p>
        </w:tc>
        <w:tc>
          <w:tcPr>
            <w:tcW w:w="1029" w:type="dxa"/>
            <w:tcBorders>
              <w:top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18</w:t>
            </w:r>
          </w:p>
        </w:tc>
      </w:tr>
      <w:tr w:rsidR="00716966" w:rsidRPr="00DD0337" w:rsidTr="008A4A2E">
        <w:trPr>
          <w:cantSplit/>
        </w:trPr>
        <w:tc>
          <w:tcPr>
            <w:tcW w:w="1644" w:type="dxa"/>
            <w:vMerge/>
            <w:tcBorders>
              <w:top w:val="single" w:sz="16" w:space="0" w:color="000000"/>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753" w:type="dxa"/>
            <w:tcBorders>
              <w:top w:val="nil"/>
              <w:left w:val="nil"/>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Ya</w:t>
            </w:r>
          </w:p>
        </w:tc>
        <w:tc>
          <w:tcPr>
            <w:tcW w:w="1029" w:type="dxa"/>
            <w:tcBorders>
              <w:top w:val="nil"/>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w:t>
            </w:r>
          </w:p>
        </w:tc>
        <w:tc>
          <w:tcPr>
            <w:tcW w:w="1029"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21</w:t>
            </w:r>
          </w:p>
        </w:tc>
        <w:tc>
          <w:tcPr>
            <w:tcW w:w="1029" w:type="dxa"/>
            <w:tcBorders>
              <w:top w:val="nil"/>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21</w:t>
            </w:r>
          </w:p>
        </w:tc>
      </w:tr>
      <w:tr w:rsidR="00716966" w:rsidRPr="00DD0337" w:rsidTr="008A4A2E">
        <w:trPr>
          <w:cantSplit/>
        </w:trPr>
        <w:tc>
          <w:tcPr>
            <w:tcW w:w="2397" w:type="dxa"/>
            <w:gridSpan w:val="2"/>
            <w:tcBorders>
              <w:top w:val="nil"/>
              <w:left w:val="single" w:sz="16" w:space="0" w:color="000000"/>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15</w:t>
            </w:r>
          </w:p>
        </w:tc>
        <w:tc>
          <w:tcPr>
            <w:tcW w:w="1029" w:type="dxa"/>
            <w:tcBorders>
              <w:top w:val="nil"/>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24</w:t>
            </w:r>
          </w:p>
        </w:tc>
        <w:tc>
          <w:tcPr>
            <w:tcW w:w="1029" w:type="dxa"/>
            <w:tcBorders>
              <w:top w:val="nil"/>
              <w:bottom w:val="single" w:sz="16" w:space="0" w:color="000000"/>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r>
    </w:tbl>
    <w:p w:rsidR="00716966" w:rsidRPr="00DD0337" w:rsidRDefault="00716966" w:rsidP="008300A2">
      <w:pPr>
        <w:spacing w:line="480" w:lineRule="auto"/>
        <w:rPr>
          <w:rFonts w:ascii="Times New Roman" w:hAnsi="Times New Roman" w:cs="Times New Roman"/>
          <w:sz w:val="24"/>
          <w:szCs w:val="24"/>
        </w:rPr>
      </w:pP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029"/>
        <w:gridCol w:w="1476"/>
        <w:gridCol w:w="1476"/>
        <w:gridCol w:w="1476"/>
      </w:tblGrid>
      <w:tr w:rsidR="00716966" w:rsidRPr="00DD0337" w:rsidTr="008A4A2E">
        <w:trPr>
          <w:cantSplit/>
        </w:trPr>
        <w:tc>
          <w:tcPr>
            <w:tcW w:w="8942" w:type="dxa"/>
            <w:gridSpan w:val="6"/>
            <w:tcBorders>
              <w:top w:val="nil"/>
              <w:left w:val="nil"/>
              <w:bottom w:val="nil"/>
              <w:right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b/>
                <w:bCs/>
                <w:color w:val="000000"/>
                <w:sz w:val="18"/>
                <w:szCs w:val="18"/>
              </w:rPr>
              <w:t>Chi-Square Tests</w:t>
            </w:r>
          </w:p>
        </w:tc>
      </w:tr>
      <w:tr w:rsidR="00716966" w:rsidRPr="00DD0337" w:rsidTr="008A4A2E">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Value</w:t>
            </w:r>
          </w:p>
        </w:tc>
        <w:tc>
          <w:tcPr>
            <w:tcW w:w="1029" w:type="dxa"/>
            <w:tcBorders>
              <w:top w:val="single" w:sz="16" w:space="0" w:color="000000"/>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df</w:t>
            </w:r>
          </w:p>
        </w:tc>
        <w:tc>
          <w:tcPr>
            <w:tcW w:w="1475" w:type="dxa"/>
            <w:tcBorders>
              <w:top w:val="single" w:sz="16" w:space="0" w:color="000000"/>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Asymptotic Significance (2-sided)</w:t>
            </w:r>
          </w:p>
        </w:tc>
        <w:tc>
          <w:tcPr>
            <w:tcW w:w="1475" w:type="dxa"/>
            <w:tcBorders>
              <w:top w:val="single" w:sz="16" w:space="0" w:color="000000"/>
              <w:bottom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(2-sided)</w:t>
            </w:r>
          </w:p>
        </w:tc>
        <w:tc>
          <w:tcPr>
            <w:tcW w:w="1475" w:type="dxa"/>
            <w:tcBorders>
              <w:top w:val="single" w:sz="16" w:space="0" w:color="000000"/>
              <w:bottom w:val="single" w:sz="16" w:space="0" w:color="000000"/>
              <w:right w:val="single" w:sz="16" w:space="0" w:color="000000"/>
            </w:tcBorders>
            <w:shd w:val="clear" w:color="auto" w:fill="FFFFFF"/>
            <w:vAlign w:val="bottom"/>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color w:val="000000"/>
                <w:sz w:val="18"/>
                <w:szCs w:val="18"/>
              </w:rPr>
              <w:t>Exact Sig. (1-sided)</w:t>
            </w:r>
          </w:p>
        </w:tc>
      </w:tr>
      <w:tr w:rsidR="00716966" w:rsidRPr="00DD0337" w:rsidTr="008A4A2E">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Pearson Chi-Square</w:t>
            </w:r>
          </w:p>
        </w:tc>
        <w:tc>
          <w:tcPr>
            <w:tcW w:w="1029" w:type="dxa"/>
            <w:tcBorders>
              <w:top w:val="single" w:sz="16" w:space="0" w:color="000000"/>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28,438</w:t>
            </w:r>
            <w:r w:rsidRPr="00DD0337">
              <w:rPr>
                <w:rFonts w:ascii="Arial" w:hAnsi="Arial" w:cs="Arial"/>
                <w:color w:val="000000"/>
                <w:sz w:val="18"/>
                <w:szCs w:val="18"/>
                <w:vertAlign w:val="superscript"/>
              </w:rPr>
              <w:t>a</w:t>
            </w:r>
          </w:p>
        </w:tc>
        <w:tc>
          <w:tcPr>
            <w:tcW w:w="1029" w:type="dxa"/>
            <w:tcBorders>
              <w:top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5" w:type="dxa"/>
            <w:tcBorders>
              <w:top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5" w:type="dxa"/>
            <w:tcBorders>
              <w:top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r>
      <w:tr w:rsidR="00716966" w:rsidRPr="00DD0337" w:rsidTr="008A4A2E">
        <w:trPr>
          <w:cantSplit/>
        </w:trPr>
        <w:tc>
          <w:tcPr>
            <w:tcW w:w="2459" w:type="dxa"/>
            <w:tcBorders>
              <w:top w:val="nil"/>
              <w:left w:val="single" w:sz="16" w:space="0" w:color="000000"/>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Continuity Correction</w:t>
            </w:r>
            <w:r w:rsidRPr="00DD0337">
              <w:rPr>
                <w:rFonts w:ascii="Arial" w:hAnsi="Arial" w:cs="Arial"/>
                <w:color w:val="000000"/>
                <w:sz w:val="18"/>
                <w:szCs w:val="18"/>
                <w:vertAlign w:val="superscript"/>
              </w:rPr>
              <w:t>b</w:t>
            </w:r>
          </w:p>
        </w:tc>
        <w:tc>
          <w:tcPr>
            <w:tcW w:w="1029" w:type="dxa"/>
            <w:tcBorders>
              <w:top w:val="nil"/>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25,026</w:t>
            </w:r>
          </w:p>
        </w:tc>
        <w:tc>
          <w:tcPr>
            <w:tcW w:w="1029"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r>
      <w:tr w:rsidR="00716966" w:rsidRPr="00DD0337" w:rsidTr="008A4A2E">
        <w:trPr>
          <w:cantSplit/>
        </w:trPr>
        <w:tc>
          <w:tcPr>
            <w:tcW w:w="2459" w:type="dxa"/>
            <w:tcBorders>
              <w:top w:val="nil"/>
              <w:left w:val="single" w:sz="16" w:space="0" w:color="000000"/>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Likelihood Ratio</w:t>
            </w:r>
          </w:p>
        </w:tc>
        <w:tc>
          <w:tcPr>
            <w:tcW w:w="1029" w:type="dxa"/>
            <w:tcBorders>
              <w:top w:val="nil"/>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35,750</w:t>
            </w:r>
          </w:p>
        </w:tc>
        <w:tc>
          <w:tcPr>
            <w:tcW w:w="1029"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r>
      <w:tr w:rsidR="00716966" w:rsidRPr="00DD0337" w:rsidTr="008A4A2E">
        <w:trPr>
          <w:cantSplit/>
        </w:trPr>
        <w:tc>
          <w:tcPr>
            <w:tcW w:w="2459" w:type="dxa"/>
            <w:tcBorders>
              <w:top w:val="nil"/>
              <w:left w:val="single" w:sz="16" w:space="0" w:color="000000"/>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Fisher's Exact Test</w:t>
            </w:r>
          </w:p>
        </w:tc>
        <w:tc>
          <w:tcPr>
            <w:tcW w:w="1029" w:type="dxa"/>
            <w:tcBorders>
              <w:top w:val="nil"/>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029"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5" w:type="dxa"/>
            <w:tcBorders>
              <w:top w:val="nil"/>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r>
      <w:tr w:rsidR="00716966" w:rsidRPr="00DD0337" w:rsidTr="008A4A2E">
        <w:trPr>
          <w:cantSplit/>
        </w:trPr>
        <w:tc>
          <w:tcPr>
            <w:tcW w:w="2459" w:type="dxa"/>
            <w:tcBorders>
              <w:top w:val="nil"/>
              <w:left w:val="single" w:sz="16" w:space="0" w:color="000000"/>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Linear-by-Linear Association</w:t>
            </w:r>
          </w:p>
        </w:tc>
        <w:tc>
          <w:tcPr>
            <w:tcW w:w="1029" w:type="dxa"/>
            <w:tcBorders>
              <w:top w:val="nil"/>
              <w:left w:val="single" w:sz="16" w:space="0" w:color="000000"/>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27,708</w:t>
            </w:r>
          </w:p>
        </w:tc>
        <w:tc>
          <w:tcPr>
            <w:tcW w:w="1029"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c>
          <w:tcPr>
            <w:tcW w:w="1475" w:type="dxa"/>
            <w:tcBorders>
              <w:top w:val="nil"/>
              <w:bottom w:val="nil"/>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r>
      <w:tr w:rsidR="00716966" w:rsidRPr="00DD0337" w:rsidTr="008A4A2E">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N of Valid Cases</w:t>
            </w:r>
          </w:p>
        </w:tc>
        <w:tc>
          <w:tcPr>
            <w:tcW w:w="1029" w:type="dxa"/>
            <w:tcBorders>
              <w:top w:val="nil"/>
              <w:left w:val="single" w:sz="16" w:space="0" w:color="000000"/>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39</w:t>
            </w:r>
          </w:p>
        </w:tc>
        <w:tc>
          <w:tcPr>
            <w:tcW w:w="1029" w:type="dxa"/>
            <w:tcBorders>
              <w:top w:val="nil"/>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c>
          <w:tcPr>
            <w:tcW w:w="1475" w:type="dxa"/>
            <w:tcBorders>
              <w:top w:val="nil"/>
              <w:bottom w:val="single" w:sz="16" w:space="0" w:color="000000"/>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rPr>
                <w:rFonts w:ascii="Times New Roman" w:hAnsi="Times New Roman" w:cs="Times New Roman"/>
                <w:sz w:val="24"/>
                <w:szCs w:val="24"/>
              </w:rPr>
            </w:pPr>
          </w:p>
        </w:tc>
      </w:tr>
      <w:tr w:rsidR="00716966" w:rsidRPr="00DD0337" w:rsidTr="008A4A2E">
        <w:trPr>
          <w:cantSplit/>
        </w:trPr>
        <w:tc>
          <w:tcPr>
            <w:tcW w:w="8942" w:type="dxa"/>
            <w:gridSpan w:val="6"/>
            <w:tcBorders>
              <w:top w:val="nil"/>
              <w:left w:val="nil"/>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 0 cells (0,0%) have expected count less than 5. The minimum expected count is 6,92.</w:t>
            </w:r>
          </w:p>
        </w:tc>
      </w:tr>
      <w:tr w:rsidR="00716966" w:rsidRPr="00DD0337" w:rsidTr="008A4A2E">
        <w:trPr>
          <w:cantSplit/>
        </w:trPr>
        <w:tc>
          <w:tcPr>
            <w:tcW w:w="8942" w:type="dxa"/>
            <w:gridSpan w:val="6"/>
            <w:tcBorders>
              <w:top w:val="nil"/>
              <w:left w:val="nil"/>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b. Computed only for a 2x2 table</w:t>
            </w:r>
          </w:p>
        </w:tc>
      </w:tr>
    </w:tbl>
    <w:p w:rsidR="00716966" w:rsidRPr="00DD0337" w:rsidRDefault="00716966" w:rsidP="008300A2">
      <w:pPr>
        <w:spacing w:line="480" w:lineRule="auto"/>
        <w:rPr>
          <w:rFonts w:ascii="Times New Roman" w:hAnsi="Times New Roman" w:cs="Times New Roman"/>
          <w:sz w:val="24"/>
          <w:szCs w:val="24"/>
        </w:rPr>
      </w:pPr>
    </w:p>
    <w:tbl>
      <w:tblPr>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6"/>
        <w:gridCol w:w="2393"/>
        <w:gridCol w:w="1429"/>
        <w:gridCol w:w="1040"/>
      </w:tblGrid>
      <w:tr w:rsidR="00716966" w:rsidRPr="00DD0337" w:rsidTr="008A4A2E">
        <w:trPr>
          <w:cantSplit/>
        </w:trPr>
        <w:tc>
          <w:tcPr>
            <w:tcW w:w="7346" w:type="dxa"/>
            <w:gridSpan w:val="4"/>
            <w:tcBorders>
              <w:top w:val="nil"/>
              <w:left w:val="nil"/>
              <w:bottom w:val="nil"/>
              <w:right w:val="nil"/>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center"/>
              <w:rPr>
                <w:rFonts w:ascii="Arial" w:hAnsi="Arial" w:cs="Arial"/>
                <w:color w:val="000000"/>
                <w:sz w:val="18"/>
                <w:szCs w:val="18"/>
              </w:rPr>
            </w:pPr>
            <w:r w:rsidRPr="00DD0337">
              <w:rPr>
                <w:rFonts w:ascii="Arial" w:hAnsi="Arial" w:cs="Arial"/>
                <w:b/>
                <w:bCs/>
                <w:color w:val="000000"/>
                <w:sz w:val="18"/>
                <w:szCs w:val="18"/>
              </w:rPr>
              <w:t>Mantel-Haenszel Common Odds Ratio Estimate</w:t>
            </w:r>
          </w:p>
        </w:tc>
      </w:tr>
      <w:tr w:rsidR="00716966" w:rsidRPr="00DD0337" w:rsidTr="008A4A2E">
        <w:trPr>
          <w:cantSplit/>
        </w:trPr>
        <w:tc>
          <w:tcPr>
            <w:tcW w:w="6306" w:type="dxa"/>
            <w:gridSpan w:val="3"/>
            <w:tcBorders>
              <w:top w:val="single" w:sz="16" w:space="0" w:color="000000"/>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Estimate</w:t>
            </w:r>
          </w:p>
        </w:tc>
        <w:tc>
          <w:tcPr>
            <w:tcW w:w="1040" w:type="dxa"/>
            <w:tcBorders>
              <w:top w:val="single" w:sz="16" w:space="0" w:color="000000"/>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24,700</w:t>
            </w:r>
          </w:p>
        </w:tc>
      </w:tr>
      <w:tr w:rsidR="00716966" w:rsidRPr="00DD0337" w:rsidTr="008A4A2E">
        <w:trPr>
          <w:cantSplit/>
        </w:trPr>
        <w:tc>
          <w:tcPr>
            <w:tcW w:w="6306" w:type="dxa"/>
            <w:gridSpan w:val="3"/>
            <w:tcBorders>
              <w:top w:val="nil"/>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ln(Estimate)</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3,207</w:t>
            </w:r>
          </w:p>
        </w:tc>
      </w:tr>
      <w:tr w:rsidR="00716966" w:rsidRPr="00DD0337" w:rsidTr="008A4A2E">
        <w:trPr>
          <w:cantSplit/>
        </w:trPr>
        <w:tc>
          <w:tcPr>
            <w:tcW w:w="6306" w:type="dxa"/>
            <w:gridSpan w:val="3"/>
            <w:tcBorders>
              <w:top w:val="nil"/>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Standardized Error of ln(Estimate)</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,911</w:t>
            </w:r>
          </w:p>
        </w:tc>
      </w:tr>
      <w:tr w:rsidR="00716966" w:rsidRPr="00DD0337" w:rsidTr="008A4A2E">
        <w:trPr>
          <w:cantSplit/>
        </w:trPr>
        <w:tc>
          <w:tcPr>
            <w:tcW w:w="6306" w:type="dxa"/>
            <w:gridSpan w:val="3"/>
            <w:tcBorders>
              <w:top w:val="nil"/>
              <w:left w:val="single" w:sz="16" w:space="0" w:color="000000"/>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Significance (2-sided)</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,000</w:t>
            </w:r>
          </w:p>
        </w:tc>
      </w:tr>
      <w:tr w:rsidR="00716966" w:rsidRPr="00DD0337" w:rsidTr="008A4A2E">
        <w:trPr>
          <w:cantSplit/>
        </w:trPr>
        <w:tc>
          <w:tcPr>
            <w:tcW w:w="2485" w:type="dxa"/>
            <w:vMerge w:val="restart"/>
            <w:tcBorders>
              <w:top w:val="nil"/>
              <w:left w:val="single" w:sz="16" w:space="0" w:color="000000"/>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Asymptotic 95% Confidence Interval</w:t>
            </w:r>
          </w:p>
        </w:tc>
        <w:tc>
          <w:tcPr>
            <w:tcW w:w="2392" w:type="dxa"/>
            <w:vMerge w:val="restart"/>
            <w:tcBorders>
              <w:top w:val="nil"/>
              <w:left w:val="nil"/>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Common Odds Ratio</w:t>
            </w:r>
          </w:p>
        </w:tc>
        <w:tc>
          <w:tcPr>
            <w:tcW w:w="1429" w:type="dxa"/>
            <w:tcBorders>
              <w:top w:val="nil"/>
              <w:left w:val="nil"/>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4,144</w:t>
            </w:r>
          </w:p>
        </w:tc>
      </w:tr>
      <w:tr w:rsidR="00716966" w:rsidRPr="00DD0337" w:rsidTr="008A4A2E">
        <w:trPr>
          <w:cantSplit/>
        </w:trPr>
        <w:tc>
          <w:tcPr>
            <w:tcW w:w="2485" w:type="dxa"/>
            <w:vMerge/>
            <w:tcBorders>
              <w:top w:val="nil"/>
              <w:left w:val="single" w:sz="16" w:space="0" w:color="000000"/>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2392" w:type="dxa"/>
            <w:vMerge/>
            <w:tcBorders>
              <w:top w:val="nil"/>
              <w:left w:val="nil"/>
              <w:bottom w:val="nil"/>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1429" w:type="dxa"/>
            <w:tcBorders>
              <w:top w:val="nil"/>
              <w:left w:val="nil"/>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147,221</w:t>
            </w:r>
          </w:p>
        </w:tc>
      </w:tr>
      <w:tr w:rsidR="00716966" w:rsidRPr="00DD0337" w:rsidTr="008A4A2E">
        <w:trPr>
          <w:cantSplit/>
        </w:trPr>
        <w:tc>
          <w:tcPr>
            <w:tcW w:w="2485" w:type="dxa"/>
            <w:vMerge/>
            <w:tcBorders>
              <w:top w:val="nil"/>
              <w:left w:val="single" w:sz="16" w:space="0" w:color="000000"/>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2392" w:type="dxa"/>
            <w:vMerge w:val="restart"/>
            <w:tcBorders>
              <w:top w:val="nil"/>
              <w:left w:val="nil"/>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ln(Common Odds Ratio)</w:t>
            </w:r>
          </w:p>
        </w:tc>
        <w:tc>
          <w:tcPr>
            <w:tcW w:w="1429" w:type="dxa"/>
            <w:tcBorders>
              <w:top w:val="nil"/>
              <w:left w:val="nil"/>
              <w:bottom w:val="nil"/>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Lower Bound</w:t>
            </w:r>
          </w:p>
        </w:tc>
        <w:tc>
          <w:tcPr>
            <w:tcW w:w="1040" w:type="dxa"/>
            <w:tcBorders>
              <w:top w:val="nil"/>
              <w:left w:val="single" w:sz="16" w:space="0" w:color="000000"/>
              <w:bottom w:val="nil"/>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1,422</w:t>
            </w:r>
          </w:p>
        </w:tc>
      </w:tr>
      <w:tr w:rsidR="00716966" w:rsidRPr="00DD0337" w:rsidTr="008A4A2E">
        <w:trPr>
          <w:cantSplit/>
        </w:trPr>
        <w:tc>
          <w:tcPr>
            <w:tcW w:w="2485" w:type="dxa"/>
            <w:vMerge/>
            <w:tcBorders>
              <w:top w:val="nil"/>
              <w:left w:val="single" w:sz="16" w:space="0" w:color="000000"/>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2392" w:type="dxa"/>
            <w:vMerge/>
            <w:tcBorders>
              <w:top w:val="nil"/>
              <w:left w:val="nil"/>
              <w:bottom w:val="single" w:sz="16" w:space="0" w:color="000000"/>
              <w:right w:val="nil"/>
            </w:tcBorders>
            <w:shd w:val="clear" w:color="auto" w:fill="FFFFFF"/>
          </w:tcPr>
          <w:p w:rsidR="00716966" w:rsidRPr="00DD0337" w:rsidRDefault="00716966" w:rsidP="00FD5D1D">
            <w:pPr>
              <w:autoSpaceDE w:val="0"/>
              <w:autoSpaceDN w:val="0"/>
              <w:adjustRightInd w:val="0"/>
              <w:spacing w:after="0" w:line="360" w:lineRule="auto"/>
              <w:rPr>
                <w:rFonts w:ascii="Arial" w:hAnsi="Arial" w:cs="Arial"/>
                <w:color w:val="000000"/>
                <w:sz w:val="18"/>
                <w:szCs w:val="18"/>
              </w:rPr>
            </w:pPr>
          </w:p>
        </w:tc>
        <w:tc>
          <w:tcPr>
            <w:tcW w:w="1429" w:type="dxa"/>
            <w:tcBorders>
              <w:top w:val="nil"/>
              <w:left w:val="nil"/>
              <w:bottom w:val="single" w:sz="16" w:space="0" w:color="000000"/>
              <w:right w:val="single" w:sz="16" w:space="0" w:color="000000"/>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Upper Bound</w:t>
            </w:r>
          </w:p>
        </w:tc>
        <w:tc>
          <w:tcPr>
            <w:tcW w:w="1040" w:type="dxa"/>
            <w:tcBorders>
              <w:top w:val="nil"/>
              <w:left w:val="single" w:sz="16" w:space="0" w:color="000000"/>
              <w:bottom w:val="single" w:sz="16" w:space="0" w:color="000000"/>
              <w:right w:val="single" w:sz="16" w:space="0" w:color="000000"/>
            </w:tcBorders>
            <w:shd w:val="clear" w:color="auto" w:fill="FFFFFF"/>
            <w:vAlign w:val="center"/>
          </w:tcPr>
          <w:p w:rsidR="00716966" w:rsidRPr="00DD0337" w:rsidRDefault="00716966" w:rsidP="00FD5D1D">
            <w:pPr>
              <w:autoSpaceDE w:val="0"/>
              <w:autoSpaceDN w:val="0"/>
              <w:adjustRightInd w:val="0"/>
              <w:spacing w:after="0" w:line="360" w:lineRule="auto"/>
              <w:ind w:left="60" w:right="60"/>
              <w:jc w:val="right"/>
              <w:rPr>
                <w:rFonts w:ascii="Arial" w:hAnsi="Arial" w:cs="Arial"/>
                <w:color w:val="000000"/>
                <w:sz w:val="18"/>
                <w:szCs w:val="18"/>
              </w:rPr>
            </w:pPr>
            <w:r w:rsidRPr="00DD0337">
              <w:rPr>
                <w:rFonts w:ascii="Arial" w:hAnsi="Arial" w:cs="Arial"/>
                <w:color w:val="000000"/>
                <w:sz w:val="18"/>
                <w:szCs w:val="18"/>
              </w:rPr>
              <w:t>4,992</w:t>
            </w:r>
          </w:p>
        </w:tc>
      </w:tr>
      <w:tr w:rsidR="00716966" w:rsidRPr="00DD0337" w:rsidTr="008A4A2E">
        <w:trPr>
          <w:cantSplit/>
        </w:trPr>
        <w:tc>
          <w:tcPr>
            <w:tcW w:w="7346" w:type="dxa"/>
            <w:gridSpan w:val="4"/>
            <w:tcBorders>
              <w:top w:val="nil"/>
              <w:left w:val="nil"/>
              <w:bottom w:val="nil"/>
              <w:right w:val="nil"/>
            </w:tcBorders>
            <w:shd w:val="clear" w:color="auto" w:fill="FFFFFF"/>
          </w:tcPr>
          <w:p w:rsidR="00716966" w:rsidRPr="00DD0337" w:rsidRDefault="00716966" w:rsidP="00FD5D1D">
            <w:pPr>
              <w:autoSpaceDE w:val="0"/>
              <w:autoSpaceDN w:val="0"/>
              <w:adjustRightInd w:val="0"/>
              <w:spacing w:after="0" w:line="360" w:lineRule="auto"/>
              <w:ind w:left="60" w:right="60"/>
              <w:rPr>
                <w:rFonts w:ascii="Arial" w:hAnsi="Arial" w:cs="Arial"/>
                <w:color w:val="000000"/>
                <w:sz w:val="18"/>
                <w:szCs w:val="18"/>
              </w:rPr>
            </w:pPr>
            <w:r w:rsidRPr="00DD0337">
              <w:rPr>
                <w:rFonts w:ascii="Arial" w:hAnsi="Arial" w:cs="Arial"/>
                <w:color w:val="000000"/>
                <w:sz w:val="18"/>
                <w:szCs w:val="18"/>
              </w:rPr>
              <w:t>The Mantel-Haenszel common odds ratio estimate is asymptotically normally distributed under the common odds ratio of 1,000 assumption. So is the natural log of the estimate.</w:t>
            </w:r>
          </w:p>
        </w:tc>
      </w:tr>
    </w:tbl>
    <w:p w:rsidR="009F6696" w:rsidRPr="00DD0337" w:rsidRDefault="009F669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br w:type="page"/>
      </w:r>
    </w:p>
    <w:p w:rsidR="00FD5D1D" w:rsidRDefault="00BB1564" w:rsidP="008300A2">
      <w:pPr>
        <w:spacing w:line="480" w:lineRule="auto"/>
        <w:rPr>
          <w:rFonts w:ascii="Times New Roman" w:hAnsi="Times New Roman" w:cs="Times New Roman"/>
          <w:b/>
          <w:sz w:val="24"/>
          <w:szCs w:val="24"/>
        </w:rPr>
      </w:pPr>
      <w:r w:rsidRPr="00BB1564">
        <w:rPr>
          <w:rFonts w:ascii="Times New Roman" w:hAnsi="Times New Roman" w:cs="Times New Roman"/>
          <w:b/>
          <w:noProof/>
          <w:sz w:val="24"/>
          <w:szCs w:val="24"/>
          <w:lang w:eastAsia="id-ID"/>
        </w:rPr>
        <w:lastRenderedPageBreak/>
        <w:drawing>
          <wp:anchor distT="0" distB="0" distL="114300" distR="114300" simplePos="0" relativeHeight="251732992" behindDoc="1" locked="0" layoutInCell="1" allowOverlap="1">
            <wp:simplePos x="0" y="0"/>
            <wp:positionH relativeFrom="column">
              <wp:posOffset>-1905</wp:posOffset>
            </wp:positionH>
            <wp:positionV relativeFrom="paragraph">
              <wp:posOffset>455294</wp:posOffset>
            </wp:positionV>
            <wp:extent cx="4591050" cy="7523149"/>
            <wp:effectExtent l="0" t="0" r="0" b="1905"/>
            <wp:wrapNone/>
            <wp:docPr id="57" name="Picture 57" descr="C:\Users\User\Documents\PUTRI SKRIPSI\PROPOSAL BISMILLAH\IMG_20210908_200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PUTRI SKRIPSI\PROPOSAL BISMILLAH\IMG_20210908_20033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94297" cy="7528469"/>
                    </a:xfrm>
                    <a:prstGeom prst="rect">
                      <a:avLst/>
                    </a:prstGeom>
                    <a:noFill/>
                    <a:ln>
                      <a:noFill/>
                    </a:ln>
                  </pic:spPr>
                </pic:pic>
              </a:graphicData>
            </a:graphic>
            <wp14:sizeRelH relativeFrom="page">
              <wp14:pctWidth>0</wp14:pctWidth>
            </wp14:sizeRelH>
            <wp14:sizeRelV relativeFrom="page">
              <wp14:pctHeight>0</wp14:pctHeight>
            </wp14:sizeRelV>
          </wp:anchor>
        </w:drawing>
      </w:r>
      <w:r w:rsidR="008E5889">
        <w:rPr>
          <w:rFonts w:ascii="Times New Roman" w:hAnsi="Times New Roman" w:cs="Times New Roman"/>
          <w:b/>
          <w:sz w:val="24"/>
          <w:szCs w:val="24"/>
        </w:rPr>
        <w:t>Lampiran 8</w:t>
      </w:r>
      <w:r w:rsidR="00716966" w:rsidRPr="00DD0337">
        <w:rPr>
          <w:rFonts w:ascii="Times New Roman" w:hAnsi="Times New Roman" w:cs="Times New Roman"/>
          <w:b/>
          <w:sz w:val="24"/>
          <w:szCs w:val="24"/>
        </w:rPr>
        <w:t xml:space="preserve"> </w:t>
      </w:r>
      <w:r w:rsidR="00FD5D1D">
        <w:rPr>
          <w:rFonts w:ascii="Times New Roman" w:hAnsi="Times New Roman" w:cs="Times New Roman"/>
          <w:b/>
          <w:sz w:val="24"/>
          <w:szCs w:val="24"/>
        </w:rPr>
        <w:t>Formulir Pengajuan Judul</w:t>
      </w:r>
    </w:p>
    <w:p w:rsidR="00BB1564" w:rsidRDefault="00BB1564" w:rsidP="008300A2">
      <w:pPr>
        <w:spacing w:line="480" w:lineRule="auto"/>
        <w:rPr>
          <w:rFonts w:ascii="Times New Roman" w:hAnsi="Times New Roman" w:cs="Times New Roman"/>
          <w:b/>
          <w:sz w:val="24"/>
          <w:szCs w:val="24"/>
        </w:rPr>
      </w:pPr>
    </w:p>
    <w:p w:rsidR="00FD5D1D" w:rsidRDefault="00FD5D1D" w:rsidP="008300A2">
      <w:pPr>
        <w:spacing w:line="480" w:lineRule="auto"/>
        <w:rPr>
          <w:rFonts w:ascii="Times New Roman" w:hAnsi="Times New Roman" w:cs="Times New Roman"/>
          <w:b/>
          <w:sz w:val="24"/>
          <w:szCs w:val="24"/>
        </w:rPr>
      </w:pPr>
    </w:p>
    <w:p w:rsidR="00FD5D1D" w:rsidRDefault="00FD5D1D">
      <w:pPr>
        <w:rPr>
          <w:rFonts w:ascii="Times New Roman" w:hAnsi="Times New Roman" w:cs="Times New Roman"/>
          <w:b/>
          <w:sz w:val="24"/>
          <w:szCs w:val="24"/>
        </w:rPr>
      </w:pPr>
      <w:r>
        <w:rPr>
          <w:rFonts w:ascii="Times New Roman" w:hAnsi="Times New Roman" w:cs="Times New Roman"/>
          <w:b/>
          <w:sz w:val="24"/>
          <w:szCs w:val="24"/>
        </w:rPr>
        <w:br w:type="page"/>
      </w:r>
    </w:p>
    <w:p w:rsidR="00716966" w:rsidRPr="00DD0337" w:rsidRDefault="008E5889" w:rsidP="008300A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9</w:t>
      </w:r>
      <w:r w:rsidR="00FD5D1D">
        <w:rPr>
          <w:rFonts w:ascii="Times New Roman" w:hAnsi="Times New Roman" w:cs="Times New Roman"/>
          <w:b/>
          <w:sz w:val="24"/>
          <w:szCs w:val="24"/>
        </w:rPr>
        <w:t xml:space="preserve"> </w:t>
      </w:r>
      <w:r w:rsidR="00716966" w:rsidRPr="00DD0337">
        <w:rPr>
          <w:rFonts w:ascii="Times New Roman" w:hAnsi="Times New Roman" w:cs="Times New Roman"/>
          <w:b/>
          <w:sz w:val="24"/>
          <w:szCs w:val="24"/>
        </w:rPr>
        <w:t>Surat Studi Pendahuluan</w:t>
      </w:r>
    </w:p>
    <w:p w:rsidR="00716966" w:rsidRPr="00DD0337" w:rsidRDefault="00716966" w:rsidP="008300A2">
      <w:pPr>
        <w:spacing w:line="480" w:lineRule="auto"/>
        <w:rPr>
          <w:rFonts w:ascii="Times New Roman" w:hAnsi="Times New Roman" w:cs="Times New Roman"/>
          <w:b/>
          <w:sz w:val="24"/>
          <w:szCs w:val="24"/>
        </w:rPr>
      </w:pPr>
      <w:r w:rsidRPr="00DD0337">
        <w:rPr>
          <w:noProof/>
          <w:lang w:eastAsia="id-ID"/>
        </w:rPr>
        <w:drawing>
          <wp:inline distT="0" distB="0" distL="0" distR="0" wp14:anchorId="5599DBBF" wp14:editId="0A900741">
            <wp:extent cx="5039360" cy="7090223"/>
            <wp:effectExtent l="0" t="0" r="8890" b="0"/>
            <wp:docPr id="6" name="Picture 6" descr="C:\Users\User\AppData\Local\Microsoft\Windows\INetCache\Content.Word\Screenshot_2021-06-23-13-44-20-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Screenshot_2021-06-23-13-44-20-46.png"/>
                    <pic:cNvPicPr>
                      <a:picLocks noChangeAspect="1" noChangeArrowheads="1"/>
                    </pic:cNvPicPr>
                  </pic:nvPicPr>
                  <pic:blipFill rotWithShape="1">
                    <a:blip r:embed="rId39">
                      <a:extLst>
                        <a:ext uri="{28A0092B-C50C-407E-A947-70E740481C1C}">
                          <a14:useLocalDpi xmlns:a14="http://schemas.microsoft.com/office/drawing/2010/main" val="0"/>
                        </a:ext>
                      </a:extLst>
                    </a:blip>
                    <a:srcRect t="9150" b="11688"/>
                    <a:stretch/>
                  </pic:blipFill>
                  <pic:spPr bwMode="auto">
                    <a:xfrm>
                      <a:off x="0" y="0"/>
                      <a:ext cx="5039995" cy="7091116"/>
                    </a:xfrm>
                    <a:prstGeom prst="rect">
                      <a:avLst/>
                    </a:prstGeom>
                    <a:noFill/>
                    <a:ln>
                      <a:noFill/>
                    </a:ln>
                    <a:extLst>
                      <a:ext uri="{53640926-AAD7-44D8-BBD7-CCE9431645EC}">
                        <a14:shadowObscured xmlns:a14="http://schemas.microsoft.com/office/drawing/2010/main"/>
                      </a:ext>
                    </a:extLst>
                  </pic:spPr>
                </pic:pic>
              </a:graphicData>
            </a:graphic>
          </wp:inline>
        </w:drawing>
      </w:r>
    </w:p>
    <w:p w:rsidR="00716966" w:rsidRPr="00DD0337" w:rsidRDefault="00716966"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br w:type="page"/>
      </w:r>
    </w:p>
    <w:p w:rsidR="003C7A0C" w:rsidRPr="00DD0337" w:rsidRDefault="008E5889" w:rsidP="008300A2">
      <w:pPr>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Lampiran 10</w:t>
      </w:r>
      <w:r w:rsidR="0057714E" w:rsidRPr="00DD0337">
        <w:rPr>
          <w:rFonts w:ascii="Times New Roman" w:hAnsi="Times New Roman" w:cs="Times New Roman"/>
          <w:b/>
          <w:sz w:val="24"/>
          <w:szCs w:val="24"/>
        </w:rPr>
        <w:t xml:space="preserve"> Surat Permohonan Penelitian</w:t>
      </w:r>
    </w:p>
    <w:p w:rsidR="00812D49" w:rsidRPr="00DD0337" w:rsidRDefault="00812D49" w:rsidP="008300A2">
      <w:pPr>
        <w:spacing w:before="240" w:after="0" w:line="480" w:lineRule="auto"/>
        <w:jc w:val="both"/>
        <w:rPr>
          <w:rFonts w:ascii="Times New Roman" w:hAnsi="Times New Roman" w:cs="Times New Roman"/>
          <w:b/>
          <w:sz w:val="24"/>
          <w:szCs w:val="24"/>
        </w:rPr>
      </w:pPr>
      <w:r w:rsidRPr="00DD0337">
        <w:rPr>
          <w:noProof/>
          <w:lang w:eastAsia="id-ID"/>
        </w:rPr>
        <w:drawing>
          <wp:inline distT="0" distB="0" distL="0" distR="0">
            <wp:extent cx="4679004" cy="7063063"/>
            <wp:effectExtent l="0" t="0" r="7620" b="5080"/>
            <wp:docPr id="8" name="Picture 8" descr="C:\Users\User\AppData\Local\Microsoft\Windows\INetCache\Content.Word\Screenshot_2021-08-12-15-28-16-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Screenshot_2021-08-12-15-28-16-25.png"/>
                    <pic:cNvPicPr>
                      <a:picLocks noChangeAspect="1" noChangeArrowheads="1"/>
                    </pic:cNvPicPr>
                  </pic:nvPicPr>
                  <pic:blipFill rotWithShape="1">
                    <a:blip r:embed="rId40">
                      <a:extLst>
                        <a:ext uri="{28A0092B-C50C-407E-A947-70E740481C1C}">
                          <a14:useLocalDpi xmlns:a14="http://schemas.microsoft.com/office/drawing/2010/main" val="0"/>
                        </a:ext>
                      </a:extLst>
                    </a:blip>
                    <a:srcRect t="6516" b="8551"/>
                    <a:stretch/>
                  </pic:blipFill>
                  <pic:spPr bwMode="auto">
                    <a:xfrm>
                      <a:off x="0" y="0"/>
                      <a:ext cx="4681712" cy="7067151"/>
                    </a:xfrm>
                    <a:prstGeom prst="rect">
                      <a:avLst/>
                    </a:prstGeom>
                    <a:noFill/>
                    <a:ln>
                      <a:noFill/>
                    </a:ln>
                    <a:extLst>
                      <a:ext uri="{53640926-AAD7-44D8-BBD7-CCE9431645EC}">
                        <a14:shadowObscured xmlns:a14="http://schemas.microsoft.com/office/drawing/2010/main"/>
                      </a:ext>
                    </a:extLst>
                  </pic:spPr>
                </pic:pic>
              </a:graphicData>
            </a:graphic>
          </wp:inline>
        </w:drawing>
      </w:r>
    </w:p>
    <w:p w:rsidR="00812D49" w:rsidRPr="00DD0337" w:rsidRDefault="00812D49" w:rsidP="008300A2">
      <w:pPr>
        <w:spacing w:line="480" w:lineRule="auto"/>
        <w:rPr>
          <w:rFonts w:ascii="Times New Roman" w:hAnsi="Times New Roman" w:cs="Times New Roman"/>
          <w:sz w:val="24"/>
          <w:szCs w:val="24"/>
        </w:rPr>
      </w:pPr>
    </w:p>
    <w:p w:rsidR="00812D49" w:rsidRPr="00DD0337" w:rsidRDefault="008E5889" w:rsidP="008300A2">
      <w:pPr>
        <w:tabs>
          <w:tab w:val="left" w:pos="1103"/>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Lampiran 11 </w:t>
      </w:r>
      <w:r w:rsidR="00812D49" w:rsidRPr="00DD0337">
        <w:rPr>
          <w:rFonts w:ascii="Times New Roman" w:hAnsi="Times New Roman" w:cs="Times New Roman"/>
          <w:b/>
          <w:sz w:val="24"/>
          <w:szCs w:val="24"/>
        </w:rPr>
        <w:t>Surat Balasan Penelitian</w:t>
      </w:r>
    </w:p>
    <w:p w:rsidR="00812D49" w:rsidRPr="00DD0337" w:rsidRDefault="00351819" w:rsidP="008300A2">
      <w:pPr>
        <w:tabs>
          <w:tab w:val="left" w:pos="1103"/>
        </w:tabs>
        <w:spacing w:line="480" w:lineRule="auto"/>
        <w:rPr>
          <w:rFonts w:ascii="Times New Roman" w:hAnsi="Times New Roman" w:cs="Times New Roman"/>
          <w:sz w:val="24"/>
          <w:szCs w:val="24"/>
        </w:rPr>
      </w:pPr>
      <w:r w:rsidRPr="00DD0337">
        <w:rPr>
          <w:rFonts w:ascii="Times New Roman" w:hAnsi="Times New Roman" w:cs="Times New Roman"/>
          <w:noProof/>
          <w:sz w:val="24"/>
          <w:szCs w:val="24"/>
          <w:lang w:eastAsia="id-ID"/>
        </w:rPr>
        <w:drawing>
          <wp:anchor distT="0" distB="0" distL="114300" distR="114300" simplePos="0" relativeHeight="251719680" behindDoc="1" locked="0" layoutInCell="1" allowOverlap="1">
            <wp:simplePos x="0" y="0"/>
            <wp:positionH relativeFrom="column">
              <wp:posOffset>-1906</wp:posOffset>
            </wp:positionH>
            <wp:positionV relativeFrom="paragraph">
              <wp:posOffset>181314</wp:posOffset>
            </wp:positionV>
            <wp:extent cx="5114925" cy="7241202"/>
            <wp:effectExtent l="0" t="0" r="0" b="0"/>
            <wp:wrapNone/>
            <wp:docPr id="48" name="Picture 48" descr="C:\Users\User\Documents\PUTRI SKRIPSI\PROPOSAL BISMILLAH\Screenshot_2021-08-20-10-41-53-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PUTRI SKRIPSI\PROPOSAL BISMILLAH\Screenshot_2021-08-20-10-41-53-29.png"/>
                    <pic:cNvPicPr>
                      <a:picLocks noChangeAspect="1" noChangeArrowheads="1"/>
                    </pic:cNvPicPr>
                  </pic:nvPicPr>
                  <pic:blipFill rotWithShape="1">
                    <a:blip r:embed="rId41">
                      <a:extLst>
                        <a:ext uri="{28A0092B-C50C-407E-A947-70E740481C1C}">
                          <a14:useLocalDpi xmlns:a14="http://schemas.microsoft.com/office/drawing/2010/main" val="0"/>
                        </a:ext>
                      </a:extLst>
                    </a:blip>
                    <a:srcRect t="9142" b="11224"/>
                    <a:stretch/>
                  </pic:blipFill>
                  <pic:spPr bwMode="auto">
                    <a:xfrm>
                      <a:off x="0" y="0"/>
                      <a:ext cx="5116815" cy="724387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12D49" w:rsidRPr="00DD0337" w:rsidRDefault="00812D49" w:rsidP="008300A2">
      <w:pPr>
        <w:tabs>
          <w:tab w:val="left" w:pos="1103"/>
        </w:tabs>
        <w:spacing w:line="480" w:lineRule="auto"/>
        <w:rPr>
          <w:rFonts w:ascii="Times New Roman" w:hAnsi="Times New Roman" w:cs="Times New Roman"/>
          <w:sz w:val="24"/>
          <w:szCs w:val="24"/>
        </w:rPr>
      </w:pPr>
    </w:p>
    <w:p w:rsidR="00812D49" w:rsidRPr="00DD0337" w:rsidRDefault="00812D49" w:rsidP="008300A2">
      <w:pPr>
        <w:spacing w:line="480" w:lineRule="auto"/>
        <w:rPr>
          <w:rFonts w:ascii="Times New Roman" w:hAnsi="Times New Roman" w:cs="Times New Roman"/>
          <w:sz w:val="24"/>
          <w:szCs w:val="24"/>
        </w:rPr>
      </w:pPr>
      <w:r w:rsidRPr="00DD0337">
        <w:rPr>
          <w:rFonts w:ascii="Times New Roman" w:hAnsi="Times New Roman" w:cs="Times New Roman"/>
          <w:sz w:val="24"/>
          <w:szCs w:val="24"/>
        </w:rPr>
        <w:br w:type="page"/>
      </w:r>
    </w:p>
    <w:p w:rsidR="00812D49" w:rsidRPr="00DD0337" w:rsidRDefault="008E5889" w:rsidP="008300A2">
      <w:pPr>
        <w:tabs>
          <w:tab w:val="left" w:pos="1103"/>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12</w:t>
      </w:r>
      <w:r w:rsidR="00812D49" w:rsidRPr="00DD0337">
        <w:rPr>
          <w:rFonts w:ascii="Times New Roman" w:hAnsi="Times New Roman" w:cs="Times New Roman"/>
          <w:b/>
          <w:sz w:val="24"/>
          <w:szCs w:val="24"/>
        </w:rPr>
        <w:t xml:space="preserve"> Dokumentasi Penelitian</w:t>
      </w:r>
    </w:p>
    <w:p w:rsidR="00812D49" w:rsidRPr="00DD0337" w:rsidRDefault="002072AE" w:rsidP="008300A2">
      <w:pPr>
        <w:tabs>
          <w:tab w:val="left" w:pos="1103"/>
        </w:tabs>
        <w:spacing w:line="480" w:lineRule="auto"/>
        <w:rPr>
          <w:rFonts w:ascii="Times New Roman" w:hAnsi="Times New Roman" w:cs="Times New Roman"/>
          <w:b/>
          <w:sz w:val="24"/>
          <w:szCs w:val="24"/>
        </w:rPr>
      </w:pPr>
      <w:r w:rsidRPr="00DD0337">
        <w:rPr>
          <w:noProof/>
          <w:lang w:eastAsia="id-ID"/>
        </w:rPr>
        <w:drawing>
          <wp:anchor distT="0" distB="0" distL="114300" distR="114300" simplePos="0" relativeHeight="251704320" behindDoc="1" locked="0" layoutInCell="1" allowOverlap="1">
            <wp:simplePos x="0" y="0"/>
            <wp:positionH relativeFrom="column">
              <wp:posOffset>0</wp:posOffset>
            </wp:positionH>
            <wp:positionV relativeFrom="paragraph">
              <wp:posOffset>97277</wp:posOffset>
            </wp:positionV>
            <wp:extent cx="2635619" cy="1978025"/>
            <wp:effectExtent l="0" t="0" r="0" b="3175"/>
            <wp:wrapNone/>
            <wp:docPr id="31" name="Picture 31" descr="C:\Users\User\AppData\Local\Microsoft\Windows\INetCache\Content.Word\IMG-20210607-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IMG-20210607-WA0012.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635619" cy="1978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0337">
        <w:rPr>
          <w:noProof/>
          <w:lang w:eastAsia="id-ID"/>
        </w:rPr>
        <w:drawing>
          <wp:anchor distT="0" distB="0" distL="114300" distR="114300" simplePos="0" relativeHeight="251706368" behindDoc="1" locked="0" layoutInCell="1" allowOverlap="1">
            <wp:simplePos x="0" y="0"/>
            <wp:positionH relativeFrom="column">
              <wp:posOffset>2800350</wp:posOffset>
            </wp:positionH>
            <wp:positionV relativeFrom="paragraph">
              <wp:posOffset>156007</wp:posOffset>
            </wp:positionV>
            <wp:extent cx="2835593" cy="1595336"/>
            <wp:effectExtent l="0" t="0" r="3175" b="5080"/>
            <wp:wrapNone/>
            <wp:docPr id="33" name="Picture 33" descr="C:\Users\User\AppData\Local\Microsoft\Windows\INetCache\Content.Word\IMG20210607094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Microsoft\Windows\INetCache\Content.Word\IMG20210607094036.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35593" cy="159533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7DF5" w:rsidRPr="00DD0337" w:rsidRDefault="00351819" w:rsidP="008300A2">
      <w:pPr>
        <w:spacing w:line="480" w:lineRule="auto"/>
        <w:rPr>
          <w:rFonts w:ascii="Times New Roman" w:hAnsi="Times New Roman" w:cs="Times New Roman"/>
          <w:b/>
          <w:sz w:val="24"/>
          <w:szCs w:val="24"/>
        </w:rPr>
      </w:pPr>
      <w:r w:rsidRPr="00DD0337">
        <w:rPr>
          <w:rFonts w:ascii="Times New Roman" w:hAnsi="Times New Roman" w:cs="Times New Roman"/>
          <w:b/>
          <w:noProof/>
          <w:sz w:val="24"/>
          <w:szCs w:val="24"/>
          <w:lang w:eastAsia="id-ID"/>
        </w:rPr>
        <w:drawing>
          <wp:anchor distT="0" distB="0" distL="114300" distR="114300" simplePos="0" relativeHeight="251718656" behindDoc="1" locked="0" layoutInCell="1" allowOverlap="1">
            <wp:simplePos x="0" y="0"/>
            <wp:positionH relativeFrom="column">
              <wp:posOffset>3303270</wp:posOffset>
            </wp:positionH>
            <wp:positionV relativeFrom="paragraph">
              <wp:posOffset>3867785</wp:posOffset>
            </wp:positionV>
            <wp:extent cx="2019300" cy="3590731"/>
            <wp:effectExtent l="0" t="0" r="0" b="0"/>
            <wp:wrapNone/>
            <wp:docPr id="34" name="Picture 34" descr="C:\Users\User\Documents\PUTRI SKRIPSI\PROPOSAL BISMILLAH\IMG20210820094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PUTRI SKRIPSI\PROPOSAL BISMILLAH\IMG2021082009413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019300" cy="3590731"/>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10464" behindDoc="1" locked="0" layoutInCell="1" allowOverlap="1">
            <wp:simplePos x="0" y="0"/>
            <wp:positionH relativeFrom="column">
              <wp:posOffset>-554</wp:posOffset>
            </wp:positionH>
            <wp:positionV relativeFrom="paragraph">
              <wp:posOffset>5779135</wp:posOffset>
            </wp:positionV>
            <wp:extent cx="3007463" cy="1692032"/>
            <wp:effectExtent l="0" t="0" r="2540" b="3810"/>
            <wp:wrapNone/>
            <wp:docPr id="38" name="Picture 38" descr="C:\Users\User\AppData\Local\Microsoft\Windows\INetCache\Content.Word\IMG202106080837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Microsoft\Windows\INetCache\Content.Word\IMG20210608083750.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007463" cy="1692032"/>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08416" behindDoc="1" locked="0" layoutInCell="1" allowOverlap="1">
            <wp:simplePos x="0" y="0"/>
            <wp:positionH relativeFrom="column">
              <wp:posOffset>-310</wp:posOffset>
            </wp:positionH>
            <wp:positionV relativeFrom="paragraph">
              <wp:posOffset>3863137</wp:posOffset>
            </wp:positionV>
            <wp:extent cx="2973727" cy="1673157"/>
            <wp:effectExtent l="0" t="0" r="0" b="3810"/>
            <wp:wrapNone/>
            <wp:docPr id="36" name="Picture 36" descr="C:\Users\User\AppData\Local\Microsoft\Windows\INetCache\Content.Word\IMG-20210611-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AppData\Local\Microsoft\Windows\INetCache\Content.Word\IMG-20210611-WA000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73727" cy="1673157"/>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07392" behindDoc="1" locked="0" layoutInCell="1" allowOverlap="1">
            <wp:simplePos x="0" y="0"/>
            <wp:positionH relativeFrom="column">
              <wp:posOffset>2939876</wp:posOffset>
            </wp:positionH>
            <wp:positionV relativeFrom="paragraph">
              <wp:posOffset>1985429</wp:posOffset>
            </wp:positionV>
            <wp:extent cx="2697272" cy="1517515"/>
            <wp:effectExtent l="0" t="0" r="8255" b="6985"/>
            <wp:wrapNone/>
            <wp:docPr id="35" name="Picture 35" descr="C:\Users\User\AppData\Local\Microsoft\Windows\INetCache\Content.Word\IMG20210607094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AppData\Local\Microsoft\Windows\INetCache\Content.Word\IMG20210607094314.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697272" cy="1517515"/>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05344" behindDoc="1" locked="0" layoutInCell="1" allowOverlap="1">
            <wp:simplePos x="0" y="0"/>
            <wp:positionH relativeFrom="column">
              <wp:posOffset>-54</wp:posOffset>
            </wp:positionH>
            <wp:positionV relativeFrom="paragraph">
              <wp:posOffset>1985307</wp:posOffset>
            </wp:positionV>
            <wp:extent cx="2801566" cy="1625448"/>
            <wp:effectExtent l="0" t="0" r="0" b="0"/>
            <wp:wrapNone/>
            <wp:docPr id="32" name="Picture 32" descr="C:\Users\User\AppData\Local\Microsoft\Windows\INetCache\Content.Word\IMG_20210607_084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IMG_20210607_08482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01566" cy="1625448"/>
                    </a:xfrm>
                    <a:prstGeom prst="rect">
                      <a:avLst/>
                    </a:prstGeom>
                    <a:noFill/>
                    <a:ln>
                      <a:noFill/>
                    </a:ln>
                  </pic:spPr>
                </pic:pic>
              </a:graphicData>
            </a:graphic>
            <wp14:sizeRelH relativeFrom="page">
              <wp14:pctWidth>0</wp14:pctWidth>
            </wp14:sizeRelH>
            <wp14:sizeRelV relativeFrom="page">
              <wp14:pctHeight>0</wp14:pctHeight>
            </wp14:sizeRelV>
          </wp:anchor>
        </w:drawing>
      </w:r>
      <w:r w:rsidR="00CF7DF5" w:rsidRPr="00DD0337">
        <w:rPr>
          <w:rFonts w:ascii="Times New Roman" w:hAnsi="Times New Roman" w:cs="Times New Roman"/>
          <w:b/>
          <w:sz w:val="24"/>
          <w:szCs w:val="24"/>
        </w:rPr>
        <w:br w:type="page"/>
      </w:r>
    </w:p>
    <w:p w:rsidR="002072AE" w:rsidRPr="00DD0337" w:rsidRDefault="00351819" w:rsidP="008300A2">
      <w:pPr>
        <w:spacing w:line="480" w:lineRule="auto"/>
        <w:rPr>
          <w:rFonts w:ascii="Times New Roman" w:hAnsi="Times New Roman" w:cs="Times New Roman"/>
          <w:b/>
          <w:sz w:val="24"/>
          <w:szCs w:val="24"/>
        </w:rPr>
      </w:pPr>
      <w:r w:rsidRPr="00DD0337">
        <w:rPr>
          <w:noProof/>
          <w:lang w:eastAsia="id-ID"/>
        </w:rPr>
        <w:lastRenderedPageBreak/>
        <w:drawing>
          <wp:anchor distT="0" distB="0" distL="114300" distR="114300" simplePos="0" relativeHeight="251709440" behindDoc="1" locked="0" layoutInCell="1" allowOverlap="1">
            <wp:simplePos x="0" y="0"/>
            <wp:positionH relativeFrom="column">
              <wp:posOffset>3312795</wp:posOffset>
            </wp:positionH>
            <wp:positionV relativeFrom="paragraph">
              <wp:posOffset>-87630</wp:posOffset>
            </wp:positionV>
            <wp:extent cx="1446530" cy="2390126"/>
            <wp:effectExtent l="0" t="0" r="1270" b="0"/>
            <wp:wrapNone/>
            <wp:docPr id="37" name="Picture 37" descr="C:\Users\User\AppData\Local\Microsoft\Windows\INetCache\Content.Word\IMG20210607094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AppData\Local\Microsoft\Windows\INetCache\Content.Word\IMG20210607094352.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7039"/>
                    <a:stretch/>
                  </pic:blipFill>
                  <pic:spPr bwMode="auto">
                    <a:xfrm>
                      <a:off x="0" y="0"/>
                      <a:ext cx="1446895" cy="239072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D0337">
        <w:rPr>
          <w:noProof/>
          <w:lang w:eastAsia="id-ID"/>
        </w:rPr>
        <w:drawing>
          <wp:anchor distT="0" distB="0" distL="114300" distR="114300" simplePos="0" relativeHeight="251714560" behindDoc="1" locked="0" layoutInCell="1" allowOverlap="1">
            <wp:simplePos x="0" y="0"/>
            <wp:positionH relativeFrom="column">
              <wp:posOffset>37465</wp:posOffset>
            </wp:positionH>
            <wp:positionV relativeFrom="paragraph">
              <wp:posOffset>-87630</wp:posOffset>
            </wp:positionV>
            <wp:extent cx="3122579" cy="2341446"/>
            <wp:effectExtent l="0" t="0" r="1905" b="1905"/>
            <wp:wrapNone/>
            <wp:docPr id="47" name="Picture 47" descr="C:\Users\User\AppData\Local\Microsoft\Windows\INetCache\Content.Word\IMG-20210322-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AppData\Local\Microsoft\Windows\INetCache\Content.Word\IMG-20210322-WA0025.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122579" cy="2341446"/>
                    </a:xfrm>
                    <a:prstGeom prst="rect">
                      <a:avLst/>
                    </a:prstGeom>
                    <a:noFill/>
                    <a:ln>
                      <a:noFill/>
                    </a:ln>
                  </pic:spPr>
                </pic:pic>
              </a:graphicData>
            </a:graphic>
            <wp14:sizeRelH relativeFrom="page">
              <wp14:pctWidth>0</wp14:pctWidth>
            </wp14:sizeRelH>
            <wp14:sizeRelV relativeFrom="page">
              <wp14:pctHeight>0</wp14:pctHeight>
            </wp14:sizeRelV>
          </wp:anchor>
        </w:drawing>
      </w:r>
      <w:r w:rsidR="00F95ED1" w:rsidRPr="00DD0337">
        <w:rPr>
          <w:noProof/>
          <w:lang w:eastAsia="id-ID"/>
        </w:rPr>
        <w:drawing>
          <wp:anchor distT="0" distB="0" distL="114300" distR="114300" simplePos="0" relativeHeight="251711488" behindDoc="1" locked="0" layoutInCell="1" allowOverlap="1">
            <wp:simplePos x="0" y="0"/>
            <wp:positionH relativeFrom="column">
              <wp:posOffset>591185</wp:posOffset>
            </wp:positionH>
            <wp:positionV relativeFrom="paragraph">
              <wp:posOffset>6135167</wp:posOffset>
            </wp:positionV>
            <wp:extent cx="3677055" cy="2068752"/>
            <wp:effectExtent l="0" t="0" r="0" b="8255"/>
            <wp:wrapNone/>
            <wp:docPr id="43" name="Picture 43" descr="C:\Users\User\AppData\Local\Microsoft\Windows\INetCache\Content.Word\IMG20210611095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IMG20210611095654.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677055" cy="2068752"/>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13536" behindDoc="1" locked="0" layoutInCell="1" allowOverlap="1">
            <wp:simplePos x="0" y="0"/>
            <wp:positionH relativeFrom="column">
              <wp:posOffset>2566427</wp:posOffset>
            </wp:positionH>
            <wp:positionV relativeFrom="paragraph">
              <wp:posOffset>2414893</wp:posOffset>
            </wp:positionV>
            <wp:extent cx="1974715" cy="3509911"/>
            <wp:effectExtent l="0" t="0" r="6985" b="0"/>
            <wp:wrapNone/>
            <wp:docPr id="46" name="Picture 46" descr="C:\Users\User\AppData\Local\Microsoft\Windows\INetCache\Content.Word\IMG202106110954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IMG20210611095454.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74715" cy="3509911"/>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noProof/>
          <w:lang w:eastAsia="id-ID"/>
        </w:rPr>
        <w:drawing>
          <wp:anchor distT="0" distB="0" distL="114300" distR="114300" simplePos="0" relativeHeight="251712512" behindDoc="1" locked="0" layoutInCell="1" allowOverlap="1">
            <wp:simplePos x="0" y="0"/>
            <wp:positionH relativeFrom="column">
              <wp:posOffset>251420</wp:posOffset>
            </wp:positionH>
            <wp:positionV relativeFrom="paragraph">
              <wp:posOffset>2415540</wp:posOffset>
            </wp:positionV>
            <wp:extent cx="2022583" cy="3594992"/>
            <wp:effectExtent l="0" t="0" r="0" b="5715"/>
            <wp:wrapNone/>
            <wp:docPr id="44" name="Picture 44" descr="C:\Users\User\AppData\Local\Microsoft\Windows\INetCache\Content.Word\IMG20210608093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IMG20210608093345.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022583" cy="3594992"/>
                    </a:xfrm>
                    <a:prstGeom prst="rect">
                      <a:avLst/>
                    </a:prstGeom>
                    <a:noFill/>
                    <a:ln>
                      <a:noFill/>
                    </a:ln>
                  </pic:spPr>
                </pic:pic>
              </a:graphicData>
            </a:graphic>
            <wp14:sizeRelH relativeFrom="page">
              <wp14:pctWidth>0</wp14:pctWidth>
            </wp14:sizeRelH>
            <wp14:sizeRelV relativeFrom="page">
              <wp14:pctHeight>0</wp14:pctHeight>
            </wp14:sizeRelV>
          </wp:anchor>
        </w:drawing>
      </w:r>
      <w:r w:rsidR="002072AE" w:rsidRPr="00DD0337">
        <w:rPr>
          <w:rFonts w:ascii="Times New Roman" w:hAnsi="Times New Roman" w:cs="Times New Roman"/>
          <w:b/>
          <w:sz w:val="24"/>
          <w:szCs w:val="24"/>
        </w:rPr>
        <w:br w:type="page"/>
      </w:r>
    </w:p>
    <w:p w:rsidR="002072AE" w:rsidRPr="00DD0337" w:rsidRDefault="002072AE" w:rsidP="008300A2">
      <w:pPr>
        <w:spacing w:line="480" w:lineRule="auto"/>
        <w:rPr>
          <w:rFonts w:ascii="Times New Roman" w:hAnsi="Times New Roman" w:cs="Times New Roman"/>
          <w:b/>
          <w:sz w:val="24"/>
          <w:szCs w:val="24"/>
        </w:rPr>
      </w:pPr>
    </w:p>
    <w:p w:rsidR="00CF7DF5" w:rsidRPr="00DD0337" w:rsidRDefault="008E5889" w:rsidP="008300A2">
      <w:pPr>
        <w:tabs>
          <w:tab w:val="left" w:pos="1103"/>
        </w:tabs>
        <w:spacing w:line="480" w:lineRule="auto"/>
        <w:rPr>
          <w:rFonts w:ascii="Times New Roman" w:hAnsi="Times New Roman" w:cs="Times New Roman"/>
          <w:b/>
          <w:sz w:val="24"/>
          <w:szCs w:val="24"/>
        </w:rPr>
      </w:pPr>
      <w:r>
        <w:rPr>
          <w:rFonts w:ascii="Times New Roman" w:hAnsi="Times New Roman" w:cs="Times New Roman"/>
          <w:b/>
          <w:sz w:val="24"/>
          <w:szCs w:val="24"/>
        </w:rPr>
        <w:t>Lampiran 13</w:t>
      </w:r>
      <w:r w:rsidR="00CF7DF5" w:rsidRPr="00DD0337">
        <w:rPr>
          <w:rFonts w:ascii="Times New Roman" w:hAnsi="Times New Roman" w:cs="Times New Roman"/>
          <w:b/>
          <w:sz w:val="24"/>
          <w:szCs w:val="24"/>
        </w:rPr>
        <w:t xml:space="preserve"> Riwayat Hidup</w:t>
      </w:r>
    </w:p>
    <w:p w:rsidR="00CF7DF5" w:rsidRPr="00DD0337" w:rsidRDefault="00CF7DF5" w:rsidP="008300A2">
      <w:pPr>
        <w:tabs>
          <w:tab w:val="left" w:pos="1103"/>
        </w:tabs>
        <w:spacing w:line="480" w:lineRule="auto"/>
        <w:jc w:val="center"/>
        <w:rPr>
          <w:rFonts w:ascii="Times New Roman" w:hAnsi="Times New Roman" w:cs="Times New Roman"/>
          <w:b/>
          <w:sz w:val="24"/>
          <w:szCs w:val="24"/>
        </w:rPr>
      </w:pPr>
      <w:r w:rsidRPr="00DD0337">
        <w:rPr>
          <w:rFonts w:ascii="Times New Roman" w:hAnsi="Times New Roman" w:cs="Times New Roman"/>
          <w:b/>
          <w:sz w:val="24"/>
          <w:szCs w:val="24"/>
        </w:rPr>
        <w:t>RIWAYAT HIDUP</w:t>
      </w:r>
    </w:p>
    <w:p w:rsidR="00CF7DF5" w:rsidRPr="00DD0337" w:rsidRDefault="009B37AA" w:rsidP="008300A2">
      <w:pPr>
        <w:tabs>
          <w:tab w:val="left" w:pos="1103"/>
        </w:tabs>
        <w:spacing w:line="480" w:lineRule="auto"/>
        <w:jc w:val="center"/>
        <w:rPr>
          <w:rFonts w:ascii="Times New Roman" w:hAnsi="Times New Roman" w:cs="Times New Roman"/>
          <w:b/>
          <w:sz w:val="24"/>
          <w:szCs w:val="24"/>
        </w:rPr>
      </w:pPr>
      <w:r w:rsidRPr="00DD0337">
        <w:rPr>
          <w:rFonts w:ascii="Times New Roman" w:hAnsi="Times New Roman" w:cs="Times New Roman"/>
          <w:b/>
          <w:noProof/>
          <w:sz w:val="24"/>
          <w:szCs w:val="24"/>
          <w:lang w:eastAsia="id-ID"/>
        </w:rPr>
        <w:drawing>
          <wp:anchor distT="0" distB="0" distL="114300" distR="114300" simplePos="0" relativeHeight="251701248" behindDoc="1" locked="0" layoutInCell="1" allowOverlap="1">
            <wp:simplePos x="0" y="0"/>
            <wp:positionH relativeFrom="column">
              <wp:posOffset>1711190</wp:posOffset>
            </wp:positionH>
            <wp:positionV relativeFrom="paragraph">
              <wp:posOffset>225209</wp:posOffset>
            </wp:positionV>
            <wp:extent cx="1712068" cy="2376841"/>
            <wp:effectExtent l="152400" t="152400" r="364490" b="366395"/>
            <wp:wrapNone/>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712068" cy="2376841"/>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CF7DF5" w:rsidRPr="00DD0337" w:rsidRDefault="00CF7DF5" w:rsidP="008300A2">
      <w:pPr>
        <w:tabs>
          <w:tab w:val="left" w:pos="1103"/>
        </w:tabs>
        <w:spacing w:line="480" w:lineRule="auto"/>
        <w:jc w:val="center"/>
        <w:rPr>
          <w:rFonts w:ascii="Times New Roman" w:hAnsi="Times New Roman" w:cs="Times New Roman"/>
          <w:b/>
          <w:sz w:val="24"/>
          <w:szCs w:val="24"/>
        </w:rPr>
      </w:pPr>
    </w:p>
    <w:p w:rsidR="009B37AA" w:rsidRPr="00DD0337" w:rsidRDefault="009B37AA" w:rsidP="008300A2">
      <w:pPr>
        <w:tabs>
          <w:tab w:val="left" w:pos="1103"/>
        </w:tabs>
        <w:spacing w:line="480" w:lineRule="auto"/>
        <w:jc w:val="center"/>
        <w:rPr>
          <w:rFonts w:ascii="Times New Roman" w:hAnsi="Times New Roman" w:cs="Times New Roman"/>
          <w:b/>
          <w:sz w:val="24"/>
          <w:szCs w:val="24"/>
        </w:rPr>
      </w:pPr>
    </w:p>
    <w:p w:rsidR="009B37AA" w:rsidRPr="00DD0337" w:rsidRDefault="009B37AA" w:rsidP="008300A2">
      <w:pPr>
        <w:tabs>
          <w:tab w:val="left" w:pos="1103"/>
        </w:tabs>
        <w:spacing w:line="480" w:lineRule="auto"/>
        <w:jc w:val="center"/>
        <w:rPr>
          <w:rFonts w:ascii="Times New Roman" w:hAnsi="Times New Roman" w:cs="Times New Roman"/>
          <w:b/>
          <w:sz w:val="24"/>
          <w:szCs w:val="24"/>
        </w:rPr>
      </w:pPr>
    </w:p>
    <w:p w:rsidR="009B37AA" w:rsidRPr="00DD0337" w:rsidRDefault="009B37AA" w:rsidP="008300A2">
      <w:pPr>
        <w:tabs>
          <w:tab w:val="left" w:pos="1103"/>
        </w:tabs>
        <w:spacing w:line="480" w:lineRule="auto"/>
        <w:jc w:val="center"/>
        <w:rPr>
          <w:rFonts w:ascii="Times New Roman" w:hAnsi="Times New Roman" w:cs="Times New Roman"/>
          <w:b/>
          <w:sz w:val="24"/>
          <w:szCs w:val="24"/>
        </w:rPr>
      </w:pPr>
    </w:p>
    <w:p w:rsidR="009B37AA" w:rsidRPr="00DD0337" w:rsidRDefault="009B37AA" w:rsidP="008300A2">
      <w:pPr>
        <w:tabs>
          <w:tab w:val="left" w:pos="1103"/>
        </w:tabs>
        <w:spacing w:line="480" w:lineRule="auto"/>
        <w:jc w:val="center"/>
        <w:rPr>
          <w:rFonts w:ascii="Times New Roman" w:hAnsi="Times New Roman" w:cs="Times New Roman"/>
          <w:b/>
          <w:sz w:val="24"/>
          <w:szCs w:val="24"/>
        </w:rPr>
      </w:pPr>
    </w:p>
    <w:p w:rsidR="009B37AA" w:rsidRPr="00DD0337" w:rsidRDefault="009B37AA" w:rsidP="00D9096D">
      <w:pPr>
        <w:tabs>
          <w:tab w:val="left" w:pos="1103"/>
        </w:tabs>
        <w:spacing w:line="480" w:lineRule="auto"/>
        <w:rPr>
          <w:rFonts w:ascii="Times New Roman" w:hAnsi="Times New Roman" w:cs="Times New Roman"/>
          <w:b/>
          <w:sz w:val="24"/>
          <w:szCs w:val="24"/>
        </w:rPr>
      </w:pPr>
    </w:p>
    <w:p w:rsidR="009B37AA" w:rsidRPr="00DD0337" w:rsidRDefault="009B37AA" w:rsidP="00D9096D">
      <w:pPr>
        <w:tabs>
          <w:tab w:val="left" w:pos="1103"/>
        </w:tabs>
        <w:spacing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Nama</w:t>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t>: Putriana Dewi</w:t>
      </w:r>
    </w:p>
    <w:p w:rsidR="009B37AA" w:rsidRPr="00DD0337" w:rsidRDefault="009B37AA" w:rsidP="00D9096D">
      <w:pPr>
        <w:tabs>
          <w:tab w:val="left" w:pos="1103"/>
        </w:tabs>
        <w:spacing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NPM</w:t>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t>: 17.156.01.11.069</w:t>
      </w:r>
    </w:p>
    <w:p w:rsidR="009B37AA" w:rsidRPr="00DD0337" w:rsidRDefault="009B37AA" w:rsidP="00D9096D">
      <w:pPr>
        <w:tabs>
          <w:tab w:val="left" w:pos="1103"/>
        </w:tabs>
        <w:spacing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Tempat, Tanggal Lahir</w:t>
      </w:r>
      <w:r w:rsidRPr="00DD0337">
        <w:rPr>
          <w:rFonts w:ascii="Times New Roman" w:hAnsi="Times New Roman" w:cs="Times New Roman"/>
          <w:b/>
          <w:sz w:val="24"/>
          <w:szCs w:val="24"/>
        </w:rPr>
        <w:tab/>
        <w:t>: Karawang, 06 Mei 1999</w:t>
      </w:r>
    </w:p>
    <w:p w:rsidR="009B37AA" w:rsidRPr="00DD0337" w:rsidRDefault="009B37AA" w:rsidP="00D9096D">
      <w:pPr>
        <w:tabs>
          <w:tab w:val="left" w:pos="1103"/>
        </w:tabs>
        <w:spacing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Jenis Kelamin</w:t>
      </w:r>
      <w:r w:rsidRPr="00DD0337">
        <w:rPr>
          <w:rFonts w:ascii="Times New Roman" w:hAnsi="Times New Roman" w:cs="Times New Roman"/>
          <w:b/>
          <w:sz w:val="24"/>
          <w:szCs w:val="24"/>
        </w:rPr>
        <w:tab/>
      </w:r>
      <w:r w:rsidRPr="00DD0337">
        <w:rPr>
          <w:rFonts w:ascii="Times New Roman" w:hAnsi="Times New Roman" w:cs="Times New Roman"/>
          <w:b/>
          <w:sz w:val="24"/>
          <w:szCs w:val="24"/>
        </w:rPr>
        <w:tab/>
        <w:t>: Perempuan</w:t>
      </w:r>
    </w:p>
    <w:p w:rsidR="009B37AA" w:rsidRPr="00DD0337" w:rsidRDefault="009B37AA" w:rsidP="00D9096D">
      <w:pPr>
        <w:tabs>
          <w:tab w:val="left" w:pos="1103"/>
        </w:tabs>
        <w:spacing w:after="0" w:line="480" w:lineRule="auto"/>
        <w:jc w:val="both"/>
        <w:rPr>
          <w:rFonts w:ascii="Times New Roman" w:hAnsi="Times New Roman" w:cs="Times New Roman"/>
          <w:b/>
          <w:sz w:val="24"/>
          <w:szCs w:val="24"/>
        </w:rPr>
      </w:pPr>
      <w:r w:rsidRPr="00DD0337">
        <w:rPr>
          <w:rFonts w:ascii="Times New Roman" w:hAnsi="Times New Roman" w:cs="Times New Roman"/>
          <w:b/>
          <w:sz w:val="24"/>
          <w:szCs w:val="24"/>
        </w:rPr>
        <w:t>Agama</w:t>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r>
      <w:r w:rsidRPr="00DD0337">
        <w:rPr>
          <w:rFonts w:ascii="Times New Roman" w:hAnsi="Times New Roman" w:cs="Times New Roman"/>
          <w:b/>
          <w:sz w:val="24"/>
          <w:szCs w:val="24"/>
        </w:rPr>
        <w:tab/>
        <w:t>: Islam</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Alamat</w:t>
      </w:r>
      <w:r w:rsidRPr="00DD0337">
        <w:rPr>
          <w:rFonts w:ascii="Times New Roman" w:hAnsi="Times New Roman" w:cs="Times New Roman"/>
          <w:b/>
          <w:sz w:val="24"/>
          <w:szCs w:val="24"/>
        </w:rPr>
        <w:tab/>
      </w:r>
      <w:r w:rsidRPr="00DD0337">
        <w:rPr>
          <w:rFonts w:ascii="Times New Roman" w:hAnsi="Times New Roman" w:cs="Times New Roman"/>
          <w:b/>
          <w:sz w:val="24"/>
          <w:szCs w:val="24"/>
        </w:rPr>
        <w:tab/>
        <w:t>: Dsn. Kondang RT 004 RW 004 Ds. Karangjaya Kec. Pedes Kab. Karawang 41353</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No. Hp</w:t>
      </w:r>
      <w:r w:rsidRPr="00DD0337">
        <w:rPr>
          <w:rFonts w:ascii="Times New Roman" w:hAnsi="Times New Roman" w:cs="Times New Roman"/>
          <w:b/>
          <w:sz w:val="24"/>
          <w:szCs w:val="24"/>
        </w:rPr>
        <w:tab/>
      </w:r>
      <w:r w:rsidRPr="00DD0337">
        <w:rPr>
          <w:rFonts w:ascii="Times New Roman" w:hAnsi="Times New Roman" w:cs="Times New Roman"/>
          <w:b/>
          <w:sz w:val="24"/>
          <w:szCs w:val="24"/>
        </w:rPr>
        <w:tab/>
        <w:t>: 087885837351</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Email</w:t>
      </w:r>
      <w:r w:rsidRPr="00DD0337">
        <w:rPr>
          <w:rFonts w:ascii="Times New Roman" w:hAnsi="Times New Roman" w:cs="Times New Roman"/>
          <w:b/>
          <w:sz w:val="24"/>
          <w:szCs w:val="24"/>
        </w:rPr>
        <w:tab/>
      </w:r>
      <w:r w:rsidRPr="00DD0337">
        <w:rPr>
          <w:rFonts w:ascii="Times New Roman" w:hAnsi="Times New Roman" w:cs="Times New Roman"/>
          <w:b/>
          <w:sz w:val="24"/>
          <w:szCs w:val="24"/>
        </w:rPr>
        <w:tab/>
        <w:t xml:space="preserve">: </w:t>
      </w:r>
      <w:hyperlink r:id="rId55" w:history="1">
        <w:r w:rsidRPr="00DD0337">
          <w:rPr>
            <w:rStyle w:val="Hyperlink"/>
            <w:rFonts w:ascii="Times New Roman" w:hAnsi="Times New Roman" w:cs="Times New Roman"/>
            <w:b/>
            <w:sz w:val="24"/>
            <w:szCs w:val="24"/>
          </w:rPr>
          <w:t>putrianadewi124@gmail.com</w:t>
        </w:r>
      </w:hyperlink>
      <w:r w:rsidRPr="00DD0337">
        <w:rPr>
          <w:rFonts w:ascii="Times New Roman" w:hAnsi="Times New Roman" w:cs="Times New Roman"/>
          <w:b/>
          <w:sz w:val="24"/>
          <w:szCs w:val="24"/>
        </w:rPr>
        <w:t xml:space="preserve"> </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Moto Hidup</w:t>
      </w:r>
      <w:r w:rsidRPr="00DD0337">
        <w:rPr>
          <w:rFonts w:ascii="Times New Roman" w:hAnsi="Times New Roman" w:cs="Times New Roman"/>
          <w:b/>
          <w:sz w:val="24"/>
          <w:szCs w:val="24"/>
        </w:rPr>
        <w:tab/>
        <w:t>:</w:t>
      </w:r>
      <w:r w:rsidRPr="00DD0337">
        <w:rPr>
          <w:rFonts w:ascii="Times New Roman" w:hAnsi="Times New Roman" w:cs="Times New Roman"/>
          <w:sz w:val="24"/>
          <w:szCs w:val="24"/>
        </w:rPr>
        <w:t xml:space="preserve"> </w:t>
      </w:r>
      <w:r w:rsidRPr="00DD0337">
        <w:rPr>
          <w:rFonts w:ascii="Times New Roman" w:hAnsi="Times New Roman" w:cs="Times New Roman"/>
          <w:b/>
          <w:sz w:val="24"/>
          <w:szCs w:val="24"/>
        </w:rPr>
        <w:t>Bersyukur, berusaha dan berdoa.</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lastRenderedPageBreak/>
        <w:t>Pendidikan Formal</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2005 – 2011 : SDN Payungsari IV</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2011 – 2014 : SMPN 1 Kutawaluya</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2014 – 2017 : SMAN 1 Rengasdengklok</w:t>
      </w:r>
    </w:p>
    <w:p w:rsidR="009B37AA" w:rsidRPr="00DD0337" w:rsidRDefault="009B37AA" w:rsidP="00D9096D">
      <w:pPr>
        <w:tabs>
          <w:tab w:val="left" w:pos="1103"/>
        </w:tabs>
        <w:spacing w:after="0" w:line="480" w:lineRule="auto"/>
        <w:ind w:left="2880" w:hanging="2880"/>
        <w:jc w:val="both"/>
        <w:rPr>
          <w:rFonts w:ascii="Times New Roman" w:hAnsi="Times New Roman" w:cs="Times New Roman"/>
          <w:b/>
          <w:sz w:val="24"/>
          <w:szCs w:val="24"/>
        </w:rPr>
      </w:pPr>
      <w:r w:rsidRPr="00DD0337">
        <w:rPr>
          <w:rFonts w:ascii="Times New Roman" w:hAnsi="Times New Roman" w:cs="Times New Roman"/>
          <w:b/>
          <w:sz w:val="24"/>
          <w:szCs w:val="24"/>
        </w:rPr>
        <w:t>2017 – 2021 : STIKes Medistra Indonesia</w:t>
      </w:r>
    </w:p>
    <w:p w:rsidR="00D9096D" w:rsidRDefault="00D9096D">
      <w:pPr>
        <w:rPr>
          <w:rFonts w:ascii="Times New Roman" w:hAnsi="Times New Roman" w:cs="Times New Roman"/>
          <w:b/>
          <w:sz w:val="24"/>
          <w:szCs w:val="24"/>
        </w:rPr>
      </w:pPr>
      <w:r>
        <w:rPr>
          <w:rFonts w:ascii="Times New Roman" w:hAnsi="Times New Roman" w:cs="Times New Roman"/>
          <w:b/>
          <w:sz w:val="24"/>
          <w:szCs w:val="24"/>
        </w:rPr>
        <w:br w:type="page"/>
      </w:r>
    </w:p>
    <w:p w:rsidR="009B37AA" w:rsidRPr="00DD0337" w:rsidRDefault="008E5889" w:rsidP="008300A2">
      <w:pPr>
        <w:tabs>
          <w:tab w:val="left" w:pos="1103"/>
        </w:tabs>
        <w:spacing w:line="480" w:lineRule="auto"/>
        <w:ind w:left="2880" w:hanging="2880"/>
        <w:jc w:val="both"/>
        <w:rPr>
          <w:rFonts w:ascii="Times New Roman" w:hAnsi="Times New Roman" w:cs="Times New Roman"/>
          <w:b/>
          <w:sz w:val="24"/>
          <w:szCs w:val="24"/>
        </w:rPr>
      </w:pPr>
      <w:r>
        <w:rPr>
          <w:rFonts w:ascii="Times New Roman" w:hAnsi="Times New Roman" w:cs="Times New Roman"/>
          <w:b/>
          <w:sz w:val="24"/>
          <w:szCs w:val="24"/>
        </w:rPr>
        <w:lastRenderedPageBreak/>
        <w:t>Lampiran 14</w:t>
      </w:r>
      <w:r w:rsidR="009B37AA" w:rsidRPr="00DD0337">
        <w:rPr>
          <w:rFonts w:ascii="Times New Roman" w:hAnsi="Times New Roman" w:cs="Times New Roman"/>
          <w:b/>
          <w:sz w:val="24"/>
          <w:szCs w:val="24"/>
        </w:rPr>
        <w:t xml:space="preserve"> Lembar Persembahan</w:t>
      </w:r>
    </w:p>
    <w:p w:rsidR="0094192C" w:rsidRPr="00DD0337" w:rsidRDefault="00B75830" w:rsidP="008300A2">
      <w:pPr>
        <w:tabs>
          <w:tab w:val="left" w:pos="1103"/>
        </w:tabs>
        <w:spacing w:line="480" w:lineRule="auto"/>
        <w:ind w:left="2880" w:hanging="2880"/>
        <w:jc w:val="center"/>
        <w:rPr>
          <w:rFonts w:ascii="Times New Roman" w:hAnsi="Times New Roman" w:cs="Times New Roman"/>
          <w:b/>
          <w:sz w:val="24"/>
          <w:szCs w:val="24"/>
        </w:rPr>
      </w:pPr>
      <w:r w:rsidRPr="00DD0337">
        <w:rPr>
          <w:rFonts w:ascii="Times New Roman" w:hAnsi="Times New Roman" w:cs="Times New Roman"/>
          <w:b/>
          <w:sz w:val="24"/>
          <w:szCs w:val="24"/>
        </w:rPr>
        <w:t>Lembar Persembahan</w:t>
      </w:r>
    </w:p>
    <w:p w:rsidR="00B56EDC" w:rsidRPr="00DD0337" w:rsidRDefault="004F7A92" w:rsidP="008300A2">
      <w:pPr>
        <w:tabs>
          <w:tab w:val="left" w:pos="1103"/>
        </w:tabs>
        <w:spacing w:line="480" w:lineRule="auto"/>
        <w:ind w:left="2880" w:hanging="2880"/>
        <w:jc w:val="center"/>
        <w:rPr>
          <w:rFonts w:ascii="Times New Roman" w:hAnsi="Times New Roman" w:cs="Times New Roman"/>
          <w:sz w:val="24"/>
          <w:szCs w:val="24"/>
        </w:rPr>
      </w:pPr>
      <w:r w:rsidRPr="00DD0337">
        <w:rPr>
          <w:rFonts w:ascii="Times New Roman" w:hAnsi="Times New Roman" w:cs="Times New Roman"/>
          <w:sz w:val="24"/>
          <w:szCs w:val="24"/>
        </w:rPr>
        <w:t>Assalamu’alaikum Warahmatullahi Wabarakatuh</w:t>
      </w:r>
    </w:p>
    <w:p w:rsidR="00B56EDC" w:rsidRPr="00DD0337" w:rsidRDefault="00B75830" w:rsidP="008300A2">
      <w:pPr>
        <w:tabs>
          <w:tab w:val="left" w:pos="567"/>
        </w:tabs>
        <w:spacing w:line="480" w:lineRule="auto"/>
        <w:jc w:val="both"/>
        <w:rPr>
          <w:rFonts w:ascii="Times New Roman" w:hAnsi="Times New Roman" w:cs="Times New Roman"/>
          <w:sz w:val="24"/>
          <w:szCs w:val="24"/>
        </w:rPr>
      </w:pPr>
      <w:r w:rsidRPr="00DD0337">
        <w:rPr>
          <w:noProof/>
          <w:lang w:eastAsia="id-ID"/>
        </w:rPr>
        <w:drawing>
          <wp:anchor distT="0" distB="0" distL="114300" distR="114300" simplePos="0" relativeHeight="251702272" behindDoc="1" locked="0" layoutInCell="1" allowOverlap="1">
            <wp:simplePos x="0" y="0"/>
            <wp:positionH relativeFrom="column">
              <wp:posOffset>961944</wp:posOffset>
            </wp:positionH>
            <wp:positionV relativeFrom="paragraph">
              <wp:posOffset>597481</wp:posOffset>
            </wp:positionV>
            <wp:extent cx="3005847" cy="2103525"/>
            <wp:effectExtent l="0" t="0" r="4445" b="0"/>
            <wp:wrapNone/>
            <wp:docPr id="27" name="Picture 27" descr="C:\Users\User\AppData\Local\Microsoft\Windows\INetCache\Content.Word\IMG2019111611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IMG20191116112021.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6692"/>
                    <a:stretch/>
                  </pic:blipFill>
                  <pic:spPr bwMode="auto">
                    <a:xfrm>
                      <a:off x="0" y="0"/>
                      <a:ext cx="3005847" cy="2103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4192C" w:rsidRPr="00DD0337">
        <w:rPr>
          <w:rFonts w:ascii="Times New Roman" w:hAnsi="Times New Roman" w:cs="Times New Roman"/>
          <w:sz w:val="24"/>
          <w:szCs w:val="24"/>
        </w:rPr>
        <w:tab/>
      </w:r>
      <w:r w:rsidR="00B56EDC" w:rsidRPr="00DD0337">
        <w:rPr>
          <w:rFonts w:ascii="Times New Roman" w:hAnsi="Times New Roman" w:cs="Times New Roman"/>
          <w:sz w:val="24"/>
          <w:szCs w:val="24"/>
        </w:rPr>
        <w:t>Puji syukur kepada Allah SWT atas segala nikmat dan rahmat yang telah memberikan kesehatan, kekuatan, kesabaran dalam mengerjakan skripsi ini.</w:t>
      </w: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B75830" w:rsidRDefault="00B75830" w:rsidP="008300A2">
      <w:pPr>
        <w:tabs>
          <w:tab w:val="left" w:pos="567"/>
        </w:tabs>
        <w:spacing w:line="480" w:lineRule="auto"/>
        <w:jc w:val="both"/>
        <w:rPr>
          <w:rFonts w:ascii="Times New Roman" w:hAnsi="Times New Roman" w:cs="Times New Roman"/>
          <w:sz w:val="24"/>
          <w:szCs w:val="24"/>
        </w:rPr>
      </w:pPr>
    </w:p>
    <w:p w:rsidR="002D16FE" w:rsidRPr="00DD0337" w:rsidRDefault="002D16FE"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Teruntuk keluargaku Bapak, Ibu, Bapak Darwanto, Ibu Muji, Ibu Partinah (almh) dan kakak, kata terimakasih dan perjuangan ini mungkin takan cukup untuk menggantikan pengorbanan, kerja keras dan doa bapak dan ibu, terimakasih telah memberikan kepercayaan dan memberikan semangat serta dukungan sehingga saya dapat menyelesaikan skripsi ini untuk mendapatkan gelar sarjana keperawatan (S.Kep).</w:t>
      </w: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p>
    <w:p w:rsidR="00B75830" w:rsidRPr="00DD0337" w:rsidRDefault="00B75830" w:rsidP="008300A2">
      <w:pPr>
        <w:tabs>
          <w:tab w:val="left" w:pos="567"/>
        </w:tabs>
        <w:spacing w:line="480" w:lineRule="auto"/>
        <w:jc w:val="both"/>
        <w:rPr>
          <w:rFonts w:ascii="Times New Roman" w:hAnsi="Times New Roman" w:cs="Times New Roman"/>
          <w:sz w:val="24"/>
          <w:szCs w:val="24"/>
        </w:rPr>
      </w:pPr>
    </w:p>
    <w:p w:rsidR="002D16FE" w:rsidRDefault="002D16FE" w:rsidP="008300A2">
      <w:pPr>
        <w:tabs>
          <w:tab w:val="left" w:pos="567"/>
        </w:tabs>
        <w:spacing w:line="480" w:lineRule="auto"/>
        <w:jc w:val="both"/>
        <w:rPr>
          <w:rFonts w:ascii="Times New Roman" w:hAnsi="Times New Roman" w:cs="Times New Roman"/>
          <w:sz w:val="24"/>
          <w:szCs w:val="24"/>
        </w:rPr>
      </w:pPr>
      <w:r w:rsidRPr="00DD0337">
        <w:rPr>
          <w:noProof/>
          <w:lang w:eastAsia="id-ID"/>
        </w:rPr>
        <w:lastRenderedPageBreak/>
        <w:drawing>
          <wp:anchor distT="0" distB="0" distL="114300" distR="114300" simplePos="0" relativeHeight="251703296" behindDoc="1" locked="0" layoutInCell="1" allowOverlap="1">
            <wp:simplePos x="0" y="0"/>
            <wp:positionH relativeFrom="column">
              <wp:posOffset>1524000</wp:posOffset>
            </wp:positionH>
            <wp:positionV relativeFrom="paragraph">
              <wp:posOffset>93345</wp:posOffset>
            </wp:positionV>
            <wp:extent cx="2286000" cy="1557082"/>
            <wp:effectExtent l="0" t="0" r="0" b="5080"/>
            <wp:wrapNone/>
            <wp:docPr id="29" name="Picture 29" descr="C:\Users\User\AppData\Local\Microsoft\Windows\INetCache\Content.Word\IMG_20210812_170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Word\IMG_20210812_170953.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286000" cy="155708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D16FE" w:rsidRDefault="002D16FE" w:rsidP="008300A2">
      <w:pPr>
        <w:tabs>
          <w:tab w:val="left" w:pos="567"/>
        </w:tabs>
        <w:spacing w:line="480" w:lineRule="auto"/>
        <w:jc w:val="both"/>
        <w:rPr>
          <w:rFonts w:ascii="Times New Roman" w:hAnsi="Times New Roman" w:cs="Times New Roman"/>
          <w:sz w:val="24"/>
          <w:szCs w:val="24"/>
        </w:rPr>
      </w:pPr>
    </w:p>
    <w:p w:rsidR="002D16FE" w:rsidRDefault="002D16FE" w:rsidP="008300A2">
      <w:pPr>
        <w:tabs>
          <w:tab w:val="left" w:pos="567"/>
        </w:tabs>
        <w:spacing w:line="480" w:lineRule="auto"/>
        <w:jc w:val="both"/>
        <w:rPr>
          <w:rFonts w:ascii="Times New Roman" w:hAnsi="Times New Roman" w:cs="Times New Roman"/>
          <w:sz w:val="24"/>
          <w:szCs w:val="24"/>
        </w:rPr>
      </w:pPr>
    </w:p>
    <w:p w:rsidR="002D16FE" w:rsidRDefault="002D16FE" w:rsidP="008300A2">
      <w:pPr>
        <w:tabs>
          <w:tab w:val="left" w:pos="567"/>
        </w:tabs>
        <w:spacing w:line="480" w:lineRule="auto"/>
        <w:jc w:val="both"/>
        <w:rPr>
          <w:rFonts w:ascii="Times New Roman" w:hAnsi="Times New Roman" w:cs="Times New Roman"/>
          <w:sz w:val="24"/>
          <w:szCs w:val="24"/>
        </w:rPr>
      </w:pPr>
    </w:p>
    <w:p w:rsidR="0094192C" w:rsidRPr="00DD0337" w:rsidRDefault="0094192C" w:rsidP="008300A2">
      <w:pPr>
        <w:tabs>
          <w:tab w:val="left" w:pos="567"/>
        </w:tabs>
        <w:spacing w:line="480" w:lineRule="auto"/>
        <w:jc w:val="both"/>
        <w:rPr>
          <w:rFonts w:ascii="Times New Roman" w:hAnsi="Times New Roman" w:cs="Times New Roman"/>
          <w:sz w:val="24"/>
          <w:szCs w:val="24"/>
        </w:rPr>
      </w:pPr>
      <w:r w:rsidRPr="00DD0337">
        <w:rPr>
          <w:rFonts w:ascii="Times New Roman" w:hAnsi="Times New Roman" w:cs="Times New Roman"/>
          <w:sz w:val="24"/>
          <w:szCs w:val="24"/>
        </w:rPr>
        <w:t>Terimakasih kepada semua pihak yang sudah memberi semangat, teruntuk grup Sholehah Berkah sahabat –</w:t>
      </w:r>
      <w:r w:rsidR="00B75830" w:rsidRPr="00DD0337">
        <w:rPr>
          <w:rFonts w:ascii="Times New Roman" w:hAnsi="Times New Roman" w:cs="Times New Roman"/>
          <w:sz w:val="24"/>
          <w:szCs w:val="24"/>
        </w:rPr>
        <w:t xml:space="preserve"> sahabat </w:t>
      </w:r>
      <w:r w:rsidRPr="00DD0337">
        <w:rPr>
          <w:rFonts w:ascii="Times New Roman" w:hAnsi="Times New Roman" w:cs="Times New Roman"/>
          <w:sz w:val="24"/>
          <w:szCs w:val="24"/>
        </w:rPr>
        <w:t>yang telah memberi semangat dan do’a dalam menyusun skripsi ini. Terimakasih juga untuk diri sendiri karena sudah berhasil sam</w:t>
      </w:r>
      <w:r w:rsidR="0043230E" w:rsidRPr="00DD0337">
        <w:rPr>
          <w:rFonts w:ascii="Times New Roman" w:hAnsi="Times New Roman" w:cs="Times New Roman"/>
          <w:sz w:val="24"/>
          <w:szCs w:val="24"/>
        </w:rPr>
        <w:t xml:space="preserve">pai ke tahap ini. Alhamdulillah </w:t>
      </w:r>
      <w:r w:rsidR="00B75830" w:rsidRPr="00DD0337">
        <w:rPr>
          <w:rFonts w:ascii="Times New Roman" w:hAnsi="Times New Roman" w:cs="Times New Roman"/>
          <w:sz w:val="24"/>
          <w:szCs w:val="24"/>
        </w:rPr>
        <w:t>wasyukurillah</w:t>
      </w:r>
      <w:r w:rsidRPr="00DD0337">
        <w:rPr>
          <w:rFonts w:ascii="Times New Roman" w:hAnsi="Times New Roman" w:cs="Times New Roman"/>
          <w:sz w:val="24"/>
          <w:szCs w:val="24"/>
        </w:rPr>
        <w:t>.</w:t>
      </w:r>
      <w:r w:rsidR="00B75830" w:rsidRPr="00DD0337">
        <w:rPr>
          <w:rFonts w:ascii="Times New Roman" w:hAnsi="Times New Roman" w:cs="Times New Roman"/>
          <w:sz w:val="24"/>
          <w:szCs w:val="24"/>
        </w:rPr>
        <w:t>.</w:t>
      </w:r>
    </w:p>
    <w:p w:rsidR="004F7A92" w:rsidRPr="004F7A92" w:rsidRDefault="0094192C" w:rsidP="008300A2">
      <w:pPr>
        <w:tabs>
          <w:tab w:val="left" w:pos="567"/>
        </w:tabs>
        <w:spacing w:line="480" w:lineRule="auto"/>
        <w:jc w:val="center"/>
        <w:rPr>
          <w:rFonts w:ascii="Times New Roman" w:hAnsi="Times New Roman" w:cs="Times New Roman"/>
          <w:sz w:val="24"/>
          <w:szCs w:val="24"/>
        </w:rPr>
      </w:pPr>
      <w:r w:rsidRPr="00DD0337">
        <w:rPr>
          <w:rFonts w:ascii="Times New Roman" w:hAnsi="Times New Roman" w:cs="Times New Roman"/>
          <w:sz w:val="24"/>
          <w:szCs w:val="24"/>
        </w:rPr>
        <w:t>Wassalamu’alaikum Warahmatullahi Wabarakatuh.</w:t>
      </w:r>
      <w:bookmarkStart w:id="48" w:name="_GoBack"/>
      <w:bookmarkEnd w:id="48"/>
    </w:p>
    <w:sectPr w:rsidR="004F7A92" w:rsidRPr="004F7A92" w:rsidSect="00D14C90">
      <w:headerReference w:type="default" r:id="rId58"/>
      <w:footerReference w:type="first" r:id="rId59"/>
      <w:pgSz w:w="11906" w:h="16838" w:code="9"/>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6ECD" w:rsidRDefault="002D6ECD" w:rsidP="001023F8">
      <w:pPr>
        <w:spacing w:after="0" w:line="240" w:lineRule="auto"/>
      </w:pPr>
      <w:r>
        <w:separator/>
      </w:r>
    </w:p>
  </w:endnote>
  <w:endnote w:type="continuationSeparator" w:id="0">
    <w:p w:rsidR="002D6ECD" w:rsidRDefault="002D6ECD" w:rsidP="001023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rlito">
    <w:altName w:val="Arial"/>
    <w:charset w:val="00"/>
    <w:family w:val="swiss"/>
    <w:pitch w:val="variable"/>
  </w:font>
  <w:font w:name="Caladea">
    <w:altName w:val="Times New Roman"/>
    <w:charset w:val="00"/>
    <w:family w:val="roman"/>
    <w:pitch w:val="variable"/>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9000763"/>
      <w:docPartObj>
        <w:docPartGallery w:val="Page Numbers (Bottom of Page)"/>
        <w:docPartUnique/>
      </w:docPartObj>
    </w:sdtPr>
    <w:sdtEndPr>
      <w:rPr>
        <w:noProof/>
      </w:rPr>
    </w:sdtEndPr>
    <w:sdtContent>
      <w:p w:rsidR="00904257" w:rsidRDefault="00904257">
        <w:pPr>
          <w:pStyle w:val="Footer"/>
          <w:jc w:val="center"/>
        </w:pPr>
        <w:r>
          <w:fldChar w:fldCharType="begin"/>
        </w:r>
        <w:r>
          <w:instrText xml:space="preserve"> PAGE   \* MERGEFORMAT </w:instrText>
        </w:r>
        <w:r>
          <w:fldChar w:fldCharType="separate"/>
        </w:r>
        <w:r w:rsidR="00291592">
          <w:rPr>
            <w:noProof/>
          </w:rPr>
          <w:t>x</w:t>
        </w:r>
        <w:r>
          <w:rPr>
            <w:noProof/>
          </w:rPr>
          <w:fldChar w:fldCharType="end"/>
        </w:r>
      </w:p>
    </w:sdtContent>
  </w:sdt>
  <w:p w:rsidR="00904257" w:rsidRDefault="0090425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1366348"/>
      <w:docPartObj>
        <w:docPartGallery w:val="Page Numbers (Bottom of Page)"/>
        <w:docPartUnique/>
      </w:docPartObj>
    </w:sdtPr>
    <w:sdtEndPr>
      <w:rPr>
        <w:noProof/>
      </w:rPr>
    </w:sdtEndPr>
    <w:sdtContent>
      <w:p w:rsidR="00904257" w:rsidRDefault="00904257">
        <w:pPr>
          <w:pStyle w:val="Footer"/>
          <w:jc w:val="center"/>
        </w:pPr>
        <w:r>
          <w:fldChar w:fldCharType="begin"/>
        </w:r>
        <w:r>
          <w:instrText xml:space="preserve"> PAGE   \* MERGEFORMAT </w:instrText>
        </w:r>
        <w:r>
          <w:fldChar w:fldCharType="separate"/>
        </w:r>
        <w:r w:rsidR="00291592">
          <w:rPr>
            <w:noProof/>
          </w:rPr>
          <w:t>73</w:t>
        </w:r>
        <w:r>
          <w:rPr>
            <w:noProof/>
          </w:rPr>
          <w:fldChar w:fldCharType="end"/>
        </w:r>
      </w:p>
    </w:sdtContent>
  </w:sdt>
  <w:p w:rsidR="00904257" w:rsidRDefault="00904257">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0348723"/>
      <w:docPartObj>
        <w:docPartGallery w:val="Page Numbers (Bottom of Page)"/>
        <w:docPartUnique/>
      </w:docPartObj>
    </w:sdtPr>
    <w:sdtEndPr>
      <w:rPr>
        <w:noProof/>
      </w:rPr>
    </w:sdtEndPr>
    <w:sdtContent>
      <w:p w:rsidR="00904257" w:rsidRDefault="002D6ECD">
        <w:pPr>
          <w:pStyle w:val="Footer"/>
          <w:jc w:val="center"/>
        </w:pPr>
      </w:p>
    </w:sdtContent>
  </w:sdt>
  <w:p w:rsidR="00904257" w:rsidRDefault="009042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Footer"/>
      <w:jc w:val="center"/>
    </w:pPr>
  </w:p>
  <w:p w:rsidR="00904257" w:rsidRDefault="0090425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Footer"/>
      <w:jc w:val="center"/>
    </w:pPr>
  </w:p>
  <w:p w:rsidR="00904257" w:rsidRDefault="0090425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3072559"/>
      <w:docPartObj>
        <w:docPartGallery w:val="Page Numbers (Bottom of Page)"/>
        <w:docPartUnique/>
      </w:docPartObj>
    </w:sdtPr>
    <w:sdtEndPr>
      <w:rPr>
        <w:noProof/>
      </w:rPr>
    </w:sdtEndPr>
    <w:sdtContent>
      <w:p w:rsidR="00904257" w:rsidRDefault="00904257">
        <w:pPr>
          <w:pStyle w:val="Footer"/>
          <w:jc w:val="center"/>
        </w:pPr>
        <w:r>
          <w:fldChar w:fldCharType="begin"/>
        </w:r>
        <w:r>
          <w:instrText xml:space="preserve"> PAGE   \* MERGEFORMAT </w:instrText>
        </w:r>
        <w:r>
          <w:fldChar w:fldCharType="separate"/>
        </w:r>
        <w:r w:rsidR="00291592">
          <w:rPr>
            <w:noProof/>
          </w:rPr>
          <w:t>13</w:t>
        </w:r>
        <w:r>
          <w:rPr>
            <w:noProof/>
          </w:rPr>
          <w:fldChar w:fldCharType="end"/>
        </w:r>
      </w:p>
    </w:sdtContent>
  </w:sdt>
  <w:p w:rsidR="00904257" w:rsidRDefault="0090425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Footer"/>
      <w:jc w:val="center"/>
    </w:pPr>
  </w:p>
  <w:p w:rsidR="00904257" w:rsidRDefault="0090425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4044033"/>
      <w:docPartObj>
        <w:docPartGallery w:val="Page Numbers (Bottom of Page)"/>
        <w:docPartUnique/>
      </w:docPartObj>
    </w:sdtPr>
    <w:sdtEndPr>
      <w:rPr>
        <w:noProof/>
      </w:rPr>
    </w:sdtEndPr>
    <w:sdtContent>
      <w:p w:rsidR="00904257" w:rsidRDefault="00904257">
        <w:pPr>
          <w:pStyle w:val="Footer"/>
          <w:jc w:val="center"/>
        </w:pPr>
        <w:r>
          <w:fldChar w:fldCharType="begin"/>
        </w:r>
        <w:r>
          <w:instrText xml:space="preserve"> PAGE   \* MERGEFORMAT </w:instrText>
        </w:r>
        <w:r>
          <w:fldChar w:fldCharType="separate"/>
        </w:r>
        <w:r w:rsidR="00291592">
          <w:rPr>
            <w:noProof/>
          </w:rPr>
          <w:t>43</w:t>
        </w:r>
        <w:r>
          <w:rPr>
            <w:noProof/>
          </w:rPr>
          <w:fldChar w:fldCharType="end"/>
        </w:r>
      </w:p>
    </w:sdtContent>
  </w:sdt>
  <w:p w:rsidR="00904257" w:rsidRDefault="0090425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4111265"/>
      <w:docPartObj>
        <w:docPartGallery w:val="Page Numbers (Bottom of Page)"/>
        <w:docPartUnique/>
      </w:docPartObj>
    </w:sdtPr>
    <w:sdtEndPr>
      <w:rPr>
        <w:noProof/>
      </w:rPr>
    </w:sdtEndPr>
    <w:sdtContent>
      <w:p w:rsidR="00904257" w:rsidRDefault="002D6ECD">
        <w:pPr>
          <w:pStyle w:val="Footer"/>
          <w:jc w:val="center"/>
        </w:pPr>
      </w:p>
    </w:sdtContent>
  </w:sdt>
  <w:p w:rsidR="00904257" w:rsidRDefault="0090425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9974335"/>
      <w:docPartObj>
        <w:docPartGallery w:val="Page Numbers (Bottom of Page)"/>
        <w:docPartUnique/>
      </w:docPartObj>
    </w:sdtPr>
    <w:sdtEndPr>
      <w:rPr>
        <w:noProof/>
      </w:rPr>
    </w:sdtEndPr>
    <w:sdtContent>
      <w:p w:rsidR="00904257" w:rsidRDefault="00904257">
        <w:pPr>
          <w:pStyle w:val="Footer"/>
          <w:jc w:val="center"/>
        </w:pPr>
        <w:r>
          <w:fldChar w:fldCharType="begin"/>
        </w:r>
        <w:r>
          <w:instrText xml:space="preserve"> PAGE   \* MERGEFORMAT </w:instrText>
        </w:r>
        <w:r>
          <w:fldChar w:fldCharType="separate"/>
        </w:r>
        <w:r w:rsidR="00291592">
          <w:rPr>
            <w:noProof/>
          </w:rPr>
          <w:t>56</w:t>
        </w:r>
        <w:r>
          <w:rPr>
            <w:noProof/>
          </w:rPr>
          <w:fldChar w:fldCharType="end"/>
        </w:r>
      </w:p>
    </w:sdtContent>
  </w:sdt>
  <w:p w:rsidR="00904257" w:rsidRDefault="00904257">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Footer"/>
      <w:jc w:val="center"/>
    </w:pPr>
  </w:p>
  <w:p w:rsidR="00904257" w:rsidRDefault="009042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6ECD" w:rsidRDefault="002D6ECD" w:rsidP="001023F8">
      <w:pPr>
        <w:spacing w:after="0" w:line="240" w:lineRule="auto"/>
      </w:pPr>
      <w:r>
        <w:separator/>
      </w:r>
    </w:p>
  </w:footnote>
  <w:footnote w:type="continuationSeparator" w:id="0">
    <w:p w:rsidR="002D6ECD" w:rsidRDefault="002D6ECD" w:rsidP="001023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1218128"/>
      <w:docPartObj>
        <w:docPartGallery w:val="Page Numbers (Top of Page)"/>
        <w:docPartUnique/>
      </w:docPartObj>
    </w:sdtPr>
    <w:sdtEndPr>
      <w:rPr>
        <w:noProof/>
      </w:rPr>
    </w:sdtEndPr>
    <w:sdtContent>
      <w:p w:rsidR="00904257" w:rsidRDefault="002D6ECD">
        <w:pPr>
          <w:pStyle w:val="Header"/>
          <w:jc w:val="right"/>
        </w:pPr>
      </w:p>
    </w:sdtContent>
  </w:sdt>
  <w:p w:rsidR="00904257" w:rsidRDefault="0090425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952996"/>
      <w:docPartObj>
        <w:docPartGallery w:val="Page Numbers (Top of Page)"/>
        <w:docPartUnique/>
      </w:docPartObj>
    </w:sdtPr>
    <w:sdtEndPr>
      <w:rPr>
        <w:noProof/>
      </w:rPr>
    </w:sdtEndPr>
    <w:sdtContent>
      <w:p w:rsidR="00904257" w:rsidRDefault="00904257">
        <w:pPr>
          <w:pStyle w:val="Header"/>
          <w:jc w:val="right"/>
        </w:pPr>
        <w:r>
          <w:fldChar w:fldCharType="begin"/>
        </w:r>
        <w:r>
          <w:instrText xml:space="preserve"> PAGE   \* MERGEFORMAT </w:instrText>
        </w:r>
        <w:r>
          <w:fldChar w:fldCharType="separate"/>
        </w:r>
        <w:r w:rsidR="00291592">
          <w:rPr>
            <w:noProof/>
          </w:rPr>
          <w:t>57</w:t>
        </w:r>
        <w:r>
          <w:rPr>
            <w:noProof/>
          </w:rPr>
          <w:fldChar w:fldCharType="end"/>
        </w:r>
      </w:p>
    </w:sdtContent>
  </w:sdt>
  <w:p w:rsidR="00904257" w:rsidRDefault="00904257">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4496851"/>
      <w:docPartObj>
        <w:docPartGallery w:val="Page Numbers (Top of Page)"/>
        <w:docPartUnique/>
      </w:docPartObj>
    </w:sdtPr>
    <w:sdtEndPr>
      <w:rPr>
        <w:noProof/>
      </w:rPr>
    </w:sdtEndPr>
    <w:sdtContent>
      <w:p w:rsidR="00904257" w:rsidRDefault="00904257">
        <w:pPr>
          <w:pStyle w:val="Header"/>
          <w:jc w:val="right"/>
        </w:pPr>
        <w:r>
          <w:fldChar w:fldCharType="begin"/>
        </w:r>
        <w:r>
          <w:instrText xml:space="preserve"> PAGE   \* MERGEFORMAT </w:instrText>
        </w:r>
        <w:r>
          <w:fldChar w:fldCharType="separate"/>
        </w:r>
        <w:r w:rsidR="00291592">
          <w:rPr>
            <w:noProof/>
          </w:rPr>
          <w:t>12</w:t>
        </w:r>
        <w:r>
          <w:rPr>
            <w:noProof/>
          </w:rPr>
          <w:fldChar w:fldCharType="end"/>
        </w:r>
      </w:p>
    </w:sdtContent>
  </w:sdt>
  <w:p w:rsidR="00904257" w:rsidRDefault="0090425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9216512"/>
      <w:docPartObj>
        <w:docPartGallery w:val="Page Numbers (Top of Page)"/>
        <w:docPartUnique/>
      </w:docPartObj>
    </w:sdtPr>
    <w:sdtEndPr>
      <w:rPr>
        <w:noProof/>
      </w:rPr>
    </w:sdtEndPr>
    <w:sdtContent>
      <w:p w:rsidR="00904257" w:rsidRDefault="00904257">
        <w:pPr>
          <w:pStyle w:val="Header"/>
          <w:jc w:val="right"/>
        </w:pPr>
        <w:r>
          <w:fldChar w:fldCharType="begin"/>
        </w:r>
        <w:r>
          <w:instrText xml:space="preserve"> PAGE   \* MERGEFORMAT </w:instrText>
        </w:r>
        <w:r>
          <w:fldChar w:fldCharType="separate"/>
        </w:r>
        <w:r w:rsidR="00291592">
          <w:rPr>
            <w:noProof/>
          </w:rPr>
          <w:t>42</w:t>
        </w:r>
        <w:r>
          <w:rPr>
            <w:noProof/>
          </w:rPr>
          <w:fldChar w:fldCharType="end"/>
        </w:r>
      </w:p>
    </w:sdtContent>
  </w:sdt>
  <w:p w:rsidR="00904257" w:rsidRDefault="0090425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6287527"/>
      <w:docPartObj>
        <w:docPartGallery w:val="Page Numbers (Top of Page)"/>
        <w:docPartUnique/>
      </w:docPartObj>
    </w:sdtPr>
    <w:sdtEndPr>
      <w:rPr>
        <w:noProof/>
      </w:rPr>
    </w:sdtEndPr>
    <w:sdtContent>
      <w:p w:rsidR="00904257" w:rsidRDefault="00904257">
        <w:pPr>
          <w:pStyle w:val="Header"/>
          <w:jc w:val="right"/>
        </w:pPr>
        <w:r>
          <w:fldChar w:fldCharType="begin"/>
        </w:r>
        <w:r>
          <w:instrText xml:space="preserve"> PAGE   \* MERGEFORMAT </w:instrText>
        </w:r>
        <w:r>
          <w:fldChar w:fldCharType="separate"/>
        </w:r>
        <w:r w:rsidR="00291592">
          <w:rPr>
            <w:noProof/>
          </w:rPr>
          <w:t>75</w:t>
        </w:r>
        <w:r>
          <w:rPr>
            <w:noProof/>
          </w:rPr>
          <w:fldChar w:fldCharType="end"/>
        </w:r>
      </w:p>
    </w:sdtContent>
  </w:sdt>
  <w:p w:rsidR="00904257" w:rsidRDefault="0090425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257" w:rsidRDefault="00904257">
    <w:pPr>
      <w:pStyle w:val="Header"/>
      <w:jc w:val="right"/>
    </w:pPr>
  </w:p>
  <w:p w:rsidR="00904257" w:rsidRDefault="009042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753CB"/>
    <w:multiLevelType w:val="hybridMultilevel"/>
    <w:tmpl w:val="AC06D8D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6651149"/>
    <w:multiLevelType w:val="hybridMultilevel"/>
    <w:tmpl w:val="20E2DDA2"/>
    <w:lvl w:ilvl="0" w:tplc="04210011">
      <w:start w:val="1"/>
      <w:numFmt w:val="decimal"/>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2" w15:restartNumberingAfterBreak="0">
    <w:nsid w:val="06A81712"/>
    <w:multiLevelType w:val="hybridMultilevel"/>
    <w:tmpl w:val="DAE0525E"/>
    <w:lvl w:ilvl="0" w:tplc="F3CC688A">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3" w15:restartNumberingAfterBreak="0">
    <w:nsid w:val="06AC1E1C"/>
    <w:multiLevelType w:val="hybridMultilevel"/>
    <w:tmpl w:val="30E2C492"/>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4" w15:restartNumberingAfterBreak="0">
    <w:nsid w:val="07834BA7"/>
    <w:multiLevelType w:val="hybridMultilevel"/>
    <w:tmpl w:val="66ECFF10"/>
    <w:lvl w:ilvl="0" w:tplc="F470EF9A">
      <w:start w:val="1"/>
      <w:numFmt w:val="lowerLetter"/>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5" w15:restartNumberingAfterBreak="0">
    <w:nsid w:val="09C5770F"/>
    <w:multiLevelType w:val="hybridMultilevel"/>
    <w:tmpl w:val="23F8565E"/>
    <w:lvl w:ilvl="0" w:tplc="0421000F">
      <w:start w:val="7"/>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15:restartNumberingAfterBreak="0">
    <w:nsid w:val="0AAC0A10"/>
    <w:multiLevelType w:val="hybridMultilevel"/>
    <w:tmpl w:val="43E65406"/>
    <w:lvl w:ilvl="0" w:tplc="942CD5DE">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 w15:restartNumberingAfterBreak="0">
    <w:nsid w:val="0C401A62"/>
    <w:multiLevelType w:val="hybridMultilevel"/>
    <w:tmpl w:val="C2D627E4"/>
    <w:lvl w:ilvl="0" w:tplc="14CAF188">
      <w:start w:val="1"/>
      <w:numFmt w:val="lowerLetter"/>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8" w15:restartNumberingAfterBreak="0">
    <w:nsid w:val="11B27AFA"/>
    <w:multiLevelType w:val="hybridMultilevel"/>
    <w:tmpl w:val="11A8B3BC"/>
    <w:lvl w:ilvl="0" w:tplc="D2BAD4B0">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 w15:restartNumberingAfterBreak="0">
    <w:nsid w:val="12FF6E07"/>
    <w:multiLevelType w:val="hybridMultilevel"/>
    <w:tmpl w:val="4E267722"/>
    <w:lvl w:ilvl="0" w:tplc="14CAF188">
      <w:start w:val="1"/>
      <w:numFmt w:val="lowerLetter"/>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10" w15:restartNumberingAfterBreak="0">
    <w:nsid w:val="13E02DCA"/>
    <w:multiLevelType w:val="hybridMultilevel"/>
    <w:tmpl w:val="51606460"/>
    <w:lvl w:ilvl="0" w:tplc="39524EAA">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1" w15:restartNumberingAfterBreak="0">
    <w:nsid w:val="1C924EE9"/>
    <w:multiLevelType w:val="hybridMultilevel"/>
    <w:tmpl w:val="63228ED8"/>
    <w:lvl w:ilvl="0" w:tplc="462094BC">
      <w:start w:val="1"/>
      <w:numFmt w:val="decimal"/>
      <w:lvlText w:val="(%1)"/>
      <w:lvlJc w:val="left"/>
      <w:pPr>
        <w:ind w:left="2858" w:hanging="360"/>
      </w:pPr>
      <w:rPr>
        <w:rFonts w:hint="default"/>
      </w:rPr>
    </w:lvl>
    <w:lvl w:ilvl="1" w:tplc="04210019" w:tentative="1">
      <w:start w:val="1"/>
      <w:numFmt w:val="lowerLetter"/>
      <w:lvlText w:val="%2."/>
      <w:lvlJc w:val="left"/>
      <w:pPr>
        <w:ind w:left="3578" w:hanging="360"/>
      </w:pPr>
    </w:lvl>
    <w:lvl w:ilvl="2" w:tplc="0421001B" w:tentative="1">
      <w:start w:val="1"/>
      <w:numFmt w:val="lowerRoman"/>
      <w:lvlText w:val="%3."/>
      <w:lvlJc w:val="right"/>
      <w:pPr>
        <w:ind w:left="4298" w:hanging="180"/>
      </w:pPr>
    </w:lvl>
    <w:lvl w:ilvl="3" w:tplc="0421000F" w:tentative="1">
      <w:start w:val="1"/>
      <w:numFmt w:val="decimal"/>
      <w:lvlText w:val="%4."/>
      <w:lvlJc w:val="left"/>
      <w:pPr>
        <w:ind w:left="5018" w:hanging="360"/>
      </w:pPr>
    </w:lvl>
    <w:lvl w:ilvl="4" w:tplc="04210019" w:tentative="1">
      <w:start w:val="1"/>
      <w:numFmt w:val="lowerLetter"/>
      <w:lvlText w:val="%5."/>
      <w:lvlJc w:val="left"/>
      <w:pPr>
        <w:ind w:left="5738" w:hanging="360"/>
      </w:pPr>
    </w:lvl>
    <w:lvl w:ilvl="5" w:tplc="0421001B" w:tentative="1">
      <w:start w:val="1"/>
      <w:numFmt w:val="lowerRoman"/>
      <w:lvlText w:val="%6."/>
      <w:lvlJc w:val="right"/>
      <w:pPr>
        <w:ind w:left="6458" w:hanging="180"/>
      </w:pPr>
    </w:lvl>
    <w:lvl w:ilvl="6" w:tplc="0421000F" w:tentative="1">
      <w:start w:val="1"/>
      <w:numFmt w:val="decimal"/>
      <w:lvlText w:val="%7."/>
      <w:lvlJc w:val="left"/>
      <w:pPr>
        <w:ind w:left="7178" w:hanging="360"/>
      </w:pPr>
    </w:lvl>
    <w:lvl w:ilvl="7" w:tplc="04210019" w:tentative="1">
      <w:start w:val="1"/>
      <w:numFmt w:val="lowerLetter"/>
      <w:lvlText w:val="%8."/>
      <w:lvlJc w:val="left"/>
      <w:pPr>
        <w:ind w:left="7898" w:hanging="360"/>
      </w:pPr>
    </w:lvl>
    <w:lvl w:ilvl="8" w:tplc="0421001B" w:tentative="1">
      <w:start w:val="1"/>
      <w:numFmt w:val="lowerRoman"/>
      <w:lvlText w:val="%9."/>
      <w:lvlJc w:val="right"/>
      <w:pPr>
        <w:ind w:left="8618" w:hanging="180"/>
      </w:pPr>
    </w:lvl>
  </w:abstractNum>
  <w:abstractNum w:abstractNumId="12" w15:restartNumberingAfterBreak="0">
    <w:nsid w:val="1EA130B8"/>
    <w:multiLevelType w:val="hybridMultilevel"/>
    <w:tmpl w:val="31FC2236"/>
    <w:lvl w:ilvl="0" w:tplc="9B662C6A">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3" w15:restartNumberingAfterBreak="0">
    <w:nsid w:val="1ED87408"/>
    <w:multiLevelType w:val="hybridMultilevel"/>
    <w:tmpl w:val="13C6E1CE"/>
    <w:lvl w:ilvl="0" w:tplc="3BB04C4A">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4" w15:restartNumberingAfterBreak="0">
    <w:nsid w:val="21A26D5F"/>
    <w:multiLevelType w:val="hybridMultilevel"/>
    <w:tmpl w:val="E4A404A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25305ACA"/>
    <w:multiLevelType w:val="hybridMultilevel"/>
    <w:tmpl w:val="B5DC5DE8"/>
    <w:lvl w:ilvl="0" w:tplc="31BC4CE8">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6" w15:restartNumberingAfterBreak="0">
    <w:nsid w:val="25F1464B"/>
    <w:multiLevelType w:val="hybridMultilevel"/>
    <w:tmpl w:val="3B7C7F5C"/>
    <w:lvl w:ilvl="0" w:tplc="14CAF188">
      <w:start w:val="1"/>
      <w:numFmt w:val="lowerLetter"/>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17" w15:restartNumberingAfterBreak="0">
    <w:nsid w:val="2B1A4168"/>
    <w:multiLevelType w:val="hybridMultilevel"/>
    <w:tmpl w:val="D2C8BF2C"/>
    <w:lvl w:ilvl="0" w:tplc="04210017">
      <w:start w:val="1"/>
      <w:numFmt w:val="lowerLetter"/>
      <w:lvlText w:val="%1)"/>
      <w:lvlJc w:val="left"/>
      <w:pPr>
        <w:ind w:left="2226" w:hanging="360"/>
      </w:pPr>
    </w:lvl>
    <w:lvl w:ilvl="1" w:tplc="04210019" w:tentative="1">
      <w:start w:val="1"/>
      <w:numFmt w:val="lowerLetter"/>
      <w:lvlText w:val="%2."/>
      <w:lvlJc w:val="left"/>
      <w:pPr>
        <w:ind w:left="2946" w:hanging="360"/>
      </w:pPr>
    </w:lvl>
    <w:lvl w:ilvl="2" w:tplc="0421001B" w:tentative="1">
      <w:start w:val="1"/>
      <w:numFmt w:val="lowerRoman"/>
      <w:lvlText w:val="%3."/>
      <w:lvlJc w:val="right"/>
      <w:pPr>
        <w:ind w:left="3666" w:hanging="180"/>
      </w:pPr>
    </w:lvl>
    <w:lvl w:ilvl="3" w:tplc="0421000F" w:tentative="1">
      <w:start w:val="1"/>
      <w:numFmt w:val="decimal"/>
      <w:lvlText w:val="%4."/>
      <w:lvlJc w:val="left"/>
      <w:pPr>
        <w:ind w:left="4386" w:hanging="360"/>
      </w:pPr>
    </w:lvl>
    <w:lvl w:ilvl="4" w:tplc="04210019" w:tentative="1">
      <w:start w:val="1"/>
      <w:numFmt w:val="lowerLetter"/>
      <w:lvlText w:val="%5."/>
      <w:lvlJc w:val="left"/>
      <w:pPr>
        <w:ind w:left="5106" w:hanging="360"/>
      </w:pPr>
    </w:lvl>
    <w:lvl w:ilvl="5" w:tplc="0421001B" w:tentative="1">
      <w:start w:val="1"/>
      <w:numFmt w:val="lowerRoman"/>
      <w:lvlText w:val="%6."/>
      <w:lvlJc w:val="right"/>
      <w:pPr>
        <w:ind w:left="5826" w:hanging="180"/>
      </w:pPr>
    </w:lvl>
    <w:lvl w:ilvl="6" w:tplc="0421000F" w:tentative="1">
      <w:start w:val="1"/>
      <w:numFmt w:val="decimal"/>
      <w:lvlText w:val="%7."/>
      <w:lvlJc w:val="left"/>
      <w:pPr>
        <w:ind w:left="6546" w:hanging="360"/>
      </w:pPr>
    </w:lvl>
    <w:lvl w:ilvl="7" w:tplc="04210019" w:tentative="1">
      <w:start w:val="1"/>
      <w:numFmt w:val="lowerLetter"/>
      <w:lvlText w:val="%8."/>
      <w:lvlJc w:val="left"/>
      <w:pPr>
        <w:ind w:left="7266" w:hanging="360"/>
      </w:pPr>
    </w:lvl>
    <w:lvl w:ilvl="8" w:tplc="0421001B" w:tentative="1">
      <w:start w:val="1"/>
      <w:numFmt w:val="lowerRoman"/>
      <w:lvlText w:val="%9."/>
      <w:lvlJc w:val="right"/>
      <w:pPr>
        <w:ind w:left="7986" w:hanging="180"/>
      </w:pPr>
    </w:lvl>
  </w:abstractNum>
  <w:abstractNum w:abstractNumId="18" w15:restartNumberingAfterBreak="0">
    <w:nsid w:val="2B9B16CF"/>
    <w:multiLevelType w:val="hybridMultilevel"/>
    <w:tmpl w:val="05EA35F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2BF76F84"/>
    <w:multiLevelType w:val="hybridMultilevel"/>
    <w:tmpl w:val="A2B0CA9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2CA56D15"/>
    <w:multiLevelType w:val="hybridMultilevel"/>
    <w:tmpl w:val="3C54F0C8"/>
    <w:lvl w:ilvl="0" w:tplc="0421000F">
      <w:start w:val="1"/>
      <w:numFmt w:val="decimal"/>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21" w15:restartNumberingAfterBreak="0">
    <w:nsid w:val="2CC1160D"/>
    <w:multiLevelType w:val="hybridMultilevel"/>
    <w:tmpl w:val="C1C41B70"/>
    <w:lvl w:ilvl="0" w:tplc="96109286">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2" w15:restartNumberingAfterBreak="0">
    <w:nsid w:val="2F53444F"/>
    <w:multiLevelType w:val="hybridMultilevel"/>
    <w:tmpl w:val="9A089F0C"/>
    <w:lvl w:ilvl="0" w:tplc="462094BC">
      <w:start w:val="1"/>
      <w:numFmt w:val="decimal"/>
      <w:lvlText w:val="(%1)"/>
      <w:lvlJc w:val="left"/>
      <w:pPr>
        <w:ind w:left="2226" w:hanging="360"/>
      </w:pPr>
      <w:rPr>
        <w:rFonts w:hint="default"/>
      </w:rPr>
    </w:lvl>
    <w:lvl w:ilvl="1" w:tplc="04210019" w:tentative="1">
      <w:start w:val="1"/>
      <w:numFmt w:val="lowerLetter"/>
      <w:lvlText w:val="%2."/>
      <w:lvlJc w:val="left"/>
      <w:pPr>
        <w:ind w:left="2946" w:hanging="360"/>
      </w:pPr>
    </w:lvl>
    <w:lvl w:ilvl="2" w:tplc="0421001B" w:tentative="1">
      <w:start w:val="1"/>
      <w:numFmt w:val="lowerRoman"/>
      <w:lvlText w:val="%3."/>
      <w:lvlJc w:val="right"/>
      <w:pPr>
        <w:ind w:left="3666" w:hanging="180"/>
      </w:pPr>
    </w:lvl>
    <w:lvl w:ilvl="3" w:tplc="0421000F" w:tentative="1">
      <w:start w:val="1"/>
      <w:numFmt w:val="decimal"/>
      <w:lvlText w:val="%4."/>
      <w:lvlJc w:val="left"/>
      <w:pPr>
        <w:ind w:left="4386" w:hanging="360"/>
      </w:pPr>
    </w:lvl>
    <w:lvl w:ilvl="4" w:tplc="04210019" w:tentative="1">
      <w:start w:val="1"/>
      <w:numFmt w:val="lowerLetter"/>
      <w:lvlText w:val="%5."/>
      <w:lvlJc w:val="left"/>
      <w:pPr>
        <w:ind w:left="5106" w:hanging="360"/>
      </w:pPr>
    </w:lvl>
    <w:lvl w:ilvl="5" w:tplc="0421001B" w:tentative="1">
      <w:start w:val="1"/>
      <w:numFmt w:val="lowerRoman"/>
      <w:lvlText w:val="%6."/>
      <w:lvlJc w:val="right"/>
      <w:pPr>
        <w:ind w:left="5826" w:hanging="180"/>
      </w:pPr>
    </w:lvl>
    <w:lvl w:ilvl="6" w:tplc="0421000F" w:tentative="1">
      <w:start w:val="1"/>
      <w:numFmt w:val="decimal"/>
      <w:lvlText w:val="%7."/>
      <w:lvlJc w:val="left"/>
      <w:pPr>
        <w:ind w:left="6546" w:hanging="360"/>
      </w:pPr>
    </w:lvl>
    <w:lvl w:ilvl="7" w:tplc="04210019" w:tentative="1">
      <w:start w:val="1"/>
      <w:numFmt w:val="lowerLetter"/>
      <w:lvlText w:val="%8."/>
      <w:lvlJc w:val="left"/>
      <w:pPr>
        <w:ind w:left="7266" w:hanging="360"/>
      </w:pPr>
    </w:lvl>
    <w:lvl w:ilvl="8" w:tplc="0421001B" w:tentative="1">
      <w:start w:val="1"/>
      <w:numFmt w:val="lowerRoman"/>
      <w:lvlText w:val="%9."/>
      <w:lvlJc w:val="right"/>
      <w:pPr>
        <w:ind w:left="7986" w:hanging="180"/>
      </w:pPr>
    </w:lvl>
  </w:abstractNum>
  <w:abstractNum w:abstractNumId="23" w15:restartNumberingAfterBreak="0">
    <w:nsid w:val="312F19BA"/>
    <w:multiLevelType w:val="hybridMultilevel"/>
    <w:tmpl w:val="378EC820"/>
    <w:lvl w:ilvl="0" w:tplc="940C18A0">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4" w15:restartNumberingAfterBreak="0">
    <w:nsid w:val="315C5473"/>
    <w:multiLevelType w:val="hybridMultilevel"/>
    <w:tmpl w:val="E70C5E20"/>
    <w:lvl w:ilvl="0" w:tplc="970657C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15:restartNumberingAfterBreak="0">
    <w:nsid w:val="31C87216"/>
    <w:multiLevelType w:val="hybridMultilevel"/>
    <w:tmpl w:val="8CB2F9A2"/>
    <w:lvl w:ilvl="0" w:tplc="1AFEDC7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6" w15:restartNumberingAfterBreak="0">
    <w:nsid w:val="32176BE0"/>
    <w:multiLevelType w:val="hybridMultilevel"/>
    <w:tmpl w:val="542A2990"/>
    <w:lvl w:ilvl="0" w:tplc="04210011">
      <w:start w:val="1"/>
      <w:numFmt w:val="decimal"/>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27" w15:restartNumberingAfterBreak="0">
    <w:nsid w:val="33090E13"/>
    <w:multiLevelType w:val="hybridMultilevel"/>
    <w:tmpl w:val="9070939A"/>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28" w15:restartNumberingAfterBreak="0">
    <w:nsid w:val="3474054E"/>
    <w:multiLevelType w:val="hybridMultilevel"/>
    <w:tmpl w:val="836656E0"/>
    <w:lvl w:ilvl="0" w:tplc="220A2442">
      <w:start w:val="3"/>
      <w:numFmt w:val="upperRoman"/>
      <w:lvlText w:val="%1."/>
      <w:lvlJc w:val="left"/>
      <w:pPr>
        <w:ind w:left="1080" w:hanging="72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15:restartNumberingAfterBreak="0">
    <w:nsid w:val="35833167"/>
    <w:multiLevelType w:val="hybridMultilevel"/>
    <w:tmpl w:val="FE5E14CE"/>
    <w:lvl w:ilvl="0" w:tplc="A4D046A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15:restartNumberingAfterBreak="0">
    <w:nsid w:val="369E128F"/>
    <w:multiLevelType w:val="hybridMultilevel"/>
    <w:tmpl w:val="9E0800A8"/>
    <w:lvl w:ilvl="0" w:tplc="1862AEDC">
      <w:start w:val="1"/>
      <w:numFmt w:val="lowerLetter"/>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1" w15:restartNumberingAfterBreak="0">
    <w:nsid w:val="37C83F67"/>
    <w:multiLevelType w:val="hybridMultilevel"/>
    <w:tmpl w:val="3BA0DCF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15:restartNumberingAfterBreak="0">
    <w:nsid w:val="37CF4D58"/>
    <w:multiLevelType w:val="hybridMultilevel"/>
    <w:tmpl w:val="CF0EEDA2"/>
    <w:lvl w:ilvl="0" w:tplc="0CF6BCC2">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15:restartNumberingAfterBreak="0">
    <w:nsid w:val="37D22042"/>
    <w:multiLevelType w:val="hybridMultilevel"/>
    <w:tmpl w:val="C6D6A61C"/>
    <w:lvl w:ilvl="0" w:tplc="A67EB7E2">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4" w15:restartNumberingAfterBreak="0">
    <w:nsid w:val="383E500F"/>
    <w:multiLevelType w:val="hybridMultilevel"/>
    <w:tmpl w:val="794CC88E"/>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5" w15:restartNumberingAfterBreak="0">
    <w:nsid w:val="3A871DA2"/>
    <w:multiLevelType w:val="hybridMultilevel"/>
    <w:tmpl w:val="267850BC"/>
    <w:lvl w:ilvl="0" w:tplc="462094BC">
      <w:start w:val="1"/>
      <w:numFmt w:val="decimal"/>
      <w:lvlText w:val="(%1)"/>
      <w:lvlJc w:val="left"/>
      <w:pPr>
        <w:ind w:left="2226" w:hanging="360"/>
      </w:pPr>
      <w:rPr>
        <w:rFonts w:hint="default"/>
      </w:rPr>
    </w:lvl>
    <w:lvl w:ilvl="1" w:tplc="04210019" w:tentative="1">
      <w:start w:val="1"/>
      <w:numFmt w:val="lowerLetter"/>
      <w:lvlText w:val="%2."/>
      <w:lvlJc w:val="left"/>
      <w:pPr>
        <w:ind w:left="2946" w:hanging="360"/>
      </w:pPr>
    </w:lvl>
    <w:lvl w:ilvl="2" w:tplc="0421001B" w:tentative="1">
      <w:start w:val="1"/>
      <w:numFmt w:val="lowerRoman"/>
      <w:lvlText w:val="%3."/>
      <w:lvlJc w:val="right"/>
      <w:pPr>
        <w:ind w:left="3666" w:hanging="180"/>
      </w:pPr>
    </w:lvl>
    <w:lvl w:ilvl="3" w:tplc="0421000F" w:tentative="1">
      <w:start w:val="1"/>
      <w:numFmt w:val="decimal"/>
      <w:lvlText w:val="%4."/>
      <w:lvlJc w:val="left"/>
      <w:pPr>
        <w:ind w:left="4386" w:hanging="360"/>
      </w:pPr>
    </w:lvl>
    <w:lvl w:ilvl="4" w:tplc="04210019" w:tentative="1">
      <w:start w:val="1"/>
      <w:numFmt w:val="lowerLetter"/>
      <w:lvlText w:val="%5."/>
      <w:lvlJc w:val="left"/>
      <w:pPr>
        <w:ind w:left="5106" w:hanging="360"/>
      </w:pPr>
    </w:lvl>
    <w:lvl w:ilvl="5" w:tplc="0421001B" w:tentative="1">
      <w:start w:val="1"/>
      <w:numFmt w:val="lowerRoman"/>
      <w:lvlText w:val="%6."/>
      <w:lvlJc w:val="right"/>
      <w:pPr>
        <w:ind w:left="5826" w:hanging="180"/>
      </w:pPr>
    </w:lvl>
    <w:lvl w:ilvl="6" w:tplc="0421000F" w:tentative="1">
      <w:start w:val="1"/>
      <w:numFmt w:val="decimal"/>
      <w:lvlText w:val="%7."/>
      <w:lvlJc w:val="left"/>
      <w:pPr>
        <w:ind w:left="6546" w:hanging="360"/>
      </w:pPr>
    </w:lvl>
    <w:lvl w:ilvl="7" w:tplc="04210019" w:tentative="1">
      <w:start w:val="1"/>
      <w:numFmt w:val="lowerLetter"/>
      <w:lvlText w:val="%8."/>
      <w:lvlJc w:val="left"/>
      <w:pPr>
        <w:ind w:left="7266" w:hanging="360"/>
      </w:pPr>
    </w:lvl>
    <w:lvl w:ilvl="8" w:tplc="0421001B" w:tentative="1">
      <w:start w:val="1"/>
      <w:numFmt w:val="lowerRoman"/>
      <w:lvlText w:val="%9."/>
      <w:lvlJc w:val="right"/>
      <w:pPr>
        <w:ind w:left="7986" w:hanging="180"/>
      </w:pPr>
    </w:lvl>
  </w:abstractNum>
  <w:abstractNum w:abstractNumId="36" w15:restartNumberingAfterBreak="0">
    <w:nsid w:val="3B590653"/>
    <w:multiLevelType w:val="hybridMultilevel"/>
    <w:tmpl w:val="F3B64A4C"/>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7" w15:restartNumberingAfterBreak="0">
    <w:nsid w:val="3C66511E"/>
    <w:multiLevelType w:val="hybridMultilevel"/>
    <w:tmpl w:val="1AD000F2"/>
    <w:lvl w:ilvl="0" w:tplc="C526E260">
      <w:start w:val="1"/>
      <w:numFmt w:val="lowerLetter"/>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8" w15:restartNumberingAfterBreak="0">
    <w:nsid w:val="3F1726A9"/>
    <w:multiLevelType w:val="hybridMultilevel"/>
    <w:tmpl w:val="7FD6D3B8"/>
    <w:lvl w:ilvl="0" w:tplc="3A96E3FA">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9" w15:restartNumberingAfterBreak="0">
    <w:nsid w:val="3F7079DC"/>
    <w:multiLevelType w:val="hybridMultilevel"/>
    <w:tmpl w:val="18EC5876"/>
    <w:lvl w:ilvl="0" w:tplc="04210017">
      <w:start w:val="1"/>
      <w:numFmt w:val="lowerLetter"/>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0" w15:restartNumberingAfterBreak="0">
    <w:nsid w:val="40676390"/>
    <w:multiLevelType w:val="hybridMultilevel"/>
    <w:tmpl w:val="3F843580"/>
    <w:lvl w:ilvl="0" w:tplc="C1E020D8">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41" w15:restartNumberingAfterBreak="0">
    <w:nsid w:val="42614F2D"/>
    <w:multiLevelType w:val="hybridMultilevel"/>
    <w:tmpl w:val="3FA4CC3C"/>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443279AC"/>
    <w:multiLevelType w:val="hybridMultilevel"/>
    <w:tmpl w:val="A4B2E602"/>
    <w:lvl w:ilvl="0" w:tplc="277E673A">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3" w15:restartNumberingAfterBreak="0">
    <w:nsid w:val="45FA37E5"/>
    <w:multiLevelType w:val="hybridMultilevel"/>
    <w:tmpl w:val="7946E3FA"/>
    <w:lvl w:ilvl="0" w:tplc="A57CF3C0">
      <w:start w:val="1"/>
      <w:numFmt w:val="decimal"/>
      <w:lvlText w:val="%1."/>
      <w:lvlJc w:val="left"/>
      <w:pPr>
        <w:ind w:left="786" w:hanging="360"/>
      </w:pPr>
      <w:rPr>
        <w:rFonts w:hint="default"/>
        <w:i w:val="0"/>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44" w15:restartNumberingAfterBreak="0">
    <w:nsid w:val="480B224F"/>
    <w:multiLevelType w:val="hybridMultilevel"/>
    <w:tmpl w:val="4BE4DB4E"/>
    <w:lvl w:ilvl="0" w:tplc="04210017">
      <w:start w:val="1"/>
      <w:numFmt w:val="lowerLetter"/>
      <w:lvlText w:val="%1)"/>
      <w:lvlJc w:val="left"/>
      <w:pPr>
        <w:ind w:left="2138" w:hanging="360"/>
      </w:p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45" w15:restartNumberingAfterBreak="0">
    <w:nsid w:val="48595055"/>
    <w:multiLevelType w:val="hybridMultilevel"/>
    <w:tmpl w:val="FD16FE54"/>
    <w:lvl w:ilvl="0" w:tplc="04210011">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6" w15:restartNumberingAfterBreak="0">
    <w:nsid w:val="4BB80EF0"/>
    <w:multiLevelType w:val="hybridMultilevel"/>
    <w:tmpl w:val="984E80C6"/>
    <w:lvl w:ilvl="0" w:tplc="14CAF188">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7" w15:restartNumberingAfterBreak="0">
    <w:nsid w:val="4F2F09E1"/>
    <w:multiLevelType w:val="hybridMultilevel"/>
    <w:tmpl w:val="3E3C003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15:restartNumberingAfterBreak="0">
    <w:nsid w:val="50394F91"/>
    <w:multiLevelType w:val="hybridMultilevel"/>
    <w:tmpl w:val="65B07C1E"/>
    <w:lvl w:ilvl="0" w:tplc="04210017">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9" w15:restartNumberingAfterBreak="0">
    <w:nsid w:val="512F441D"/>
    <w:multiLevelType w:val="hybridMultilevel"/>
    <w:tmpl w:val="F9C6CAD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15:restartNumberingAfterBreak="0">
    <w:nsid w:val="52717DB1"/>
    <w:multiLevelType w:val="hybridMultilevel"/>
    <w:tmpl w:val="41384E86"/>
    <w:lvl w:ilvl="0" w:tplc="23921298">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1" w15:restartNumberingAfterBreak="0">
    <w:nsid w:val="52777757"/>
    <w:multiLevelType w:val="hybridMultilevel"/>
    <w:tmpl w:val="386878BA"/>
    <w:lvl w:ilvl="0" w:tplc="20D85DCA">
      <w:start w:val="1"/>
      <w:numFmt w:val="decimal"/>
      <w:lvlText w:val="%1)"/>
      <w:lvlJc w:val="left"/>
      <w:pPr>
        <w:ind w:left="150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15:restartNumberingAfterBreak="0">
    <w:nsid w:val="555E2F28"/>
    <w:multiLevelType w:val="hybridMultilevel"/>
    <w:tmpl w:val="22E65E5A"/>
    <w:lvl w:ilvl="0" w:tplc="114E5DFA">
      <w:start w:val="1"/>
      <w:numFmt w:val="decimal"/>
      <w:lvlText w:val="%1."/>
      <w:lvlJc w:val="left"/>
      <w:pPr>
        <w:ind w:left="786" w:hanging="360"/>
      </w:pPr>
      <w:rPr>
        <w:rFonts w:hint="default"/>
        <w:b/>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3" w15:restartNumberingAfterBreak="0">
    <w:nsid w:val="57082266"/>
    <w:multiLevelType w:val="hybridMultilevel"/>
    <w:tmpl w:val="D0A628F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15:restartNumberingAfterBreak="0">
    <w:nsid w:val="57325857"/>
    <w:multiLevelType w:val="hybridMultilevel"/>
    <w:tmpl w:val="BA4455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15:restartNumberingAfterBreak="0">
    <w:nsid w:val="57FD448F"/>
    <w:multiLevelType w:val="hybridMultilevel"/>
    <w:tmpl w:val="99FCF1BA"/>
    <w:lvl w:ilvl="0" w:tplc="40F44738">
      <w:start w:val="1"/>
      <w:numFmt w:val="lowerLetter"/>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56" w15:restartNumberingAfterBreak="0">
    <w:nsid w:val="58091293"/>
    <w:multiLevelType w:val="hybridMultilevel"/>
    <w:tmpl w:val="8AF2D0F2"/>
    <w:lvl w:ilvl="0" w:tplc="462094BC">
      <w:start w:val="1"/>
      <w:numFmt w:val="decimal"/>
      <w:lvlText w:val="(%1)"/>
      <w:lvlJc w:val="left"/>
      <w:pPr>
        <w:ind w:left="1866" w:hanging="360"/>
      </w:pPr>
      <w:rPr>
        <w:rFonts w:hint="default"/>
      </w:rPr>
    </w:lvl>
    <w:lvl w:ilvl="1" w:tplc="04210019" w:tentative="1">
      <w:start w:val="1"/>
      <w:numFmt w:val="lowerLetter"/>
      <w:lvlText w:val="%2."/>
      <w:lvlJc w:val="left"/>
      <w:pPr>
        <w:ind w:left="2586" w:hanging="360"/>
      </w:pPr>
    </w:lvl>
    <w:lvl w:ilvl="2" w:tplc="0421001B" w:tentative="1">
      <w:start w:val="1"/>
      <w:numFmt w:val="lowerRoman"/>
      <w:lvlText w:val="%3."/>
      <w:lvlJc w:val="right"/>
      <w:pPr>
        <w:ind w:left="3306" w:hanging="180"/>
      </w:pPr>
    </w:lvl>
    <w:lvl w:ilvl="3" w:tplc="0421000F" w:tentative="1">
      <w:start w:val="1"/>
      <w:numFmt w:val="decimal"/>
      <w:lvlText w:val="%4."/>
      <w:lvlJc w:val="left"/>
      <w:pPr>
        <w:ind w:left="4026" w:hanging="360"/>
      </w:pPr>
    </w:lvl>
    <w:lvl w:ilvl="4" w:tplc="04210019" w:tentative="1">
      <w:start w:val="1"/>
      <w:numFmt w:val="lowerLetter"/>
      <w:lvlText w:val="%5."/>
      <w:lvlJc w:val="left"/>
      <w:pPr>
        <w:ind w:left="4746" w:hanging="360"/>
      </w:pPr>
    </w:lvl>
    <w:lvl w:ilvl="5" w:tplc="0421001B" w:tentative="1">
      <w:start w:val="1"/>
      <w:numFmt w:val="lowerRoman"/>
      <w:lvlText w:val="%6."/>
      <w:lvlJc w:val="right"/>
      <w:pPr>
        <w:ind w:left="5466" w:hanging="180"/>
      </w:pPr>
    </w:lvl>
    <w:lvl w:ilvl="6" w:tplc="0421000F" w:tentative="1">
      <w:start w:val="1"/>
      <w:numFmt w:val="decimal"/>
      <w:lvlText w:val="%7."/>
      <w:lvlJc w:val="left"/>
      <w:pPr>
        <w:ind w:left="6186" w:hanging="360"/>
      </w:pPr>
    </w:lvl>
    <w:lvl w:ilvl="7" w:tplc="04210019" w:tentative="1">
      <w:start w:val="1"/>
      <w:numFmt w:val="lowerLetter"/>
      <w:lvlText w:val="%8."/>
      <w:lvlJc w:val="left"/>
      <w:pPr>
        <w:ind w:left="6906" w:hanging="360"/>
      </w:pPr>
    </w:lvl>
    <w:lvl w:ilvl="8" w:tplc="0421001B" w:tentative="1">
      <w:start w:val="1"/>
      <w:numFmt w:val="lowerRoman"/>
      <w:lvlText w:val="%9."/>
      <w:lvlJc w:val="right"/>
      <w:pPr>
        <w:ind w:left="7626" w:hanging="180"/>
      </w:pPr>
    </w:lvl>
  </w:abstractNum>
  <w:abstractNum w:abstractNumId="57" w15:restartNumberingAfterBreak="0">
    <w:nsid w:val="58BB518E"/>
    <w:multiLevelType w:val="hybridMultilevel"/>
    <w:tmpl w:val="E22425A0"/>
    <w:lvl w:ilvl="0" w:tplc="1CB24176">
      <w:start w:val="1"/>
      <w:numFmt w:val="lowerLetter"/>
      <w:lvlText w:val="%1)"/>
      <w:lvlJc w:val="left"/>
      <w:pPr>
        <w:ind w:left="1866" w:hanging="360"/>
      </w:pPr>
      <w:rPr>
        <w:rFonts w:hint="default"/>
      </w:rPr>
    </w:lvl>
    <w:lvl w:ilvl="1" w:tplc="04210019" w:tentative="1">
      <w:start w:val="1"/>
      <w:numFmt w:val="lowerLetter"/>
      <w:lvlText w:val="%2."/>
      <w:lvlJc w:val="left"/>
      <w:pPr>
        <w:ind w:left="2586" w:hanging="360"/>
      </w:pPr>
    </w:lvl>
    <w:lvl w:ilvl="2" w:tplc="0421001B" w:tentative="1">
      <w:start w:val="1"/>
      <w:numFmt w:val="lowerRoman"/>
      <w:lvlText w:val="%3."/>
      <w:lvlJc w:val="right"/>
      <w:pPr>
        <w:ind w:left="3306" w:hanging="180"/>
      </w:pPr>
    </w:lvl>
    <w:lvl w:ilvl="3" w:tplc="0421000F" w:tentative="1">
      <w:start w:val="1"/>
      <w:numFmt w:val="decimal"/>
      <w:lvlText w:val="%4."/>
      <w:lvlJc w:val="left"/>
      <w:pPr>
        <w:ind w:left="4026" w:hanging="360"/>
      </w:pPr>
    </w:lvl>
    <w:lvl w:ilvl="4" w:tplc="04210019" w:tentative="1">
      <w:start w:val="1"/>
      <w:numFmt w:val="lowerLetter"/>
      <w:lvlText w:val="%5."/>
      <w:lvlJc w:val="left"/>
      <w:pPr>
        <w:ind w:left="4746" w:hanging="360"/>
      </w:pPr>
    </w:lvl>
    <w:lvl w:ilvl="5" w:tplc="0421001B" w:tentative="1">
      <w:start w:val="1"/>
      <w:numFmt w:val="lowerRoman"/>
      <w:lvlText w:val="%6."/>
      <w:lvlJc w:val="right"/>
      <w:pPr>
        <w:ind w:left="5466" w:hanging="180"/>
      </w:pPr>
    </w:lvl>
    <w:lvl w:ilvl="6" w:tplc="0421000F" w:tentative="1">
      <w:start w:val="1"/>
      <w:numFmt w:val="decimal"/>
      <w:lvlText w:val="%7."/>
      <w:lvlJc w:val="left"/>
      <w:pPr>
        <w:ind w:left="6186" w:hanging="360"/>
      </w:pPr>
    </w:lvl>
    <w:lvl w:ilvl="7" w:tplc="04210019" w:tentative="1">
      <w:start w:val="1"/>
      <w:numFmt w:val="lowerLetter"/>
      <w:lvlText w:val="%8."/>
      <w:lvlJc w:val="left"/>
      <w:pPr>
        <w:ind w:left="6906" w:hanging="360"/>
      </w:pPr>
    </w:lvl>
    <w:lvl w:ilvl="8" w:tplc="0421001B" w:tentative="1">
      <w:start w:val="1"/>
      <w:numFmt w:val="lowerRoman"/>
      <w:lvlText w:val="%9."/>
      <w:lvlJc w:val="right"/>
      <w:pPr>
        <w:ind w:left="7626" w:hanging="180"/>
      </w:pPr>
    </w:lvl>
  </w:abstractNum>
  <w:abstractNum w:abstractNumId="58" w15:restartNumberingAfterBreak="0">
    <w:nsid w:val="5A287B10"/>
    <w:multiLevelType w:val="hybridMultilevel"/>
    <w:tmpl w:val="32B24190"/>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59" w15:restartNumberingAfterBreak="0">
    <w:nsid w:val="5BC44350"/>
    <w:multiLevelType w:val="hybridMultilevel"/>
    <w:tmpl w:val="3CCE0556"/>
    <w:lvl w:ilvl="0" w:tplc="B2527288">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60" w15:restartNumberingAfterBreak="0">
    <w:nsid w:val="5D152FF5"/>
    <w:multiLevelType w:val="hybridMultilevel"/>
    <w:tmpl w:val="2688B2A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15:restartNumberingAfterBreak="0">
    <w:nsid w:val="5E7D2F58"/>
    <w:multiLevelType w:val="hybridMultilevel"/>
    <w:tmpl w:val="FED4A47C"/>
    <w:lvl w:ilvl="0" w:tplc="04210011">
      <w:start w:val="1"/>
      <w:numFmt w:val="decimal"/>
      <w:lvlText w:val="%1)"/>
      <w:lvlJc w:val="left"/>
      <w:pPr>
        <w:ind w:left="2226" w:hanging="360"/>
      </w:pPr>
      <w:rPr>
        <w:rFonts w:hint="default"/>
      </w:rPr>
    </w:lvl>
    <w:lvl w:ilvl="1" w:tplc="04210019" w:tentative="1">
      <w:start w:val="1"/>
      <w:numFmt w:val="lowerLetter"/>
      <w:lvlText w:val="%2."/>
      <w:lvlJc w:val="left"/>
      <w:pPr>
        <w:ind w:left="2946" w:hanging="360"/>
      </w:pPr>
    </w:lvl>
    <w:lvl w:ilvl="2" w:tplc="0421001B" w:tentative="1">
      <w:start w:val="1"/>
      <w:numFmt w:val="lowerRoman"/>
      <w:lvlText w:val="%3."/>
      <w:lvlJc w:val="right"/>
      <w:pPr>
        <w:ind w:left="3666" w:hanging="180"/>
      </w:pPr>
    </w:lvl>
    <w:lvl w:ilvl="3" w:tplc="0421000F" w:tentative="1">
      <w:start w:val="1"/>
      <w:numFmt w:val="decimal"/>
      <w:lvlText w:val="%4."/>
      <w:lvlJc w:val="left"/>
      <w:pPr>
        <w:ind w:left="4386" w:hanging="360"/>
      </w:pPr>
    </w:lvl>
    <w:lvl w:ilvl="4" w:tplc="04210019" w:tentative="1">
      <w:start w:val="1"/>
      <w:numFmt w:val="lowerLetter"/>
      <w:lvlText w:val="%5."/>
      <w:lvlJc w:val="left"/>
      <w:pPr>
        <w:ind w:left="5106" w:hanging="360"/>
      </w:pPr>
    </w:lvl>
    <w:lvl w:ilvl="5" w:tplc="0421001B" w:tentative="1">
      <w:start w:val="1"/>
      <w:numFmt w:val="lowerRoman"/>
      <w:lvlText w:val="%6."/>
      <w:lvlJc w:val="right"/>
      <w:pPr>
        <w:ind w:left="5826" w:hanging="180"/>
      </w:pPr>
    </w:lvl>
    <w:lvl w:ilvl="6" w:tplc="0421000F" w:tentative="1">
      <w:start w:val="1"/>
      <w:numFmt w:val="decimal"/>
      <w:lvlText w:val="%7."/>
      <w:lvlJc w:val="left"/>
      <w:pPr>
        <w:ind w:left="6546" w:hanging="360"/>
      </w:pPr>
    </w:lvl>
    <w:lvl w:ilvl="7" w:tplc="04210019" w:tentative="1">
      <w:start w:val="1"/>
      <w:numFmt w:val="lowerLetter"/>
      <w:lvlText w:val="%8."/>
      <w:lvlJc w:val="left"/>
      <w:pPr>
        <w:ind w:left="7266" w:hanging="360"/>
      </w:pPr>
    </w:lvl>
    <w:lvl w:ilvl="8" w:tplc="0421001B" w:tentative="1">
      <w:start w:val="1"/>
      <w:numFmt w:val="lowerRoman"/>
      <w:lvlText w:val="%9."/>
      <w:lvlJc w:val="right"/>
      <w:pPr>
        <w:ind w:left="7986" w:hanging="180"/>
      </w:pPr>
    </w:lvl>
  </w:abstractNum>
  <w:abstractNum w:abstractNumId="62" w15:restartNumberingAfterBreak="0">
    <w:nsid w:val="5F07603B"/>
    <w:multiLevelType w:val="hybridMultilevel"/>
    <w:tmpl w:val="5528355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15:restartNumberingAfterBreak="0">
    <w:nsid w:val="60492936"/>
    <w:multiLevelType w:val="hybridMultilevel"/>
    <w:tmpl w:val="6A0E37A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15:restartNumberingAfterBreak="0">
    <w:nsid w:val="613B6F5E"/>
    <w:multiLevelType w:val="hybridMultilevel"/>
    <w:tmpl w:val="77E85FBA"/>
    <w:lvl w:ilvl="0" w:tplc="462094BC">
      <w:start w:val="1"/>
      <w:numFmt w:val="decimal"/>
      <w:lvlText w:val="(%1)"/>
      <w:lvlJc w:val="left"/>
      <w:pPr>
        <w:ind w:left="2138" w:hanging="360"/>
      </w:pPr>
      <w:rPr>
        <w:rFonts w:hint="default"/>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65" w15:restartNumberingAfterBreak="0">
    <w:nsid w:val="62B502E7"/>
    <w:multiLevelType w:val="hybridMultilevel"/>
    <w:tmpl w:val="52A4BE5A"/>
    <w:lvl w:ilvl="0" w:tplc="37EEF33E">
      <w:start w:val="1"/>
      <w:numFmt w:val="decimal"/>
      <w:lvlText w:val="%1."/>
      <w:lvlJc w:val="left"/>
      <w:pPr>
        <w:ind w:left="927" w:hanging="360"/>
      </w:pPr>
      <w:rPr>
        <w:rFonts w:eastAsiaTheme="minorHAnsi" w:hint="default"/>
        <w:b w:val="0"/>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66" w15:restartNumberingAfterBreak="0">
    <w:nsid w:val="6A4939CF"/>
    <w:multiLevelType w:val="hybridMultilevel"/>
    <w:tmpl w:val="D4E4D58C"/>
    <w:lvl w:ilvl="0" w:tplc="04210017">
      <w:start w:val="1"/>
      <w:numFmt w:val="lowerLetter"/>
      <w:lvlText w:val="%1)"/>
      <w:lvlJc w:val="left"/>
      <w:pPr>
        <w:ind w:left="2226" w:hanging="360"/>
      </w:pPr>
    </w:lvl>
    <w:lvl w:ilvl="1" w:tplc="04210019" w:tentative="1">
      <w:start w:val="1"/>
      <w:numFmt w:val="lowerLetter"/>
      <w:lvlText w:val="%2."/>
      <w:lvlJc w:val="left"/>
      <w:pPr>
        <w:ind w:left="2946" w:hanging="360"/>
      </w:pPr>
    </w:lvl>
    <w:lvl w:ilvl="2" w:tplc="0421001B" w:tentative="1">
      <w:start w:val="1"/>
      <w:numFmt w:val="lowerRoman"/>
      <w:lvlText w:val="%3."/>
      <w:lvlJc w:val="right"/>
      <w:pPr>
        <w:ind w:left="3666" w:hanging="180"/>
      </w:pPr>
    </w:lvl>
    <w:lvl w:ilvl="3" w:tplc="0421000F" w:tentative="1">
      <w:start w:val="1"/>
      <w:numFmt w:val="decimal"/>
      <w:lvlText w:val="%4."/>
      <w:lvlJc w:val="left"/>
      <w:pPr>
        <w:ind w:left="4386" w:hanging="360"/>
      </w:pPr>
    </w:lvl>
    <w:lvl w:ilvl="4" w:tplc="04210019" w:tentative="1">
      <w:start w:val="1"/>
      <w:numFmt w:val="lowerLetter"/>
      <w:lvlText w:val="%5."/>
      <w:lvlJc w:val="left"/>
      <w:pPr>
        <w:ind w:left="5106" w:hanging="360"/>
      </w:pPr>
    </w:lvl>
    <w:lvl w:ilvl="5" w:tplc="0421001B" w:tentative="1">
      <w:start w:val="1"/>
      <w:numFmt w:val="lowerRoman"/>
      <w:lvlText w:val="%6."/>
      <w:lvlJc w:val="right"/>
      <w:pPr>
        <w:ind w:left="5826" w:hanging="180"/>
      </w:pPr>
    </w:lvl>
    <w:lvl w:ilvl="6" w:tplc="0421000F" w:tentative="1">
      <w:start w:val="1"/>
      <w:numFmt w:val="decimal"/>
      <w:lvlText w:val="%7."/>
      <w:lvlJc w:val="left"/>
      <w:pPr>
        <w:ind w:left="6546" w:hanging="360"/>
      </w:pPr>
    </w:lvl>
    <w:lvl w:ilvl="7" w:tplc="04210019" w:tentative="1">
      <w:start w:val="1"/>
      <w:numFmt w:val="lowerLetter"/>
      <w:lvlText w:val="%8."/>
      <w:lvlJc w:val="left"/>
      <w:pPr>
        <w:ind w:left="7266" w:hanging="360"/>
      </w:pPr>
    </w:lvl>
    <w:lvl w:ilvl="8" w:tplc="0421001B" w:tentative="1">
      <w:start w:val="1"/>
      <w:numFmt w:val="lowerRoman"/>
      <w:lvlText w:val="%9."/>
      <w:lvlJc w:val="right"/>
      <w:pPr>
        <w:ind w:left="7986" w:hanging="180"/>
      </w:pPr>
    </w:lvl>
  </w:abstractNum>
  <w:abstractNum w:abstractNumId="67" w15:restartNumberingAfterBreak="0">
    <w:nsid w:val="6AEB7694"/>
    <w:multiLevelType w:val="hybridMultilevel"/>
    <w:tmpl w:val="E11C7FF4"/>
    <w:lvl w:ilvl="0" w:tplc="69F8AEE4">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68" w15:restartNumberingAfterBreak="0">
    <w:nsid w:val="6AF4710C"/>
    <w:multiLevelType w:val="hybridMultilevel"/>
    <w:tmpl w:val="41000E1C"/>
    <w:lvl w:ilvl="0" w:tplc="8F60C0C0">
      <w:start w:val="1"/>
      <w:numFmt w:val="upperRoman"/>
      <w:lvlText w:val="%1."/>
      <w:lvlJc w:val="left"/>
      <w:pPr>
        <w:ind w:left="1080" w:hanging="72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15:restartNumberingAfterBreak="0">
    <w:nsid w:val="6C570233"/>
    <w:multiLevelType w:val="hybridMultilevel"/>
    <w:tmpl w:val="2E467D0C"/>
    <w:lvl w:ilvl="0" w:tplc="944223CC">
      <w:start w:val="1"/>
      <w:numFmt w:val="decimal"/>
      <w:lvlText w:val="%1."/>
      <w:lvlJc w:val="left"/>
      <w:pPr>
        <w:ind w:left="786" w:hanging="360"/>
      </w:pPr>
      <w:rPr>
        <w:rFonts w:hint="default"/>
        <w:b/>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70" w15:restartNumberingAfterBreak="0">
    <w:nsid w:val="6D7D3266"/>
    <w:multiLevelType w:val="hybridMultilevel"/>
    <w:tmpl w:val="2CDEBAF6"/>
    <w:lvl w:ilvl="0" w:tplc="276CAE9C">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1" w15:restartNumberingAfterBreak="0">
    <w:nsid w:val="6DEA69FE"/>
    <w:multiLevelType w:val="hybridMultilevel"/>
    <w:tmpl w:val="3C305600"/>
    <w:lvl w:ilvl="0" w:tplc="0421000F">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15:restartNumberingAfterBreak="0">
    <w:nsid w:val="6F2F1DAB"/>
    <w:multiLevelType w:val="hybridMultilevel"/>
    <w:tmpl w:val="32565D4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15:restartNumberingAfterBreak="0">
    <w:nsid w:val="701B0513"/>
    <w:multiLevelType w:val="hybridMultilevel"/>
    <w:tmpl w:val="06E8538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15:restartNumberingAfterBreak="0">
    <w:nsid w:val="71EA7B10"/>
    <w:multiLevelType w:val="hybridMultilevel"/>
    <w:tmpl w:val="06E8538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728E7774"/>
    <w:multiLevelType w:val="hybridMultilevel"/>
    <w:tmpl w:val="7326F89E"/>
    <w:lvl w:ilvl="0" w:tplc="3DF42A6A">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6" w15:restartNumberingAfterBreak="0">
    <w:nsid w:val="737221EC"/>
    <w:multiLevelType w:val="hybridMultilevel"/>
    <w:tmpl w:val="AA04E7D0"/>
    <w:lvl w:ilvl="0" w:tplc="04210011">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77" w15:restartNumberingAfterBreak="0">
    <w:nsid w:val="74331550"/>
    <w:multiLevelType w:val="hybridMultilevel"/>
    <w:tmpl w:val="AB1A9778"/>
    <w:lvl w:ilvl="0" w:tplc="14CAF188">
      <w:start w:val="1"/>
      <w:numFmt w:val="lowerLetter"/>
      <w:lvlText w:val="%1."/>
      <w:lvlJc w:val="left"/>
      <w:pPr>
        <w:ind w:left="2280" w:hanging="360"/>
      </w:pPr>
      <w:rPr>
        <w:rFonts w:hint="default"/>
      </w:r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78" w15:restartNumberingAfterBreak="0">
    <w:nsid w:val="765146CF"/>
    <w:multiLevelType w:val="hybridMultilevel"/>
    <w:tmpl w:val="4D3EABE6"/>
    <w:lvl w:ilvl="0" w:tplc="0421000F">
      <w:start w:val="1"/>
      <w:numFmt w:val="decimal"/>
      <w:lvlText w:val="%1."/>
      <w:lvlJc w:val="left"/>
      <w:pPr>
        <w:ind w:left="1866" w:hanging="360"/>
      </w:pPr>
      <w:rPr>
        <w:rFonts w:hint="default"/>
      </w:rPr>
    </w:lvl>
    <w:lvl w:ilvl="1" w:tplc="04210019" w:tentative="1">
      <w:start w:val="1"/>
      <w:numFmt w:val="lowerLetter"/>
      <w:lvlText w:val="%2."/>
      <w:lvlJc w:val="left"/>
      <w:pPr>
        <w:ind w:left="2586" w:hanging="360"/>
      </w:pPr>
    </w:lvl>
    <w:lvl w:ilvl="2" w:tplc="0421001B" w:tentative="1">
      <w:start w:val="1"/>
      <w:numFmt w:val="lowerRoman"/>
      <w:lvlText w:val="%3."/>
      <w:lvlJc w:val="right"/>
      <w:pPr>
        <w:ind w:left="3306" w:hanging="180"/>
      </w:pPr>
    </w:lvl>
    <w:lvl w:ilvl="3" w:tplc="0421000F" w:tentative="1">
      <w:start w:val="1"/>
      <w:numFmt w:val="decimal"/>
      <w:lvlText w:val="%4."/>
      <w:lvlJc w:val="left"/>
      <w:pPr>
        <w:ind w:left="4026" w:hanging="360"/>
      </w:pPr>
    </w:lvl>
    <w:lvl w:ilvl="4" w:tplc="04210019" w:tentative="1">
      <w:start w:val="1"/>
      <w:numFmt w:val="lowerLetter"/>
      <w:lvlText w:val="%5."/>
      <w:lvlJc w:val="left"/>
      <w:pPr>
        <w:ind w:left="4746" w:hanging="360"/>
      </w:pPr>
    </w:lvl>
    <w:lvl w:ilvl="5" w:tplc="0421001B" w:tentative="1">
      <w:start w:val="1"/>
      <w:numFmt w:val="lowerRoman"/>
      <w:lvlText w:val="%6."/>
      <w:lvlJc w:val="right"/>
      <w:pPr>
        <w:ind w:left="5466" w:hanging="180"/>
      </w:pPr>
    </w:lvl>
    <w:lvl w:ilvl="6" w:tplc="0421000F" w:tentative="1">
      <w:start w:val="1"/>
      <w:numFmt w:val="decimal"/>
      <w:lvlText w:val="%7."/>
      <w:lvlJc w:val="left"/>
      <w:pPr>
        <w:ind w:left="6186" w:hanging="360"/>
      </w:pPr>
    </w:lvl>
    <w:lvl w:ilvl="7" w:tplc="04210019" w:tentative="1">
      <w:start w:val="1"/>
      <w:numFmt w:val="lowerLetter"/>
      <w:lvlText w:val="%8."/>
      <w:lvlJc w:val="left"/>
      <w:pPr>
        <w:ind w:left="6906" w:hanging="360"/>
      </w:pPr>
    </w:lvl>
    <w:lvl w:ilvl="8" w:tplc="0421001B" w:tentative="1">
      <w:start w:val="1"/>
      <w:numFmt w:val="lowerRoman"/>
      <w:lvlText w:val="%9."/>
      <w:lvlJc w:val="right"/>
      <w:pPr>
        <w:ind w:left="7626" w:hanging="180"/>
      </w:pPr>
    </w:lvl>
  </w:abstractNum>
  <w:abstractNum w:abstractNumId="79" w15:restartNumberingAfterBreak="0">
    <w:nsid w:val="79B326F2"/>
    <w:multiLevelType w:val="hybridMultilevel"/>
    <w:tmpl w:val="06E8538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15:restartNumberingAfterBreak="0">
    <w:nsid w:val="7D8C3405"/>
    <w:multiLevelType w:val="hybridMultilevel"/>
    <w:tmpl w:val="CFE66780"/>
    <w:lvl w:ilvl="0" w:tplc="04210017">
      <w:start w:val="1"/>
      <w:numFmt w:val="lowerLetter"/>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81" w15:restartNumberingAfterBreak="0">
    <w:nsid w:val="7DDF21A3"/>
    <w:multiLevelType w:val="hybridMultilevel"/>
    <w:tmpl w:val="E202100A"/>
    <w:lvl w:ilvl="0" w:tplc="3F948D6C">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82" w15:restartNumberingAfterBreak="0">
    <w:nsid w:val="7E543B03"/>
    <w:multiLevelType w:val="hybridMultilevel"/>
    <w:tmpl w:val="A3E07AF4"/>
    <w:lvl w:ilvl="0" w:tplc="85DA69EA">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num w:numId="1">
    <w:abstractNumId w:val="14"/>
  </w:num>
  <w:num w:numId="2">
    <w:abstractNumId w:val="52"/>
  </w:num>
  <w:num w:numId="3">
    <w:abstractNumId w:val="46"/>
  </w:num>
  <w:num w:numId="4">
    <w:abstractNumId w:val="69"/>
  </w:num>
  <w:num w:numId="5">
    <w:abstractNumId w:val="60"/>
  </w:num>
  <w:num w:numId="6">
    <w:abstractNumId w:val="49"/>
  </w:num>
  <w:num w:numId="7">
    <w:abstractNumId w:val="1"/>
  </w:num>
  <w:num w:numId="8">
    <w:abstractNumId w:val="76"/>
  </w:num>
  <w:num w:numId="9">
    <w:abstractNumId w:val="36"/>
  </w:num>
  <w:num w:numId="10">
    <w:abstractNumId w:val="27"/>
  </w:num>
  <w:num w:numId="11">
    <w:abstractNumId w:val="66"/>
  </w:num>
  <w:num w:numId="12">
    <w:abstractNumId w:val="44"/>
  </w:num>
  <w:num w:numId="13">
    <w:abstractNumId w:val="39"/>
  </w:num>
  <w:num w:numId="14">
    <w:abstractNumId w:val="11"/>
  </w:num>
  <w:num w:numId="15">
    <w:abstractNumId w:val="17"/>
  </w:num>
  <w:num w:numId="16">
    <w:abstractNumId w:val="58"/>
  </w:num>
  <w:num w:numId="17">
    <w:abstractNumId w:val="16"/>
  </w:num>
  <w:num w:numId="18">
    <w:abstractNumId w:val="26"/>
  </w:num>
  <w:num w:numId="19">
    <w:abstractNumId w:val="3"/>
  </w:num>
  <w:num w:numId="20">
    <w:abstractNumId w:val="34"/>
  </w:num>
  <w:num w:numId="21">
    <w:abstractNumId w:val="82"/>
  </w:num>
  <w:num w:numId="22">
    <w:abstractNumId w:val="41"/>
  </w:num>
  <w:num w:numId="23">
    <w:abstractNumId w:val="45"/>
  </w:num>
  <w:num w:numId="24">
    <w:abstractNumId w:val="33"/>
  </w:num>
  <w:num w:numId="25">
    <w:abstractNumId w:val="55"/>
  </w:num>
  <w:num w:numId="26">
    <w:abstractNumId w:val="13"/>
  </w:num>
  <w:num w:numId="27">
    <w:abstractNumId w:val="18"/>
  </w:num>
  <w:num w:numId="28">
    <w:abstractNumId w:val="50"/>
  </w:num>
  <w:num w:numId="29">
    <w:abstractNumId w:val="19"/>
  </w:num>
  <w:num w:numId="30">
    <w:abstractNumId w:val="70"/>
  </w:num>
  <w:num w:numId="31">
    <w:abstractNumId w:val="59"/>
  </w:num>
  <w:num w:numId="32">
    <w:abstractNumId w:val="38"/>
  </w:num>
  <w:num w:numId="33">
    <w:abstractNumId w:val="42"/>
  </w:num>
  <w:num w:numId="34">
    <w:abstractNumId w:val="40"/>
  </w:num>
  <w:num w:numId="35">
    <w:abstractNumId w:val="37"/>
  </w:num>
  <w:num w:numId="36">
    <w:abstractNumId w:val="57"/>
  </w:num>
  <w:num w:numId="37">
    <w:abstractNumId w:val="80"/>
  </w:num>
  <w:num w:numId="38">
    <w:abstractNumId w:val="48"/>
  </w:num>
  <w:num w:numId="39">
    <w:abstractNumId w:val="30"/>
  </w:num>
  <w:num w:numId="40">
    <w:abstractNumId w:val="4"/>
  </w:num>
  <w:num w:numId="41">
    <w:abstractNumId w:val="56"/>
  </w:num>
  <w:num w:numId="42">
    <w:abstractNumId w:val="10"/>
  </w:num>
  <w:num w:numId="43">
    <w:abstractNumId w:val="22"/>
  </w:num>
  <w:num w:numId="44">
    <w:abstractNumId w:val="35"/>
  </w:num>
  <w:num w:numId="45">
    <w:abstractNumId w:val="64"/>
  </w:num>
  <w:num w:numId="46">
    <w:abstractNumId w:val="78"/>
  </w:num>
  <w:num w:numId="47">
    <w:abstractNumId w:val="20"/>
  </w:num>
  <w:num w:numId="48">
    <w:abstractNumId w:val="8"/>
  </w:num>
  <w:num w:numId="49">
    <w:abstractNumId w:val="75"/>
  </w:num>
  <w:num w:numId="50">
    <w:abstractNumId w:val="15"/>
  </w:num>
  <w:num w:numId="51">
    <w:abstractNumId w:val="67"/>
  </w:num>
  <w:num w:numId="52">
    <w:abstractNumId w:val="72"/>
  </w:num>
  <w:num w:numId="53">
    <w:abstractNumId w:val="73"/>
  </w:num>
  <w:num w:numId="54">
    <w:abstractNumId w:val="74"/>
  </w:num>
  <w:num w:numId="55">
    <w:abstractNumId w:val="79"/>
  </w:num>
  <w:num w:numId="56">
    <w:abstractNumId w:val="68"/>
  </w:num>
  <w:num w:numId="57">
    <w:abstractNumId w:val="63"/>
  </w:num>
  <w:num w:numId="58">
    <w:abstractNumId w:val="54"/>
  </w:num>
  <w:num w:numId="59">
    <w:abstractNumId w:val="28"/>
  </w:num>
  <w:num w:numId="60">
    <w:abstractNumId w:val="31"/>
  </w:num>
  <w:num w:numId="61">
    <w:abstractNumId w:val="0"/>
  </w:num>
  <w:num w:numId="62">
    <w:abstractNumId w:val="53"/>
  </w:num>
  <w:num w:numId="63">
    <w:abstractNumId w:val="43"/>
  </w:num>
  <w:num w:numId="64">
    <w:abstractNumId w:val="81"/>
  </w:num>
  <w:num w:numId="65">
    <w:abstractNumId w:val="65"/>
  </w:num>
  <w:num w:numId="66">
    <w:abstractNumId w:val="23"/>
  </w:num>
  <w:num w:numId="67">
    <w:abstractNumId w:val="12"/>
  </w:num>
  <w:num w:numId="68">
    <w:abstractNumId w:val="51"/>
  </w:num>
  <w:num w:numId="69">
    <w:abstractNumId w:val="62"/>
  </w:num>
  <w:num w:numId="70">
    <w:abstractNumId w:val="71"/>
  </w:num>
  <w:num w:numId="71">
    <w:abstractNumId w:val="21"/>
  </w:num>
  <w:num w:numId="72">
    <w:abstractNumId w:val="32"/>
  </w:num>
  <w:num w:numId="73">
    <w:abstractNumId w:val="29"/>
  </w:num>
  <w:num w:numId="74">
    <w:abstractNumId w:val="25"/>
  </w:num>
  <w:num w:numId="75">
    <w:abstractNumId w:val="47"/>
  </w:num>
  <w:num w:numId="76">
    <w:abstractNumId w:val="24"/>
  </w:num>
  <w:num w:numId="77">
    <w:abstractNumId w:val="6"/>
  </w:num>
  <w:num w:numId="78">
    <w:abstractNumId w:val="5"/>
  </w:num>
  <w:num w:numId="79">
    <w:abstractNumId w:val="77"/>
  </w:num>
  <w:num w:numId="80">
    <w:abstractNumId w:val="9"/>
  </w:num>
  <w:num w:numId="81">
    <w:abstractNumId w:val="61"/>
  </w:num>
  <w:num w:numId="82">
    <w:abstractNumId w:val="7"/>
  </w:num>
  <w:num w:numId="83">
    <w:abstractNumId w:val="2"/>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hideSpellingErrors/>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4D4"/>
    <w:rsid w:val="00006223"/>
    <w:rsid w:val="00006E9A"/>
    <w:rsid w:val="00011190"/>
    <w:rsid w:val="000239E5"/>
    <w:rsid w:val="00031E74"/>
    <w:rsid w:val="00036823"/>
    <w:rsid w:val="00044791"/>
    <w:rsid w:val="00050CB0"/>
    <w:rsid w:val="000565E2"/>
    <w:rsid w:val="00067A77"/>
    <w:rsid w:val="00086935"/>
    <w:rsid w:val="00091A16"/>
    <w:rsid w:val="00094F55"/>
    <w:rsid w:val="0009775B"/>
    <w:rsid w:val="000B01F8"/>
    <w:rsid w:val="000B19A0"/>
    <w:rsid w:val="000C1D49"/>
    <w:rsid w:val="000C3D64"/>
    <w:rsid w:val="000C5E1E"/>
    <w:rsid w:val="000D047A"/>
    <w:rsid w:val="000D7351"/>
    <w:rsid w:val="000E2C7B"/>
    <w:rsid w:val="000F7744"/>
    <w:rsid w:val="001023F8"/>
    <w:rsid w:val="001103BE"/>
    <w:rsid w:val="001302EA"/>
    <w:rsid w:val="0013295B"/>
    <w:rsid w:val="001351C4"/>
    <w:rsid w:val="001417D7"/>
    <w:rsid w:val="00143DDB"/>
    <w:rsid w:val="00146487"/>
    <w:rsid w:val="001646F8"/>
    <w:rsid w:val="001728B1"/>
    <w:rsid w:val="001732AC"/>
    <w:rsid w:val="0018223B"/>
    <w:rsid w:val="0019530D"/>
    <w:rsid w:val="00195563"/>
    <w:rsid w:val="001B145F"/>
    <w:rsid w:val="001B50AB"/>
    <w:rsid w:val="001C09A1"/>
    <w:rsid w:val="001C1FAD"/>
    <w:rsid w:val="001C47A9"/>
    <w:rsid w:val="001C5715"/>
    <w:rsid w:val="001C6FD3"/>
    <w:rsid w:val="001D2E68"/>
    <w:rsid w:val="001D42EB"/>
    <w:rsid w:val="001D5166"/>
    <w:rsid w:val="001D54AD"/>
    <w:rsid w:val="001D69E7"/>
    <w:rsid w:val="001E3BF8"/>
    <w:rsid w:val="001E43CB"/>
    <w:rsid w:val="001F6317"/>
    <w:rsid w:val="002072AE"/>
    <w:rsid w:val="00212540"/>
    <w:rsid w:val="002216B6"/>
    <w:rsid w:val="00230556"/>
    <w:rsid w:val="00234EF6"/>
    <w:rsid w:val="00235D1E"/>
    <w:rsid w:val="00244CFF"/>
    <w:rsid w:val="00247E57"/>
    <w:rsid w:val="00261E67"/>
    <w:rsid w:val="00282A4F"/>
    <w:rsid w:val="00284DB6"/>
    <w:rsid w:val="00291592"/>
    <w:rsid w:val="00292CDE"/>
    <w:rsid w:val="002936E5"/>
    <w:rsid w:val="0029618A"/>
    <w:rsid w:val="00296F24"/>
    <w:rsid w:val="002A3830"/>
    <w:rsid w:val="002A6B1E"/>
    <w:rsid w:val="002A6E4B"/>
    <w:rsid w:val="002A75F4"/>
    <w:rsid w:val="002B11C7"/>
    <w:rsid w:val="002C3F6D"/>
    <w:rsid w:val="002D16FE"/>
    <w:rsid w:val="002D1E3D"/>
    <w:rsid w:val="002D6ECD"/>
    <w:rsid w:val="002E0B2B"/>
    <w:rsid w:val="002E3ED7"/>
    <w:rsid w:val="00304323"/>
    <w:rsid w:val="00310C10"/>
    <w:rsid w:val="00321A5E"/>
    <w:rsid w:val="003223B9"/>
    <w:rsid w:val="00324AFC"/>
    <w:rsid w:val="00336D5D"/>
    <w:rsid w:val="0034440D"/>
    <w:rsid w:val="00347357"/>
    <w:rsid w:val="00351819"/>
    <w:rsid w:val="00371C1F"/>
    <w:rsid w:val="00373036"/>
    <w:rsid w:val="0037441A"/>
    <w:rsid w:val="003764A9"/>
    <w:rsid w:val="0037744A"/>
    <w:rsid w:val="003853F3"/>
    <w:rsid w:val="0039337D"/>
    <w:rsid w:val="0039541D"/>
    <w:rsid w:val="0039770B"/>
    <w:rsid w:val="003A413C"/>
    <w:rsid w:val="003B547E"/>
    <w:rsid w:val="003C2554"/>
    <w:rsid w:val="003C66E3"/>
    <w:rsid w:val="003C7A0C"/>
    <w:rsid w:val="003D0AF7"/>
    <w:rsid w:val="003D349D"/>
    <w:rsid w:val="003D412A"/>
    <w:rsid w:val="003D6E98"/>
    <w:rsid w:val="003E1FDC"/>
    <w:rsid w:val="003E2266"/>
    <w:rsid w:val="003E2616"/>
    <w:rsid w:val="003F3CA4"/>
    <w:rsid w:val="0040705D"/>
    <w:rsid w:val="00421A39"/>
    <w:rsid w:val="00423E28"/>
    <w:rsid w:val="00426BCC"/>
    <w:rsid w:val="00426D0C"/>
    <w:rsid w:val="00431635"/>
    <w:rsid w:val="00431BAA"/>
    <w:rsid w:val="0043230E"/>
    <w:rsid w:val="00437137"/>
    <w:rsid w:val="00442952"/>
    <w:rsid w:val="00453169"/>
    <w:rsid w:val="00455345"/>
    <w:rsid w:val="0045796F"/>
    <w:rsid w:val="00461DF5"/>
    <w:rsid w:val="0046670A"/>
    <w:rsid w:val="0046786F"/>
    <w:rsid w:val="00471C2E"/>
    <w:rsid w:val="00476F2B"/>
    <w:rsid w:val="00481B0E"/>
    <w:rsid w:val="00497ABC"/>
    <w:rsid w:val="004B2806"/>
    <w:rsid w:val="004B35CB"/>
    <w:rsid w:val="004C6438"/>
    <w:rsid w:val="004D116E"/>
    <w:rsid w:val="004D319E"/>
    <w:rsid w:val="004E02E0"/>
    <w:rsid w:val="004E222B"/>
    <w:rsid w:val="004F04CC"/>
    <w:rsid w:val="004F2504"/>
    <w:rsid w:val="004F7A92"/>
    <w:rsid w:val="00501F61"/>
    <w:rsid w:val="0050280D"/>
    <w:rsid w:val="005060CF"/>
    <w:rsid w:val="005064CD"/>
    <w:rsid w:val="005207D0"/>
    <w:rsid w:val="00520DC7"/>
    <w:rsid w:val="00523488"/>
    <w:rsid w:val="00523667"/>
    <w:rsid w:val="00524A49"/>
    <w:rsid w:val="005400E9"/>
    <w:rsid w:val="005458A0"/>
    <w:rsid w:val="005506B4"/>
    <w:rsid w:val="005559C0"/>
    <w:rsid w:val="005647E0"/>
    <w:rsid w:val="0056513A"/>
    <w:rsid w:val="00565B07"/>
    <w:rsid w:val="00565FE7"/>
    <w:rsid w:val="0057069B"/>
    <w:rsid w:val="00570766"/>
    <w:rsid w:val="00571677"/>
    <w:rsid w:val="0057714E"/>
    <w:rsid w:val="00580CEB"/>
    <w:rsid w:val="00584A97"/>
    <w:rsid w:val="00584FD3"/>
    <w:rsid w:val="00586953"/>
    <w:rsid w:val="005922BC"/>
    <w:rsid w:val="00593276"/>
    <w:rsid w:val="00593D80"/>
    <w:rsid w:val="005A2C6D"/>
    <w:rsid w:val="005B3EB2"/>
    <w:rsid w:val="005C54E1"/>
    <w:rsid w:val="005D22E4"/>
    <w:rsid w:val="005D43B9"/>
    <w:rsid w:val="005D5E66"/>
    <w:rsid w:val="005D60B0"/>
    <w:rsid w:val="005D7714"/>
    <w:rsid w:val="005E1EC4"/>
    <w:rsid w:val="005E62A0"/>
    <w:rsid w:val="005F16E7"/>
    <w:rsid w:val="005F34D4"/>
    <w:rsid w:val="005F5E93"/>
    <w:rsid w:val="00607E5D"/>
    <w:rsid w:val="00615CF2"/>
    <w:rsid w:val="0061687E"/>
    <w:rsid w:val="00622CF2"/>
    <w:rsid w:val="0062656E"/>
    <w:rsid w:val="00626786"/>
    <w:rsid w:val="00627B62"/>
    <w:rsid w:val="00634FEF"/>
    <w:rsid w:val="00637F92"/>
    <w:rsid w:val="00644A66"/>
    <w:rsid w:val="00652B2B"/>
    <w:rsid w:val="00653140"/>
    <w:rsid w:val="00656766"/>
    <w:rsid w:val="00657568"/>
    <w:rsid w:val="00663A87"/>
    <w:rsid w:val="00666E67"/>
    <w:rsid w:val="00684692"/>
    <w:rsid w:val="00684923"/>
    <w:rsid w:val="00687A3E"/>
    <w:rsid w:val="006A055B"/>
    <w:rsid w:val="006A2A66"/>
    <w:rsid w:val="006A34F2"/>
    <w:rsid w:val="006A3561"/>
    <w:rsid w:val="006A454A"/>
    <w:rsid w:val="006B2125"/>
    <w:rsid w:val="006B7BE1"/>
    <w:rsid w:val="006C51A5"/>
    <w:rsid w:val="006D7AB7"/>
    <w:rsid w:val="006E25A9"/>
    <w:rsid w:val="006E7E23"/>
    <w:rsid w:val="00700463"/>
    <w:rsid w:val="007007E0"/>
    <w:rsid w:val="00700E1D"/>
    <w:rsid w:val="007125DD"/>
    <w:rsid w:val="00714B5E"/>
    <w:rsid w:val="00716966"/>
    <w:rsid w:val="00717794"/>
    <w:rsid w:val="00730F27"/>
    <w:rsid w:val="00733A6A"/>
    <w:rsid w:val="00733F6F"/>
    <w:rsid w:val="007455FD"/>
    <w:rsid w:val="00745677"/>
    <w:rsid w:val="0075773E"/>
    <w:rsid w:val="00760290"/>
    <w:rsid w:val="007A0880"/>
    <w:rsid w:val="007A15EE"/>
    <w:rsid w:val="007B3DBE"/>
    <w:rsid w:val="007B7AA7"/>
    <w:rsid w:val="007D12D3"/>
    <w:rsid w:val="007D1CEC"/>
    <w:rsid w:val="007D31EB"/>
    <w:rsid w:val="007D660A"/>
    <w:rsid w:val="007E176F"/>
    <w:rsid w:val="007E75FC"/>
    <w:rsid w:val="007F5C61"/>
    <w:rsid w:val="007F6CD4"/>
    <w:rsid w:val="00806B61"/>
    <w:rsid w:val="00812137"/>
    <w:rsid w:val="00812878"/>
    <w:rsid w:val="00812D49"/>
    <w:rsid w:val="0081381E"/>
    <w:rsid w:val="008209F0"/>
    <w:rsid w:val="008300A2"/>
    <w:rsid w:val="00830B95"/>
    <w:rsid w:val="00831F5B"/>
    <w:rsid w:val="00841C01"/>
    <w:rsid w:val="00844F17"/>
    <w:rsid w:val="0085182C"/>
    <w:rsid w:val="00865D02"/>
    <w:rsid w:val="0087002D"/>
    <w:rsid w:val="00872DD6"/>
    <w:rsid w:val="00872F88"/>
    <w:rsid w:val="0087532A"/>
    <w:rsid w:val="008801F0"/>
    <w:rsid w:val="0088391D"/>
    <w:rsid w:val="008844C3"/>
    <w:rsid w:val="00885395"/>
    <w:rsid w:val="00892D62"/>
    <w:rsid w:val="008A4A2E"/>
    <w:rsid w:val="008A7A4D"/>
    <w:rsid w:val="008B582C"/>
    <w:rsid w:val="008D3D40"/>
    <w:rsid w:val="008E5889"/>
    <w:rsid w:val="008F0DC2"/>
    <w:rsid w:val="008F1494"/>
    <w:rsid w:val="008F1BA8"/>
    <w:rsid w:val="00904257"/>
    <w:rsid w:val="009051F2"/>
    <w:rsid w:val="00906B48"/>
    <w:rsid w:val="0090741D"/>
    <w:rsid w:val="00917E23"/>
    <w:rsid w:val="00921789"/>
    <w:rsid w:val="00926E20"/>
    <w:rsid w:val="009302C2"/>
    <w:rsid w:val="00930CE5"/>
    <w:rsid w:val="00930ECD"/>
    <w:rsid w:val="0093781B"/>
    <w:rsid w:val="0094192C"/>
    <w:rsid w:val="0094628F"/>
    <w:rsid w:val="0095519E"/>
    <w:rsid w:val="00956543"/>
    <w:rsid w:val="00963B8F"/>
    <w:rsid w:val="00971201"/>
    <w:rsid w:val="0097218F"/>
    <w:rsid w:val="0097398F"/>
    <w:rsid w:val="00973E90"/>
    <w:rsid w:val="009902BA"/>
    <w:rsid w:val="009A0BCE"/>
    <w:rsid w:val="009A48DA"/>
    <w:rsid w:val="009A77F1"/>
    <w:rsid w:val="009B2854"/>
    <w:rsid w:val="009B37AA"/>
    <w:rsid w:val="009B768E"/>
    <w:rsid w:val="009C56D0"/>
    <w:rsid w:val="009D5140"/>
    <w:rsid w:val="009E0B6D"/>
    <w:rsid w:val="009E193B"/>
    <w:rsid w:val="009E5128"/>
    <w:rsid w:val="009E6D5B"/>
    <w:rsid w:val="009F072D"/>
    <w:rsid w:val="009F6696"/>
    <w:rsid w:val="00A01694"/>
    <w:rsid w:val="00A03F4D"/>
    <w:rsid w:val="00A17111"/>
    <w:rsid w:val="00A17DB6"/>
    <w:rsid w:val="00A2403B"/>
    <w:rsid w:val="00A24EA0"/>
    <w:rsid w:val="00A260F5"/>
    <w:rsid w:val="00A31A4D"/>
    <w:rsid w:val="00A35090"/>
    <w:rsid w:val="00A35992"/>
    <w:rsid w:val="00A510C2"/>
    <w:rsid w:val="00A5328C"/>
    <w:rsid w:val="00A6232D"/>
    <w:rsid w:val="00A63170"/>
    <w:rsid w:val="00A6711E"/>
    <w:rsid w:val="00A67B53"/>
    <w:rsid w:val="00A7139F"/>
    <w:rsid w:val="00A722EA"/>
    <w:rsid w:val="00A743F5"/>
    <w:rsid w:val="00A76A4A"/>
    <w:rsid w:val="00A845AF"/>
    <w:rsid w:val="00A976CB"/>
    <w:rsid w:val="00AA6E16"/>
    <w:rsid w:val="00AB5815"/>
    <w:rsid w:val="00AC554D"/>
    <w:rsid w:val="00AC74DF"/>
    <w:rsid w:val="00AD24E0"/>
    <w:rsid w:val="00AD5251"/>
    <w:rsid w:val="00AE2ADC"/>
    <w:rsid w:val="00AE5553"/>
    <w:rsid w:val="00B008D7"/>
    <w:rsid w:val="00B01AEB"/>
    <w:rsid w:val="00B07DD4"/>
    <w:rsid w:val="00B11BD4"/>
    <w:rsid w:val="00B153A5"/>
    <w:rsid w:val="00B16C34"/>
    <w:rsid w:val="00B17AF3"/>
    <w:rsid w:val="00B216CA"/>
    <w:rsid w:val="00B22B6B"/>
    <w:rsid w:val="00B3495B"/>
    <w:rsid w:val="00B4197C"/>
    <w:rsid w:val="00B4683B"/>
    <w:rsid w:val="00B56EDC"/>
    <w:rsid w:val="00B6479E"/>
    <w:rsid w:val="00B64E09"/>
    <w:rsid w:val="00B65423"/>
    <w:rsid w:val="00B70AB3"/>
    <w:rsid w:val="00B72545"/>
    <w:rsid w:val="00B75830"/>
    <w:rsid w:val="00B81801"/>
    <w:rsid w:val="00B8199A"/>
    <w:rsid w:val="00B83A03"/>
    <w:rsid w:val="00B9206F"/>
    <w:rsid w:val="00BB1564"/>
    <w:rsid w:val="00BB22BC"/>
    <w:rsid w:val="00BB30E2"/>
    <w:rsid w:val="00BB6A79"/>
    <w:rsid w:val="00BC046F"/>
    <w:rsid w:val="00BC5505"/>
    <w:rsid w:val="00BD1B67"/>
    <w:rsid w:val="00BD4256"/>
    <w:rsid w:val="00BD6214"/>
    <w:rsid w:val="00BF54DA"/>
    <w:rsid w:val="00BF577F"/>
    <w:rsid w:val="00BF5BE4"/>
    <w:rsid w:val="00C02AC0"/>
    <w:rsid w:val="00C07B89"/>
    <w:rsid w:val="00C174E3"/>
    <w:rsid w:val="00C211E4"/>
    <w:rsid w:val="00C22A6E"/>
    <w:rsid w:val="00C343D8"/>
    <w:rsid w:val="00C36274"/>
    <w:rsid w:val="00C53B01"/>
    <w:rsid w:val="00C56170"/>
    <w:rsid w:val="00C62007"/>
    <w:rsid w:val="00C629C6"/>
    <w:rsid w:val="00C70241"/>
    <w:rsid w:val="00C719B6"/>
    <w:rsid w:val="00C72B1A"/>
    <w:rsid w:val="00C744D4"/>
    <w:rsid w:val="00C7750B"/>
    <w:rsid w:val="00C80067"/>
    <w:rsid w:val="00C81811"/>
    <w:rsid w:val="00C955D6"/>
    <w:rsid w:val="00C97342"/>
    <w:rsid w:val="00CA18EB"/>
    <w:rsid w:val="00CB0FCE"/>
    <w:rsid w:val="00CB3498"/>
    <w:rsid w:val="00CC0078"/>
    <w:rsid w:val="00CC5CA0"/>
    <w:rsid w:val="00CD2C56"/>
    <w:rsid w:val="00CE33A4"/>
    <w:rsid w:val="00CF076F"/>
    <w:rsid w:val="00CF27C7"/>
    <w:rsid w:val="00CF3070"/>
    <w:rsid w:val="00CF3D2F"/>
    <w:rsid w:val="00CF524D"/>
    <w:rsid w:val="00CF7DF5"/>
    <w:rsid w:val="00D012C6"/>
    <w:rsid w:val="00D03823"/>
    <w:rsid w:val="00D13B8E"/>
    <w:rsid w:val="00D14587"/>
    <w:rsid w:val="00D14C90"/>
    <w:rsid w:val="00D233E5"/>
    <w:rsid w:val="00D366EC"/>
    <w:rsid w:val="00D3694F"/>
    <w:rsid w:val="00D419F4"/>
    <w:rsid w:val="00D4551E"/>
    <w:rsid w:val="00D46AE4"/>
    <w:rsid w:val="00D52580"/>
    <w:rsid w:val="00D55746"/>
    <w:rsid w:val="00D57220"/>
    <w:rsid w:val="00D57310"/>
    <w:rsid w:val="00D62A98"/>
    <w:rsid w:val="00D64BB0"/>
    <w:rsid w:val="00D667C3"/>
    <w:rsid w:val="00D66FDB"/>
    <w:rsid w:val="00D72339"/>
    <w:rsid w:val="00D72A26"/>
    <w:rsid w:val="00D72A76"/>
    <w:rsid w:val="00D84A09"/>
    <w:rsid w:val="00D8714E"/>
    <w:rsid w:val="00D9096D"/>
    <w:rsid w:val="00D97AB7"/>
    <w:rsid w:val="00DA2EA7"/>
    <w:rsid w:val="00DB3774"/>
    <w:rsid w:val="00DB6C9A"/>
    <w:rsid w:val="00DC21DA"/>
    <w:rsid w:val="00DC2EC0"/>
    <w:rsid w:val="00DD0337"/>
    <w:rsid w:val="00DE4226"/>
    <w:rsid w:val="00DF7399"/>
    <w:rsid w:val="00E003AC"/>
    <w:rsid w:val="00E034A2"/>
    <w:rsid w:val="00E062A8"/>
    <w:rsid w:val="00E064D9"/>
    <w:rsid w:val="00E12372"/>
    <w:rsid w:val="00E12C78"/>
    <w:rsid w:val="00E1443A"/>
    <w:rsid w:val="00E3258A"/>
    <w:rsid w:val="00E50235"/>
    <w:rsid w:val="00E54424"/>
    <w:rsid w:val="00E54A66"/>
    <w:rsid w:val="00E616C7"/>
    <w:rsid w:val="00E62F0C"/>
    <w:rsid w:val="00E63F2B"/>
    <w:rsid w:val="00E7234C"/>
    <w:rsid w:val="00E75BE4"/>
    <w:rsid w:val="00E845DD"/>
    <w:rsid w:val="00E85F61"/>
    <w:rsid w:val="00E905E0"/>
    <w:rsid w:val="00EA43DF"/>
    <w:rsid w:val="00EA4680"/>
    <w:rsid w:val="00EA69C1"/>
    <w:rsid w:val="00EB6944"/>
    <w:rsid w:val="00EB78EA"/>
    <w:rsid w:val="00EC337A"/>
    <w:rsid w:val="00EC368A"/>
    <w:rsid w:val="00EC3C40"/>
    <w:rsid w:val="00EC5530"/>
    <w:rsid w:val="00EC5B25"/>
    <w:rsid w:val="00ED1A7A"/>
    <w:rsid w:val="00EE6EBC"/>
    <w:rsid w:val="00EF18E1"/>
    <w:rsid w:val="00F00B37"/>
    <w:rsid w:val="00F03D3C"/>
    <w:rsid w:val="00F11BAD"/>
    <w:rsid w:val="00F12834"/>
    <w:rsid w:val="00F13F09"/>
    <w:rsid w:val="00F1606D"/>
    <w:rsid w:val="00F20F98"/>
    <w:rsid w:val="00F230BF"/>
    <w:rsid w:val="00F307B6"/>
    <w:rsid w:val="00F31E2B"/>
    <w:rsid w:val="00F472BD"/>
    <w:rsid w:val="00F626D8"/>
    <w:rsid w:val="00F70502"/>
    <w:rsid w:val="00F72F44"/>
    <w:rsid w:val="00F74F26"/>
    <w:rsid w:val="00F84499"/>
    <w:rsid w:val="00F86E1E"/>
    <w:rsid w:val="00F94D1C"/>
    <w:rsid w:val="00F95ED1"/>
    <w:rsid w:val="00FA1716"/>
    <w:rsid w:val="00FA4D24"/>
    <w:rsid w:val="00FC1951"/>
    <w:rsid w:val="00FC7226"/>
    <w:rsid w:val="00FC758F"/>
    <w:rsid w:val="00FC7D40"/>
    <w:rsid w:val="00FD46F6"/>
    <w:rsid w:val="00FD5D1D"/>
    <w:rsid w:val="00FE7D6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E6BAC7F-DA08-4A85-A5C2-78A89D867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B4683B"/>
    <w:pPr>
      <w:widowControl w:val="0"/>
      <w:autoSpaceDE w:val="0"/>
      <w:autoSpaceDN w:val="0"/>
      <w:spacing w:after="0" w:line="240" w:lineRule="auto"/>
      <w:ind w:left="220"/>
      <w:outlineLvl w:val="0"/>
    </w:pPr>
    <w:rPr>
      <w:rFonts w:ascii="Carlito" w:eastAsia="Carlito" w:hAnsi="Carlito" w:cs="Carlito"/>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744D4"/>
    <w:pPr>
      <w:widowControl w:val="0"/>
      <w:autoSpaceDE w:val="0"/>
      <w:autoSpaceDN w:val="0"/>
      <w:spacing w:after="0" w:line="240" w:lineRule="auto"/>
      <w:ind w:left="118"/>
      <w:jc w:val="both"/>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C744D4"/>
    <w:rPr>
      <w:rFonts w:ascii="Times New Roman" w:eastAsia="Times New Roman" w:hAnsi="Times New Roman" w:cs="Times New Roman"/>
      <w:sz w:val="24"/>
      <w:szCs w:val="24"/>
      <w:lang w:val="id"/>
    </w:rPr>
  </w:style>
  <w:style w:type="paragraph" w:styleId="ListParagraph">
    <w:name w:val="List Paragraph"/>
    <w:basedOn w:val="Normal"/>
    <w:uiPriority w:val="1"/>
    <w:qFormat/>
    <w:rsid w:val="006A3561"/>
    <w:pPr>
      <w:widowControl w:val="0"/>
      <w:autoSpaceDE w:val="0"/>
      <w:autoSpaceDN w:val="0"/>
      <w:spacing w:after="0" w:line="240" w:lineRule="auto"/>
      <w:ind w:left="1265" w:hanging="361"/>
    </w:pPr>
    <w:rPr>
      <w:rFonts w:ascii="Caladea" w:eastAsia="Caladea" w:hAnsi="Caladea" w:cs="Caladea"/>
      <w:lang w:val="id"/>
    </w:rPr>
  </w:style>
  <w:style w:type="table" w:styleId="TableGrid">
    <w:name w:val="Table Grid"/>
    <w:basedOn w:val="TableNormal"/>
    <w:uiPriority w:val="39"/>
    <w:rsid w:val="007004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
    <w:qFormat/>
    <w:rsid w:val="00D419F4"/>
    <w:pPr>
      <w:widowControl w:val="0"/>
      <w:autoSpaceDE w:val="0"/>
      <w:autoSpaceDN w:val="0"/>
      <w:spacing w:before="177" w:after="0" w:line="240" w:lineRule="auto"/>
      <w:ind w:left="395" w:right="1155"/>
      <w:jc w:val="center"/>
    </w:pPr>
    <w:rPr>
      <w:rFonts w:ascii="Times New Roman" w:eastAsia="Times New Roman" w:hAnsi="Times New Roman" w:cs="Times New Roman"/>
      <w:b/>
      <w:bCs/>
      <w:sz w:val="28"/>
      <w:szCs w:val="28"/>
      <w:lang w:val="id"/>
    </w:rPr>
  </w:style>
  <w:style w:type="character" w:customStyle="1" w:styleId="TitleChar">
    <w:name w:val="Title Char"/>
    <w:basedOn w:val="DefaultParagraphFont"/>
    <w:link w:val="Title"/>
    <w:uiPriority w:val="1"/>
    <w:rsid w:val="00D419F4"/>
    <w:rPr>
      <w:rFonts w:ascii="Times New Roman" w:eastAsia="Times New Roman" w:hAnsi="Times New Roman" w:cs="Times New Roman"/>
      <w:b/>
      <w:bCs/>
      <w:sz w:val="28"/>
      <w:szCs w:val="28"/>
      <w:lang w:val="id"/>
    </w:rPr>
  </w:style>
  <w:style w:type="character" w:customStyle="1" w:styleId="Heading1Char">
    <w:name w:val="Heading 1 Char"/>
    <w:basedOn w:val="DefaultParagraphFont"/>
    <w:link w:val="Heading1"/>
    <w:uiPriority w:val="1"/>
    <w:rsid w:val="00B4683B"/>
    <w:rPr>
      <w:rFonts w:ascii="Carlito" w:eastAsia="Carlito" w:hAnsi="Carlito" w:cs="Carlito"/>
      <w:b/>
      <w:bCs/>
      <w:sz w:val="24"/>
      <w:szCs w:val="24"/>
      <w:lang w:val="en-US"/>
    </w:rPr>
  </w:style>
  <w:style w:type="paragraph" w:styleId="Header">
    <w:name w:val="header"/>
    <w:basedOn w:val="Normal"/>
    <w:link w:val="HeaderChar"/>
    <w:uiPriority w:val="99"/>
    <w:unhideWhenUsed/>
    <w:rsid w:val="001023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23F8"/>
  </w:style>
  <w:style w:type="paragraph" w:styleId="Footer">
    <w:name w:val="footer"/>
    <w:basedOn w:val="Normal"/>
    <w:link w:val="FooterChar"/>
    <w:uiPriority w:val="99"/>
    <w:unhideWhenUsed/>
    <w:rsid w:val="001023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23F8"/>
  </w:style>
  <w:style w:type="paragraph" w:styleId="TOC1">
    <w:name w:val="toc 1"/>
    <w:basedOn w:val="Normal"/>
    <w:uiPriority w:val="39"/>
    <w:qFormat/>
    <w:rsid w:val="005064CD"/>
    <w:pPr>
      <w:widowControl w:val="0"/>
      <w:autoSpaceDE w:val="0"/>
      <w:autoSpaceDN w:val="0"/>
      <w:spacing w:before="235" w:after="0" w:line="240" w:lineRule="auto"/>
      <w:ind w:right="79"/>
      <w:jc w:val="center"/>
    </w:pPr>
    <w:rPr>
      <w:rFonts w:ascii="Times New Roman" w:eastAsia="Times New Roman" w:hAnsi="Times New Roman" w:cs="Times New Roman"/>
      <w:sz w:val="24"/>
      <w:szCs w:val="24"/>
      <w:lang w:val="id"/>
    </w:rPr>
  </w:style>
  <w:style w:type="paragraph" w:styleId="Caption">
    <w:name w:val="caption"/>
    <w:basedOn w:val="Normal"/>
    <w:next w:val="Normal"/>
    <w:uiPriority w:val="35"/>
    <w:unhideWhenUsed/>
    <w:qFormat/>
    <w:rsid w:val="00EC5530"/>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476F2B"/>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E74B5" w:themeColor="accent1" w:themeShade="BF"/>
      <w:sz w:val="32"/>
      <w:szCs w:val="32"/>
    </w:rPr>
  </w:style>
  <w:style w:type="paragraph" w:styleId="TOC2">
    <w:name w:val="toc 2"/>
    <w:basedOn w:val="Normal"/>
    <w:next w:val="Normal"/>
    <w:autoRedefine/>
    <w:uiPriority w:val="39"/>
    <w:unhideWhenUsed/>
    <w:rsid w:val="005400E9"/>
    <w:pPr>
      <w:tabs>
        <w:tab w:val="left" w:pos="660"/>
        <w:tab w:val="right" w:leader="dot" w:pos="7927"/>
      </w:tabs>
      <w:spacing w:after="100" w:line="360" w:lineRule="auto"/>
      <w:ind w:left="220"/>
    </w:pPr>
    <w:rPr>
      <w:rFonts w:ascii="Times New Roman" w:hAnsi="Times New Roman" w:cs="Times New Roman"/>
      <w:noProof/>
      <w:sz w:val="24"/>
      <w:szCs w:val="24"/>
    </w:rPr>
  </w:style>
  <w:style w:type="paragraph" w:styleId="TOC3">
    <w:name w:val="toc 3"/>
    <w:basedOn w:val="Normal"/>
    <w:next w:val="Normal"/>
    <w:autoRedefine/>
    <w:uiPriority w:val="39"/>
    <w:unhideWhenUsed/>
    <w:rsid w:val="00476F2B"/>
    <w:pPr>
      <w:spacing w:after="100"/>
      <w:ind w:left="440"/>
    </w:pPr>
  </w:style>
  <w:style w:type="character" w:styleId="Hyperlink">
    <w:name w:val="Hyperlink"/>
    <w:basedOn w:val="DefaultParagraphFont"/>
    <w:uiPriority w:val="99"/>
    <w:unhideWhenUsed/>
    <w:rsid w:val="00476F2B"/>
    <w:rPr>
      <w:color w:val="0563C1" w:themeColor="hyperlink"/>
      <w:u w:val="single"/>
    </w:rPr>
  </w:style>
  <w:style w:type="paragraph" w:styleId="HTMLPreformatted">
    <w:name w:val="HTML Preformatted"/>
    <w:basedOn w:val="Normal"/>
    <w:link w:val="HTMLPreformattedChar"/>
    <w:uiPriority w:val="99"/>
    <w:semiHidden/>
    <w:unhideWhenUsed/>
    <w:rsid w:val="00B11B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d-ID"/>
    </w:rPr>
  </w:style>
  <w:style w:type="character" w:customStyle="1" w:styleId="HTMLPreformattedChar">
    <w:name w:val="HTML Preformatted Char"/>
    <w:basedOn w:val="DefaultParagraphFont"/>
    <w:link w:val="HTMLPreformatted"/>
    <w:uiPriority w:val="99"/>
    <w:semiHidden/>
    <w:rsid w:val="00B11BD4"/>
    <w:rPr>
      <w:rFonts w:ascii="Courier New" w:eastAsia="Times New Roman" w:hAnsi="Courier New" w:cs="Courier New"/>
      <w:sz w:val="20"/>
      <w:szCs w:val="20"/>
      <w:lang w:eastAsia="id-ID"/>
    </w:rPr>
  </w:style>
  <w:style w:type="character" w:customStyle="1" w:styleId="y2iqfc">
    <w:name w:val="y2iqfc"/>
    <w:basedOn w:val="DefaultParagraphFont"/>
    <w:rsid w:val="00B11B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7764819">
      <w:bodyDiv w:val="1"/>
      <w:marLeft w:val="0"/>
      <w:marRight w:val="0"/>
      <w:marTop w:val="0"/>
      <w:marBottom w:val="0"/>
      <w:divBdr>
        <w:top w:val="none" w:sz="0" w:space="0" w:color="auto"/>
        <w:left w:val="none" w:sz="0" w:space="0" w:color="auto"/>
        <w:bottom w:val="none" w:sz="0" w:space="0" w:color="auto"/>
        <w:right w:val="none" w:sz="0" w:space="0" w:color="auto"/>
      </w:divBdr>
    </w:div>
    <w:div w:id="711921271">
      <w:bodyDiv w:val="1"/>
      <w:marLeft w:val="0"/>
      <w:marRight w:val="0"/>
      <w:marTop w:val="0"/>
      <w:marBottom w:val="0"/>
      <w:divBdr>
        <w:top w:val="none" w:sz="0" w:space="0" w:color="auto"/>
        <w:left w:val="none" w:sz="0" w:space="0" w:color="auto"/>
        <w:bottom w:val="none" w:sz="0" w:space="0" w:color="auto"/>
        <w:right w:val="none" w:sz="0" w:space="0" w:color="auto"/>
      </w:divBdr>
    </w:div>
    <w:div w:id="718095489">
      <w:bodyDiv w:val="1"/>
      <w:marLeft w:val="0"/>
      <w:marRight w:val="0"/>
      <w:marTop w:val="0"/>
      <w:marBottom w:val="0"/>
      <w:divBdr>
        <w:top w:val="none" w:sz="0" w:space="0" w:color="auto"/>
        <w:left w:val="none" w:sz="0" w:space="0" w:color="auto"/>
        <w:bottom w:val="none" w:sz="0" w:space="0" w:color="auto"/>
        <w:right w:val="none" w:sz="0" w:space="0" w:color="auto"/>
      </w:divBdr>
    </w:div>
    <w:div w:id="718213766">
      <w:bodyDiv w:val="1"/>
      <w:marLeft w:val="0"/>
      <w:marRight w:val="0"/>
      <w:marTop w:val="0"/>
      <w:marBottom w:val="0"/>
      <w:divBdr>
        <w:top w:val="none" w:sz="0" w:space="0" w:color="auto"/>
        <w:left w:val="none" w:sz="0" w:space="0" w:color="auto"/>
        <w:bottom w:val="none" w:sz="0" w:space="0" w:color="auto"/>
        <w:right w:val="none" w:sz="0" w:space="0" w:color="auto"/>
      </w:divBdr>
    </w:div>
    <w:div w:id="1215238554">
      <w:bodyDiv w:val="1"/>
      <w:marLeft w:val="0"/>
      <w:marRight w:val="0"/>
      <w:marTop w:val="0"/>
      <w:marBottom w:val="0"/>
      <w:divBdr>
        <w:top w:val="none" w:sz="0" w:space="0" w:color="auto"/>
        <w:left w:val="none" w:sz="0" w:space="0" w:color="auto"/>
        <w:bottom w:val="none" w:sz="0" w:space="0" w:color="auto"/>
        <w:right w:val="none" w:sz="0" w:space="0" w:color="auto"/>
      </w:divBdr>
    </w:div>
    <w:div w:id="1327857461">
      <w:bodyDiv w:val="1"/>
      <w:marLeft w:val="0"/>
      <w:marRight w:val="0"/>
      <w:marTop w:val="0"/>
      <w:marBottom w:val="0"/>
      <w:divBdr>
        <w:top w:val="none" w:sz="0" w:space="0" w:color="auto"/>
        <w:left w:val="none" w:sz="0" w:space="0" w:color="auto"/>
        <w:bottom w:val="none" w:sz="0" w:space="0" w:color="auto"/>
        <w:right w:val="none" w:sz="0" w:space="0" w:color="auto"/>
      </w:divBdr>
    </w:div>
    <w:div w:id="1416514675">
      <w:bodyDiv w:val="1"/>
      <w:marLeft w:val="0"/>
      <w:marRight w:val="0"/>
      <w:marTop w:val="0"/>
      <w:marBottom w:val="0"/>
      <w:divBdr>
        <w:top w:val="none" w:sz="0" w:space="0" w:color="auto"/>
        <w:left w:val="none" w:sz="0" w:space="0" w:color="auto"/>
        <w:bottom w:val="none" w:sz="0" w:space="0" w:color="auto"/>
        <w:right w:val="none" w:sz="0" w:space="0" w:color="auto"/>
      </w:divBdr>
    </w:div>
    <w:div w:id="146966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4.xml"/><Relationship Id="rId26" Type="http://schemas.openxmlformats.org/officeDocument/2006/relationships/footer" Target="footer6.xml"/><Relationship Id="rId39" Type="http://schemas.openxmlformats.org/officeDocument/2006/relationships/image" Target="media/image9.png"/><Relationship Id="rId21" Type="http://schemas.openxmlformats.org/officeDocument/2006/relationships/footer" Target="footer4.xml"/><Relationship Id="rId34" Type="http://schemas.openxmlformats.org/officeDocument/2006/relationships/footer" Target="footer10.xml"/><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image" Target="media/image20.jpeg"/><Relationship Id="rId55" Type="http://schemas.openxmlformats.org/officeDocument/2006/relationships/hyperlink" Target="mailto:putrianadewi124@gmail.co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putrianadewi124@gmail.com" TargetMode="External"/><Relationship Id="rId29" Type="http://schemas.openxmlformats.org/officeDocument/2006/relationships/header" Target="header9.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image" Target="media/image15.jpeg"/><Relationship Id="rId53" Type="http://schemas.openxmlformats.org/officeDocument/2006/relationships/image" Target="media/image23.jpeg"/><Relationship Id="rId58" Type="http://schemas.openxmlformats.org/officeDocument/2006/relationships/header" Target="header12.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footer" Target="footer3.xml"/><Relationship Id="rId14" Type="http://schemas.openxmlformats.org/officeDocument/2006/relationships/image" Target="media/image3.png"/><Relationship Id="rId22" Type="http://schemas.openxmlformats.org/officeDocument/2006/relationships/image" Target="media/image4.jpeg"/><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image" Target="media/image5.jpeg"/><Relationship Id="rId43" Type="http://schemas.openxmlformats.org/officeDocument/2006/relationships/image" Target="media/image13.jpeg"/><Relationship Id="rId48" Type="http://schemas.openxmlformats.org/officeDocument/2006/relationships/image" Target="media/image18.jpeg"/><Relationship Id="rId56" Type="http://schemas.openxmlformats.org/officeDocument/2006/relationships/image" Target="media/image25.jpeg"/><Relationship Id="rId8" Type="http://schemas.openxmlformats.org/officeDocument/2006/relationships/image" Target="media/image1.png"/><Relationship Id="rId51" Type="http://schemas.openxmlformats.org/officeDocument/2006/relationships/image" Target="media/image21.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image" Target="media/image8.jpeg"/><Relationship Id="rId46" Type="http://schemas.openxmlformats.org/officeDocument/2006/relationships/image" Target="media/image16.jpeg"/><Relationship Id="rId59" Type="http://schemas.openxmlformats.org/officeDocument/2006/relationships/footer" Target="footer11.xml"/><Relationship Id="rId20" Type="http://schemas.openxmlformats.org/officeDocument/2006/relationships/header" Target="header5.xml"/><Relationship Id="rId41" Type="http://schemas.openxmlformats.org/officeDocument/2006/relationships/image" Target="media/image11.png"/><Relationship Id="rId54"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putrianadewi124@gmail.com" TargetMode="External"/><Relationship Id="rId23" Type="http://schemas.openxmlformats.org/officeDocument/2006/relationships/header" Target="header6.xml"/><Relationship Id="rId28" Type="http://schemas.openxmlformats.org/officeDocument/2006/relationships/footer" Target="footer7.xml"/><Relationship Id="rId36" Type="http://schemas.openxmlformats.org/officeDocument/2006/relationships/image" Target="media/image6.jpeg"/><Relationship Id="rId49" Type="http://schemas.openxmlformats.org/officeDocument/2006/relationships/image" Target="media/image19.jpeg"/><Relationship Id="rId57" Type="http://schemas.openxmlformats.org/officeDocument/2006/relationships/image" Target="media/image26.jpeg"/><Relationship Id="rId10" Type="http://schemas.openxmlformats.org/officeDocument/2006/relationships/footer" Target="footer1.xml"/><Relationship Id="rId31" Type="http://schemas.openxmlformats.org/officeDocument/2006/relationships/header" Target="header10.xml"/><Relationship Id="rId44" Type="http://schemas.openxmlformats.org/officeDocument/2006/relationships/image" Target="media/image14.jpeg"/><Relationship Id="rId52" Type="http://schemas.openxmlformats.org/officeDocument/2006/relationships/image" Target="media/image22.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C6843-CD27-44C6-A066-E34611ADE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3583</TotalTime>
  <Pages>1</Pages>
  <Words>25300</Words>
  <Characters>144210</Characters>
  <Application>Microsoft Office Word</Application>
  <DocSecurity>0</DocSecurity>
  <Lines>1201</Lines>
  <Paragraphs>338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171</cp:revision>
  <cp:lastPrinted>2021-09-08T16:15:00Z</cp:lastPrinted>
  <dcterms:created xsi:type="dcterms:W3CDTF">2021-05-20T04:07:00Z</dcterms:created>
  <dcterms:modified xsi:type="dcterms:W3CDTF">2021-09-08T16:16:00Z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5875a8cc-6530-3acd-9c88-86c1c446e252</vt:lpwstr>
  </property>
  <property fmtid="{D5CDD505-2E9C-101B-9397-08002B2CF9AE}" pid="24" name="Mendeley Citation Style_1">
    <vt:lpwstr>http://www.zotero.org/styles/apa</vt:lpwstr>
  </property>
</Properties>
</file>