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14481.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53"/>
        <w:gridCol w:w="540"/>
        <w:gridCol w:w="997"/>
        <w:gridCol w:w="2063"/>
        <w:gridCol w:w="3330"/>
        <w:gridCol w:w="2340"/>
        <w:gridCol w:w="450"/>
        <w:gridCol w:w="3209"/>
        <w:tblGridChange w:id="0">
          <w:tblGrid>
            <w:gridCol w:w="1553"/>
            <w:gridCol w:w="540"/>
            <w:gridCol w:w="997"/>
            <w:gridCol w:w="2063"/>
            <w:gridCol w:w="3330"/>
            <w:gridCol w:w="2340"/>
            <w:gridCol w:w="450"/>
            <w:gridCol w:w="3209"/>
          </w:tblGrid>
        </w:tblGridChange>
      </w:tblGrid>
      <w:tr>
        <w:trPr>
          <w:cantSplit w:val="0"/>
          <w:trHeight w:val="720" w:hRule="atLeast"/>
          <w:tblHeader w:val="0"/>
        </w:trPr>
        <w:tc>
          <w:tcPr>
            <w:shd w:fill="e7e6e6" w:val="clear"/>
          </w:tcPr>
          <w:p w:rsidR="00000000" w:rsidDel="00000000" w:rsidP="00000000" w:rsidRDefault="00000000" w:rsidRPr="00000000" w14:paraId="00000002">
            <w:pPr>
              <w:spacing w:after="0" w:line="240" w:lineRule="auto"/>
              <w:rPr>
                <w:b w:val="1"/>
                <w:sz w:val="28"/>
                <w:szCs w:val="28"/>
              </w:rPr>
            </w:pPr>
            <w:r w:rsidDel="00000000" w:rsidR="00000000" w:rsidRPr="00000000">
              <w:rPr>
                <w:b w:val="1"/>
                <w:sz w:val="28"/>
                <w:szCs w:val="28"/>
              </w:rPr>
              <w:drawing>
                <wp:inline distB="0" distT="0" distL="0" distR="0">
                  <wp:extent cx="847725" cy="733425"/>
                  <wp:effectExtent b="0" l="0" r="0" t="0"/>
                  <wp:docPr id="38"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47725" cy="733425"/>
                          </a:xfrm>
                          <a:prstGeom prst="rect"/>
                          <a:ln/>
                        </pic:spPr>
                      </pic:pic>
                    </a:graphicData>
                  </a:graphic>
                </wp:inline>
              </w:drawing>
            </w:r>
            <w:r w:rsidDel="00000000" w:rsidR="00000000" w:rsidRPr="00000000">
              <w:rPr>
                <w:rtl w:val="0"/>
              </w:rPr>
            </w:r>
          </w:p>
        </w:tc>
        <w:tc>
          <w:tcPr>
            <w:gridSpan w:val="5"/>
            <w:shd w:fill="e7e6e6" w:val="clear"/>
          </w:tcPr>
          <w:p w:rsidR="00000000" w:rsidDel="00000000" w:rsidP="00000000" w:rsidRDefault="00000000" w:rsidRPr="00000000" w14:paraId="00000003">
            <w:pPr>
              <w:tabs>
                <w:tab w:val="left" w:pos="1168"/>
              </w:tabs>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SEKOLAH TINGGI ILMU KESEHATAN MEDISTRA INDONESIA</w:t>
            </w:r>
          </w:p>
          <w:p w:rsidR="00000000" w:rsidDel="00000000" w:rsidP="00000000" w:rsidRDefault="00000000" w:rsidRPr="00000000" w14:paraId="00000004">
            <w:pPr>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PROGRAM STUDI  PROFESI NERS-PROGRAM STUDI ILMU KEPERAWATAN (S1)</w:t>
            </w:r>
          </w:p>
          <w:p w:rsidR="00000000" w:rsidDel="00000000" w:rsidP="00000000" w:rsidRDefault="00000000" w:rsidRPr="00000000" w14:paraId="00000005">
            <w:pPr>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PROGRAM STUDI PROFESI BIDAN – PROGRAM STUDI KEBIDANAN (S1)</w:t>
            </w:r>
          </w:p>
          <w:p w:rsidR="00000000" w:rsidDel="00000000" w:rsidP="00000000" w:rsidRDefault="00000000" w:rsidRPr="00000000" w14:paraId="00000006">
            <w:pPr>
              <w:spacing w:after="0" w:line="240" w:lineRule="auto"/>
              <w:jc w:val="center"/>
              <w:rPr>
                <w:rFonts w:ascii="Cambria" w:cs="Cambria" w:eastAsia="Cambria" w:hAnsi="Cambria"/>
                <w:b w:val="1"/>
              </w:rPr>
            </w:pPr>
            <w:r w:rsidDel="00000000" w:rsidR="00000000" w:rsidRPr="00000000">
              <w:rPr>
                <w:rFonts w:ascii="Cambria" w:cs="Cambria" w:eastAsia="Cambria" w:hAnsi="Cambria"/>
                <w:b w:val="1"/>
                <w:sz w:val="24"/>
                <w:szCs w:val="24"/>
                <w:rtl w:val="0"/>
              </w:rPr>
              <w:t xml:space="preserve">PROGRAM STUDI FARMASI (S1)-PROGRAM STUDI KEBIDANAN (D3)</w:t>
            </w:r>
            <w:r w:rsidDel="00000000" w:rsidR="00000000" w:rsidRPr="00000000">
              <w:rPr>
                <w:rtl w:val="0"/>
              </w:rPr>
            </w:r>
          </w:p>
        </w:tc>
        <w:tc>
          <w:tcPr>
            <w:gridSpan w:val="2"/>
            <w:shd w:fill="e7e6e6" w:val="clear"/>
            <w:vAlign w:val="center"/>
          </w:tcPr>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A003_002_FM_UPM 2021</w:t>
            </w:r>
          </w:p>
        </w:tc>
      </w:tr>
      <w:tr>
        <w:trPr>
          <w:cantSplit w:val="0"/>
          <w:tblHeader w:val="0"/>
        </w:trPr>
        <w:tc>
          <w:tcPr>
            <w:gridSpan w:val="8"/>
            <w:shd w:fill="auto" w:val="clear"/>
          </w:tcPr>
          <w:p w:rsidR="00000000" w:rsidDel="00000000" w:rsidP="00000000" w:rsidRDefault="00000000" w:rsidRPr="00000000" w14:paraId="0000000D">
            <w:pPr>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RENCANA PEMBELAJARAN SEMESTER (RPS)</w:t>
            </w:r>
          </w:p>
        </w:tc>
      </w:tr>
      <w:tr>
        <w:trPr>
          <w:cantSplit w:val="0"/>
          <w:tblHeader w:val="0"/>
        </w:trPr>
        <w:tc>
          <w:tcPr>
            <w:gridSpan w:val="8"/>
            <w:shd w:fill="e7e6e6" w:val="clear"/>
          </w:tcPr>
          <w:p w:rsidR="00000000" w:rsidDel="00000000" w:rsidP="00000000" w:rsidRDefault="00000000" w:rsidRPr="00000000" w14:paraId="00000015">
            <w:pPr>
              <w:spacing w:after="0" w:line="240" w:lineRule="auto"/>
              <w:jc w:val="center"/>
              <w:rPr>
                <w:rFonts w:ascii="Cambria" w:cs="Cambria" w:eastAsia="Cambria" w:hAnsi="Cambria"/>
                <w:b w:val="1"/>
                <w:sz w:val="28"/>
                <w:szCs w:val="28"/>
              </w:rPr>
            </w:pPr>
            <w:r w:rsidDel="00000000" w:rsidR="00000000" w:rsidRPr="00000000">
              <w:rPr>
                <w:rFonts w:ascii="Cambria" w:cs="Cambria" w:eastAsia="Cambria" w:hAnsi="Cambria"/>
                <w:b w:val="1"/>
                <w:sz w:val="28"/>
                <w:szCs w:val="28"/>
                <w:rtl w:val="0"/>
              </w:rPr>
              <w:t xml:space="preserve">(PROGRAM STUDI ILMU KEPERAWATAN S-1 DAN PENDIDIKAN PROFESI NERS KELAS REGULER)</w:t>
            </w:r>
          </w:p>
          <w:p w:rsidR="00000000" w:rsidDel="00000000" w:rsidP="00000000" w:rsidRDefault="00000000" w:rsidRPr="00000000" w14:paraId="00000016">
            <w:pPr>
              <w:spacing w:after="0" w:line="240" w:lineRule="auto"/>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17">
            <w:pPr>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VISI</w:t>
            </w:r>
          </w:p>
          <w:p w:rsidR="00000000" w:rsidDel="00000000" w:rsidP="00000000" w:rsidRDefault="00000000" w:rsidRPr="00000000" w14:paraId="00000018">
            <w:pPr>
              <w:spacing w:after="0" w:line="240" w:lineRule="auto"/>
              <w:jc w:val="center"/>
              <w:rPr>
                <w:rFonts w:ascii="Cambria" w:cs="Cambria" w:eastAsia="Cambria" w:hAnsi="Cambria"/>
                <w:b w:val="1"/>
                <w:sz w:val="20"/>
                <w:szCs w:val="20"/>
              </w:rPr>
            </w:pPr>
            <w:r w:rsidDel="00000000" w:rsidR="00000000" w:rsidRPr="00000000">
              <w:rPr>
                <w:rFonts w:ascii="Cambria" w:cs="Cambria" w:eastAsia="Cambria" w:hAnsi="Cambria"/>
                <w:b w:val="1"/>
                <w:sz w:val="20"/>
                <w:szCs w:val="20"/>
                <w:rtl w:val="0"/>
              </w:rPr>
              <w:t xml:space="preserve">Menjadi Program studi Ners yang Unggul dalam menghasilkan lulusan yang kompeten dan visioner serta mempunyai kemampuan dalam komunikasi regional di tahun 2036.</w:t>
            </w:r>
          </w:p>
          <w:p w:rsidR="00000000" w:rsidDel="00000000" w:rsidP="00000000" w:rsidRDefault="00000000" w:rsidRPr="00000000" w14:paraId="00000019">
            <w:pPr>
              <w:spacing w:after="0" w:line="24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MISI</w:t>
            </w:r>
          </w:p>
          <w:p w:rsidR="00000000" w:rsidDel="00000000" w:rsidP="00000000" w:rsidRDefault="00000000" w:rsidRPr="00000000" w14:paraId="0000001A">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Menyelenggarakan pendidikan Profesi Ners yang bermutu dan unggul dalam komunikasi terapeutik dalam tatanan layanan kesehatan berbasis kurikulum berbasis KKNI.</w:t>
            </w:r>
          </w:p>
          <w:p w:rsidR="00000000" w:rsidDel="00000000" w:rsidP="00000000" w:rsidRDefault="00000000" w:rsidRPr="00000000" w14:paraId="0000001B">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Mengembangkan penelitian yang berbasis komunikasi terapeutik dalam tatanan layanan kesehatan untuk menghasilkan kualitas pelayanan asuhan keperawatan.</w:t>
            </w:r>
          </w:p>
          <w:p w:rsidR="00000000" w:rsidDel="00000000" w:rsidP="00000000" w:rsidRDefault="00000000" w:rsidRPr="00000000" w14:paraId="0000001C">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Melaksanakan pengabdian masyarakat secara mandiri berbasis komunikasi terapeutik dalam tatanan layanan kesehatan.</w:t>
            </w:r>
          </w:p>
          <w:p w:rsidR="00000000" w:rsidDel="00000000" w:rsidP="00000000" w:rsidRDefault="00000000" w:rsidRPr="00000000" w14:paraId="0000001D">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Mampu menciptakan peluang dan inovatif dalam pelayanan keperawatan yang berbasis komunikasi terapeutik dalam tatanan layanan Kesehatan</w:t>
            </w:r>
          </w:p>
          <w:p w:rsidR="00000000" w:rsidDel="00000000" w:rsidP="00000000" w:rsidRDefault="00000000" w:rsidRPr="00000000" w14:paraId="0000001E">
            <w:pPr>
              <w:keepNext w:val="0"/>
              <w:keepLines w:val="0"/>
              <w:pageBreakBefore w:val="0"/>
              <w:widowControl w:val="1"/>
              <w:numPr>
                <w:ilvl w:val="1"/>
                <w:numId w:val="3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Melaksanakan system tata kelola Pendidikan Profesi Ners yang humanis, demokratis,akuntable dengan membudayakan komunikasi terapeutik dalam tatanan layanan kesehatan</w:t>
            </w:r>
          </w:p>
        </w:tc>
      </w:tr>
      <w:tr>
        <w:trPr>
          <w:cantSplit w:val="0"/>
          <w:tblHeader w:val="0"/>
        </w:trPr>
        <w:tc>
          <w:tcPr>
            <w:gridSpan w:val="2"/>
            <w:shd w:fill="auto" w:val="clear"/>
          </w:tcPr>
          <w:p w:rsidR="00000000" w:rsidDel="00000000" w:rsidP="00000000" w:rsidRDefault="00000000" w:rsidRPr="00000000" w14:paraId="00000026">
            <w:pPr>
              <w:spacing w:after="0" w:line="240" w:lineRule="auto"/>
              <w:jc w:val="center"/>
              <w:rPr>
                <w:b w:val="1"/>
              </w:rPr>
            </w:pPr>
            <w:r w:rsidDel="00000000" w:rsidR="00000000" w:rsidRPr="00000000">
              <w:rPr>
                <w:b w:val="1"/>
                <w:rtl w:val="0"/>
              </w:rPr>
              <w:t xml:space="preserve">MATA KULIAH</w:t>
            </w:r>
          </w:p>
        </w:tc>
        <w:tc>
          <w:tcPr>
            <w:gridSpan w:val="2"/>
            <w:shd w:fill="auto" w:val="clear"/>
          </w:tcPr>
          <w:p w:rsidR="00000000" w:rsidDel="00000000" w:rsidP="00000000" w:rsidRDefault="00000000" w:rsidRPr="00000000" w14:paraId="00000028">
            <w:pPr>
              <w:spacing w:after="0" w:line="240" w:lineRule="auto"/>
              <w:jc w:val="center"/>
              <w:rPr>
                <w:b w:val="1"/>
              </w:rPr>
            </w:pPr>
            <w:r w:rsidDel="00000000" w:rsidR="00000000" w:rsidRPr="00000000">
              <w:rPr>
                <w:b w:val="1"/>
                <w:rtl w:val="0"/>
              </w:rPr>
              <w:t xml:space="preserve">KODE MK: KEP211W</w:t>
            </w:r>
          </w:p>
        </w:tc>
        <w:tc>
          <w:tcPr>
            <w:shd w:fill="auto" w:val="clear"/>
          </w:tcPr>
          <w:p w:rsidR="00000000" w:rsidDel="00000000" w:rsidP="00000000" w:rsidRDefault="00000000" w:rsidRPr="00000000" w14:paraId="0000002A">
            <w:pPr>
              <w:spacing w:after="0" w:line="240" w:lineRule="auto"/>
              <w:jc w:val="center"/>
              <w:rPr>
                <w:b w:val="1"/>
              </w:rPr>
            </w:pPr>
            <w:r w:rsidDel="00000000" w:rsidR="00000000" w:rsidRPr="00000000">
              <w:rPr>
                <w:b w:val="1"/>
                <w:rtl w:val="0"/>
              </w:rPr>
              <w:t xml:space="preserve">BOBOT (sks) : 3</w:t>
            </w:r>
          </w:p>
        </w:tc>
        <w:tc>
          <w:tcPr>
            <w:gridSpan w:val="2"/>
            <w:shd w:fill="auto" w:val="clear"/>
          </w:tcPr>
          <w:p w:rsidR="00000000" w:rsidDel="00000000" w:rsidP="00000000" w:rsidRDefault="00000000" w:rsidRPr="00000000" w14:paraId="0000002B">
            <w:pPr>
              <w:spacing w:after="0" w:line="240" w:lineRule="auto"/>
              <w:jc w:val="center"/>
              <w:rPr>
                <w:b w:val="1"/>
              </w:rPr>
            </w:pPr>
            <w:r w:rsidDel="00000000" w:rsidR="00000000" w:rsidRPr="00000000">
              <w:rPr>
                <w:b w:val="1"/>
                <w:rtl w:val="0"/>
              </w:rPr>
              <w:t xml:space="preserve">SEMESTER: 3</w:t>
            </w:r>
          </w:p>
        </w:tc>
        <w:tc>
          <w:tcPr>
            <w:shd w:fill="auto" w:val="clear"/>
          </w:tcPr>
          <w:p w:rsidR="00000000" w:rsidDel="00000000" w:rsidP="00000000" w:rsidRDefault="00000000" w:rsidRPr="00000000" w14:paraId="0000002D">
            <w:pPr>
              <w:spacing w:after="0" w:line="240" w:lineRule="auto"/>
              <w:jc w:val="center"/>
              <w:rPr>
                <w:b w:val="1"/>
              </w:rPr>
            </w:pPr>
            <w:bookmarkStart w:colFirst="0" w:colLast="0" w:name="_heading=h.gjdgxs" w:id="0"/>
            <w:bookmarkEnd w:id="0"/>
            <w:r w:rsidDel="00000000" w:rsidR="00000000" w:rsidRPr="00000000">
              <w:rPr>
                <w:b w:val="1"/>
                <w:rtl w:val="0"/>
              </w:rPr>
              <w:t xml:space="preserve">Tgl Penyusunan:01 ,Sept 2021</w:t>
            </w:r>
          </w:p>
        </w:tc>
      </w:tr>
      <w:tr>
        <w:trPr>
          <w:cantSplit w:val="0"/>
          <w:tblHeader w:val="0"/>
        </w:trPr>
        <w:tc>
          <w:tcPr>
            <w:gridSpan w:val="2"/>
            <w:vMerge w:val="restart"/>
            <w:shd w:fill="auto" w:val="clear"/>
            <w:vAlign w:val="center"/>
          </w:tcPr>
          <w:p w:rsidR="00000000" w:rsidDel="00000000" w:rsidP="00000000" w:rsidRDefault="00000000" w:rsidRPr="00000000" w14:paraId="0000002E">
            <w:pPr>
              <w:spacing w:after="0" w:line="240" w:lineRule="auto"/>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Komuikasi Teurapeutik</w:t>
            </w:r>
          </w:p>
        </w:tc>
        <w:tc>
          <w:tcPr>
            <w:gridSpan w:val="2"/>
            <w:shd w:fill="auto" w:val="clear"/>
          </w:tcPr>
          <w:p w:rsidR="00000000" w:rsidDel="00000000" w:rsidP="00000000" w:rsidRDefault="00000000" w:rsidRPr="00000000" w14:paraId="00000030">
            <w:pPr>
              <w:spacing w:after="0" w:line="240" w:lineRule="auto"/>
              <w:jc w:val="center"/>
              <w:rPr>
                <w:b w:val="1"/>
              </w:rPr>
            </w:pPr>
            <w:r w:rsidDel="00000000" w:rsidR="00000000" w:rsidRPr="00000000">
              <w:rPr>
                <w:b w:val="1"/>
                <w:rtl w:val="0"/>
              </w:rPr>
              <w:t xml:space="preserve">Dosen Pengembang RPS</w:t>
            </w:r>
          </w:p>
        </w:tc>
        <w:tc>
          <w:tcPr>
            <w:shd w:fill="auto" w:val="clear"/>
          </w:tcPr>
          <w:p w:rsidR="00000000" w:rsidDel="00000000" w:rsidP="00000000" w:rsidRDefault="00000000" w:rsidRPr="00000000" w14:paraId="00000032">
            <w:pPr>
              <w:spacing w:after="0" w:line="240" w:lineRule="auto"/>
              <w:jc w:val="center"/>
              <w:rPr>
                <w:b w:val="1"/>
              </w:rPr>
            </w:pPr>
            <w:r w:rsidDel="00000000" w:rsidR="00000000" w:rsidRPr="00000000">
              <w:rPr>
                <w:b w:val="1"/>
                <w:rtl w:val="0"/>
              </w:rPr>
              <w:t xml:space="preserve">Koordinator Mata Kuliah</w:t>
            </w:r>
          </w:p>
        </w:tc>
        <w:tc>
          <w:tcPr>
            <w:gridSpan w:val="2"/>
            <w:shd w:fill="auto" w:val="clear"/>
          </w:tcPr>
          <w:p w:rsidR="00000000" w:rsidDel="00000000" w:rsidP="00000000" w:rsidRDefault="00000000" w:rsidRPr="00000000" w14:paraId="00000033">
            <w:pPr>
              <w:spacing w:after="0" w:line="240" w:lineRule="auto"/>
              <w:jc w:val="center"/>
              <w:rPr>
                <w:b w:val="1"/>
              </w:rPr>
            </w:pPr>
            <w:r w:rsidDel="00000000" w:rsidR="00000000" w:rsidRPr="00000000">
              <w:rPr>
                <w:b w:val="1"/>
                <w:rtl w:val="0"/>
              </w:rPr>
              <w:t xml:space="preserve">Ka PRODI</w:t>
            </w:r>
          </w:p>
        </w:tc>
        <w:tc>
          <w:tcPr>
            <w:shd w:fill="auto" w:val="clear"/>
          </w:tcPr>
          <w:p w:rsidR="00000000" w:rsidDel="00000000" w:rsidP="00000000" w:rsidRDefault="00000000" w:rsidRPr="00000000" w14:paraId="00000035">
            <w:pPr>
              <w:spacing w:after="0" w:line="240" w:lineRule="auto"/>
              <w:jc w:val="center"/>
              <w:rPr>
                <w:b w:val="1"/>
              </w:rPr>
            </w:pPr>
            <w:r w:rsidDel="00000000" w:rsidR="00000000" w:rsidRPr="00000000">
              <w:rPr>
                <w:b w:val="1"/>
                <w:rtl w:val="0"/>
              </w:rPr>
              <w:t xml:space="preserve">WK I</w:t>
            </w:r>
          </w:p>
        </w:tc>
      </w:tr>
      <w:tr>
        <w:trPr>
          <w:cantSplit w:val="0"/>
          <w:trHeight w:val="515" w:hRule="atLeast"/>
          <w:tblHeader w:val="0"/>
        </w:trPr>
        <w:tc>
          <w:tcPr>
            <w:gridSpan w:val="2"/>
            <w:vMerge w:val="continue"/>
            <w:shd w:fill="auto" w:val="clear"/>
            <w:vAlign w:val="center"/>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gridSpan w:val="2"/>
            <w:shd w:fill="auto" w:val="clear"/>
            <w:vAlign w:val="bottom"/>
          </w:tcPr>
          <w:p w:rsidR="00000000" w:rsidDel="00000000" w:rsidP="00000000" w:rsidRDefault="00000000" w:rsidRPr="00000000" w14:paraId="00000038">
            <w:pPr>
              <w:spacing w:after="0" w:line="240" w:lineRule="auto"/>
              <w:jc w:val="center"/>
              <w:rPr>
                <w:rFonts w:ascii="Calibri" w:cs="Calibri" w:eastAsia="Calibri" w:hAnsi="Calibri"/>
              </w:rPr>
            </w:pPr>
            <w:r w:rsidDel="00000000" w:rsidR="00000000" w:rsidRPr="00000000">
              <w:rPr>
                <w:rtl w:val="0"/>
              </w:rPr>
            </w:r>
          </w:p>
          <w:p w:rsidR="00000000" w:rsidDel="00000000" w:rsidP="00000000" w:rsidRDefault="00000000" w:rsidRPr="00000000" w14:paraId="00000039">
            <w:pPr>
              <w:spacing w:after="0" w:line="240" w:lineRule="auto"/>
              <w:jc w:val="center"/>
              <w:rPr>
                <w:rFonts w:ascii="Calibri" w:cs="Calibri" w:eastAsia="Calibri" w:hAnsi="Calibri"/>
              </w:rPr>
            </w:pPr>
            <w:r w:rsidDel="00000000" w:rsidR="00000000" w:rsidRPr="00000000">
              <w:rPr>
                <w:rFonts w:ascii="Calibri" w:cs="Calibri" w:eastAsia="Calibri" w:hAnsi="Calibri"/>
              </w:rPr>
              <w:drawing>
                <wp:inline distB="0" distT="0" distL="0" distR="0">
                  <wp:extent cx="765058" cy="443707"/>
                  <wp:effectExtent b="0" l="0" r="0" t="0"/>
                  <wp:docPr descr="C:\Users\USER\Downloads\csan ttd lisna_1.jpg" id="40" name="image4.jpg"/>
                  <a:graphic>
                    <a:graphicData uri="http://schemas.openxmlformats.org/drawingml/2006/picture">
                      <pic:pic>
                        <pic:nvPicPr>
                          <pic:cNvPr descr="C:\Users\USER\Downloads\csan ttd lisna_1.jpg" id="0" name="image4.jpg"/>
                          <pic:cNvPicPr preferRelativeResize="0"/>
                        </pic:nvPicPr>
                        <pic:blipFill>
                          <a:blip r:embed="rId8"/>
                          <a:srcRect b="0" l="0" r="0" t="0"/>
                          <a:stretch>
                            <a:fillRect/>
                          </a:stretch>
                        </pic:blipFill>
                        <pic:spPr>
                          <a:xfrm>
                            <a:off x="0" y="0"/>
                            <a:ext cx="765058" cy="443707"/>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3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Lisna Agustina.,S.Kep.,Ns.,M.Kep</w:t>
            </w:r>
          </w:p>
          <w:p w:rsidR="00000000" w:rsidDel="00000000" w:rsidP="00000000" w:rsidRDefault="00000000" w:rsidRPr="00000000" w14:paraId="0000003C">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3D">
            <w:pPr>
              <w:spacing w:after="0" w:line="240" w:lineRule="auto"/>
              <w:jc w:val="center"/>
              <w:rPr>
                <w:rFonts w:ascii="Calibri" w:cs="Calibri" w:eastAsia="Calibri" w:hAnsi="Calibri"/>
              </w:rPr>
            </w:pPr>
            <w:r w:rsidDel="00000000" w:rsidR="00000000" w:rsidRPr="00000000">
              <w:rPr>
                <w:rtl w:val="0"/>
              </w:rPr>
            </w:r>
          </w:p>
        </w:tc>
        <w:tc>
          <w:tcPr>
            <w:shd w:fill="auto" w:val="clear"/>
            <w:vAlign w:val="bottom"/>
          </w:tcPr>
          <w:p w:rsidR="00000000" w:rsidDel="00000000" w:rsidP="00000000" w:rsidRDefault="00000000" w:rsidRPr="00000000" w14:paraId="0000003F">
            <w:pPr>
              <w:spacing w:after="0" w:line="240" w:lineRule="auto"/>
              <w:jc w:val="center"/>
              <w:rPr>
                <w:rFonts w:ascii="Calibri" w:cs="Calibri" w:eastAsia="Calibri" w:hAnsi="Calibri"/>
              </w:rPr>
            </w:pPr>
            <w:r w:rsidDel="00000000" w:rsidR="00000000" w:rsidRPr="00000000">
              <w:rPr>
                <w:rtl w:val="0"/>
              </w:rPr>
            </w:r>
          </w:p>
          <w:p w:rsidR="00000000" w:rsidDel="00000000" w:rsidP="00000000" w:rsidRDefault="00000000" w:rsidRPr="00000000" w14:paraId="00000040">
            <w:pPr>
              <w:spacing w:after="0" w:line="240" w:lineRule="auto"/>
              <w:jc w:val="center"/>
              <w:rPr>
                <w:rFonts w:ascii="Calibri" w:cs="Calibri" w:eastAsia="Calibri" w:hAnsi="Calibri"/>
              </w:rPr>
            </w:pPr>
            <w:r w:rsidDel="00000000" w:rsidR="00000000" w:rsidRPr="00000000">
              <w:rPr>
                <w:rFonts w:ascii="Calibri" w:cs="Calibri" w:eastAsia="Calibri" w:hAnsi="Calibri"/>
              </w:rPr>
              <w:drawing>
                <wp:inline distB="0" distT="0" distL="0" distR="0">
                  <wp:extent cx="765058" cy="443707"/>
                  <wp:effectExtent b="0" l="0" r="0" t="0"/>
                  <wp:docPr descr="C:\Users\USER\Downloads\csan ttd lisna_1.jpg" id="39" name="image4.jpg"/>
                  <a:graphic>
                    <a:graphicData uri="http://schemas.openxmlformats.org/drawingml/2006/picture">
                      <pic:pic>
                        <pic:nvPicPr>
                          <pic:cNvPr descr="C:\Users\USER\Downloads\csan ttd lisna_1.jpg" id="0" name="image4.jpg"/>
                          <pic:cNvPicPr preferRelativeResize="0"/>
                        </pic:nvPicPr>
                        <pic:blipFill>
                          <a:blip r:embed="rId8"/>
                          <a:srcRect b="0" l="0" r="0" t="0"/>
                          <a:stretch>
                            <a:fillRect/>
                          </a:stretch>
                        </pic:blipFill>
                        <pic:spPr>
                          <a:xfrm>
                            <a:off x="0" y="0"/>
                            <a:ext cx="765058" cy="443707"/>
                          </a:xfrm>
                          <a:prstGeom prst="rect"/>
                          <a:ln/>
                        </pic:spPr>
                      </pic:pic>
                    </a:graphicData>
                  </a:graphic>
                </wp:inline>
              </w:drawing>
            </w:r>
            <w:r w:rsidDel="00000000" w:rsidR="00000000" w:rsidRPr="00000000">
              <w:rPr>
                <w:rtl w:val="0"/>
              </w:rPr>
            </w:r>
          </w:p>
          <w:p w:rsidR="00000000" w:rsidDel="00000000" w:rsidP="00000000" w:rsidRDefault="00000000" w:rsidRPr="00000000" w14:paraId="00000041">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4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Lisna Agustina.,S.Kep.,Ns.,M.Kep</w:t>
            </w:r>
          </w:p>
          <w:p w:rsidR="00000000" w:rsidDel="00000000" w:rsidP="00000000" w:rsidRDefault="00000000" w:rsidRPr="00000000" w14:paraId="00000043">
            <w:pPr>
              <w:spacing w:after="0" w:line="240" w:lineRule="auto"/>
              <w:jc w:val="center"/>
              <w:rPr>
                <w:rFonts w:ascii="Calibri" w:cs="Calibri" w:eastAsia="Calibri" w:hAnsi="Calibri"/>
              </w:rPr>
            </w:pPr>
            <w:r w:rsidDel="00000000" w:rsidR="00000000" w:rsidRPr="00000000">
              <w:rPr>
                <w:rtl w:val="0"/>
              </w:rPr>
            </w:r>
          </w:p>
        </w:tc>
        <w:tc>
          <w:tcPr>
            <w:gridSpan w:val="2"/>
            <w:shd w:fill="auto" w:val="clear"/>
            <w:vAlign w:val="bottom"/>
          </w:tcPr>
          <w:p w:rsidR="00000000" w:rsidDel="00000000" w:rsidP="00000000" w:rsidRDefault="00000000" w:rsidRPr="00000000" w14:paraId="00000044">
            <w:pPr>
              <w:spacing w:after="0" w:line="240" w:lineRule="auto"/>
              <w:rPr>
                <w:rFonts w:ascii="Calibri" w:cs="Calibri" w:eastAsia="Calibri" w:hAnsi="Calibri"/>
              </w:rPr>
            </w:pPr>
            <w:r w:rsidDel="00000000" w:rsidR="00000000" w:rsidRPr="00000000">
              <w:rPr/>
              <w:drawing>
                <wp:inline distB="0" distT="0" distL="0" distR="0">
                  <wp:extent cx="857250" cy="628650"/>
                  <wp:effectExtent b="0" l="0" r="0" t="0"/>
                  <wp:docPr descr="C:\Users\Sekpro S1 Keperawata\Downloads\ttd_dinda-removebg-preview.png" id="41" name="image3.png"/>
                  <a:graphic>
                    <a:graphicData uri="http://schemas.openxmlformats.org/drawingml/2006/picture">
                      <pic:pic>
                        <pic:nvPicPr>
                          <pic:cNvPr descr="C:\Users\Sekpro S1 Keperawata\Downloads\ttd_dinda-removebg-preview.png" id="0" name="image3.png"/>
                          <pic:cNvPicPr preferRelativeResize="0"/>
                        </pic:nvPicPr>
                        <pic:blipFill>
                          <a:blip r:embed="rId9"/>
                          <a:srcRect b="0" l="0" r="0" t="0"/>
                          <a:stretch>
                            <a:fillRect/>
                          </a:stretch>
                        </pic:blipFill>
                        <pic:spPr>
                          <a:xfrm>
                            <a:off x="0" y="0"/>
                            <a:ext cx="857250" cy="628650"/>
                          </a:xfrm>
                          <a:prstGeom prst="rect"/>
                          <a:ln/>
                        </pic:spPr>
                      </pic:pic>
                    </a:graphicData>
                  </a:graphic>
                </wp:inline>
              </w:drawing>
            </w:r>
            <w:r w:rsidDel="00000000" w:rsidR="00000000" w:rsidRPr="00000000">
              <w:rPr>
                <w:rtl w:val="0"/>
              </w:rPr>
            </w:r>
          </w:p>
          <w:p w:rsidR="00000000" w:rsidDel="00000000" w:rsidP="00000000" w:rsidRDefault="00000000" w:rsidRPr="00000000" w14:paraId="0000004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Dinda Nur fajri.,HB .,S.Kep.,Ns.,M.Kep</w:t>
            </w:r>
          </w:p>
          <w:p w:rsidR="00000000" w:rsidDel="00000000" w:rsidP="00000000" w:rsidRDefault="00000000" w:rsidRPr="00000000" w14:paraId="00000046">
            <w:pPr>
              <w:spacing w:after="0" w:line="240" w:lineRule="auto"/>
              <w:jc w:val="center"/>
              <w:rPr>
                <w:rFonts w:ascii="Times New Roman" w:cs="Times New Roman" w:eastAsia="Times New Roman" w:hAnsi="Times New Roman"/>
              </w:rPr>
            </w:pPr>
            <w:r w:rsidDel="00000000" w:rsidR="00000000" w:rsidRPr="00000000">
              <w:rPr>
                <w:rtl w:val="0"/>
              </w:rPr>
            </w:r>
          </w:p>
        </w:tc>
        <w:tc>
          <w:tcPr>
            <w:shd w:fill="auto" w:val="clear"/>
            <w:vAlign w:val="bottom"/>
          </w:tcPr>
          <w:p w:rsidR="00000000" w:rsidDel="00000000" w:rsidP="00000000" w:rsidRDefault="00000000" w:rsidRPr="00000000" w14:paraId="00000048">
            <w:pPr>
              <w:spacing w:after="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1885950" cy="1193800"/>
                  <wp:effectExtent b="0" l="0" r="0" t="0"/>
                  <wp:docPr id="37"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1885950" cy="1193800"/>
                          </a:xfrm>
                          <a:prstGeom prst="rect"/>
                          <a:ln/>
                        </pic:spPr>
                      </pic:pic>
                    </a:graphicData>
                  </a:graphic>
                </wp:inline>
              </w:drawing>
            </w:r>
            <w:r w:rsidDel="00000000" w:rsidR="00000000" w:rsidRPr="00000000">
              <w:rPr>
                <w:rFonts w:ascii="Times New Roman" w:cs="Times New Roman" w:eastAsia="Times New Roman" w:hAnsi="Times New Roman"/>
                <w:rtl w:val="0"/>
              </w:rPr>
              <w:t xml:space="preserve">Dr.Lenny Irma Sirait.,SST.,M.Kes</w:t>
            </w:r>
          </w:p>
        </w:tc>
      </w:tr>
      <w:tr>
        <w:trPr>
          <w:cantSplit w:val="0"/>
          <w:tblHeader w:val="0"/>
        </w:trPr>
        <w:tc>
          <w:tcPr>
            <w:gridSpan w:val="2"/>
            <w:vMerge w:val="restart"/>
            <w:shd w:fill="auto" w:val="clear"/>
          </w:tcPr>
          <w:p w:rsidR="00000000" w:rsidDel="00000000" w:rsidP="00000000" w:rsidRDefault="00000000" w:rsidRPr="00000000" w14:paraId="00000049">
            <w:pPr>
              <w:spacing w:after="0" w:line="240" w:lineRule="auto"/>
              <w:jc w:val="center"/>
              <w:rPr>
                <w:b w:val="1"/>
              </w:rPr>
            </w:pPr>
            <w:r w:rsidDel="00000000" w:rsidR="00000000" w:rsidRPr="00000000">
              <w:rPr>
                <w:b w:val="1"/>
                <w:sz w:val="20"/>
                <w:szCs w:val="20"/>
                <w:rtl w:val="0"/>
              </w:rPr>
              <w:t xml:space="preserve">Capaian Pembelajaran (CP)</w:t>
            </w:r>
            <w:r w:rsidDel="00000000" w:rsidR="00000000" w:rsidRPr="00000000">
              <w:rPr>
                <w:rtl w:val="0"/>
              </w:rPr>
            </w:r>
          </w:p>
        </w:tc>
        <w:tc>
          <w:tcPr>
            <w:shd w:fill="auto" w:val="clear"/>
          </w:tcPr>
          <w:p w:rsidR="00000000" w:rsidDel="00000000" w:rsidP="00000000" w:rsidRDefault="00000000" w:rsidRPr="00000000" w14:paraId="0000004B">
            <w:pPr>
              <w:tabs>
                <w:tab w:val="left" w:pos="1806"/>
              </w:tabs>
              <w:spacing w:after="0" w:line="240" w:lineRule="auto"/>
              <w:jc w:val="center"/>
              <w:rPr>
                <w:b w:val="1"/>
              </w:rPr>
            </w:pPr>
            <w:r w:rsidDel="00000000" w:rsidR="00000000" w:rsidRPr="00000000">
              <w:rPr>
                <w:b w:val="1"/>
                <w:rtl w:val="0"/>
              </w:rPr>
              <w:t xml:space="preserve">CPL-PRODI</w:t>
            </w:r>
          </w:p>
        </w:tc>
        <w:tc>
          <w:tcPr>
            <w:gridSpan w:val="5"/>
            <w:shd w:fill="auto" w:val="clear"/>
          </w:tcPr>
          <w:p w:rsidR="00000000" w:rsidDel="00000000" w:rsidP="00000000" w:rsidRDefault="00000000" w:rsidRPr="00000000" w14:paraId="0000004C">
            <w:pPr>
              <w:tabs>
                <w:tab w:val="left" w:pos="1806"/>
              </w:tabs>
              <w:spacing w:after="0" w:line="240" w:lineRule="auto"/>
              <w:rPr>
                <w:b w:val="1"/>
              </w:rPr>
            </w:pP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c>
        <w:tc>
          <w:tcPr>
            <w:shd w:fill="auto" w:val="clear"/>
          </w:tcPr>
          <w:p w:rsidR="00000000" w:rsidDel="00000000" w:rsidP="00000000" w:rsidRDefault="00000000" w:rsidRPr="00000000" w14:paraId="00000053">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S-1</w:t>
            </w:r>
          </w:p>
        </w:tc>
        <w:tc>
          <w:tcPr>
            <w:gridSpan w:val="5"/>
            <w:shd w:fill="auto" w:val="clear"/>
          </w:tcPr>
          <w:p w:rsidR="00000000" w:rsidDel="00000000" w:rsidP="00000000" w:rsidRDefault="00000000" w:rsidRPr="00000000" w14:paraId="00000054">
            <w:pPr>
              <w:tabs>
                <w:tab w:val="left" w:pos="599"/>
              </w:tabs>
              <w:spacing w:after="0" w:line="240" w:lineRule="auto"/>
              <w:ind w:left="599" w:hanging="599"/>
              <w:rPr>
                <w:rFonts w:ascii="Calibri" w:cs="Calibri" w:eastAsia="Calibri" w:hAnsi="Calibri"/>
              </w:rPr>
            </w:pPr>
            <w:r w:rsidDel="00000000" w:rsidR="00000000" w:rsidRPr="00000000">
              <w:rPr>
                <w:rFonts w:ascii="Calibri" w:cs="Calibri" w:eastAsia="Calibri" w:hAnsi="Calibri"/>
                <w:rtl w:val="0"/>
              </w:rPr>
              <w:t xml:space="preserve">Bertakwa kepada Tuhan Yang Maha Esa dan mampu menunjukkan sikap religius</w:t>
            </w:r>
          </w:p>
        </w:tc>
      </w:tr>
      <w:tr>
        <w:trPr>
          <w:cantSplit w:val="0"/>
          <w:tblHeader w:val="0"/>
        </w:trPr>
        <w:tc>
          <w:tcPr>
            <w:gridSpan w:val="2"/>
            <w:vMerge w:val="continue"/>
            <w:shd w:fill="auto" w:val="clear"/>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5B">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S-2</w:t>
            </w:r>
          </w:p>
        </w:tc>
        <w:tc>
          <w:tcPr>
            <w:gridSpan w:val="5"/>
            <w:shd w:fill="auto" w:val="clear"/>
          </w:tcPr>
          <w:p w:rsidR="00000000" w:rsidDel="00000000" w:rsidP="00000000" w:rsidRDefault="00000000" w:rsidRPr="00000000" w14:paraId="0000005C">
            <w:pPr>
              <w:widowControl w:val="0"/>
              <w:tabs>
                <w:tab w:val="left" w:pos="413"/>
              </w:tabs>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Menjunjung tinggi nilai kemanusiaan dalam menjalankan tugas berdasarkan agama,moral, dan etika;</w:t>
            </w:r>
          </w:p>
        </w:tc>
      </w:tr>
      <w:tr>
        <w:trPr>
          <w:cantSplit w:val="0"/>
          <w:tblHeader w:val="0"/>
        </w:trPr>
        <w:tc>
          <w:tcPr>
            <w:gridSpan w:val="2"/>
            <w:vMerge w:val="continue"/>
            <w:shd w:fill="auto" w:val="clear"/>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63">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S-3</w:t>
            </w:r>
          </w:p>
        </w:tc>
        <w:tc>
          <w:tcPr>
            <w:gridSpan w:val="5"/>
            <w:shd w:fill="auto" w:val="clear"/>
          </w:tcPr>
          <w:p w:rsidR="00000000" w:rsidDel="00000000" w:rsidP="00000000" w:rsidRDefault="00000000" w:rsidRPr="00000000" w14:paraId="00000064">
            <w:pPr>
              <w:widowControl w:val="0"/>
              <w:tabs>
                <w:tab w:val="left" w:pos="413"/>
              </w:tabs>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Menginternalisasi nilai, norma, humanistic, dan etika akademik;</w:t>
            </w:r>
          </w:p>
        </w:tc>
      </w:tr>
      <w:tr>
        <w:trPr>
          <w:cantSplit w:val="0"/>
          <w:tblHeader w:val="0"/>
        </w:trPr>
        <w:tc>
          <w:tcPr>
            <w:gridSpan w:val="2"/>
            <w:vMerge w:val="continue"/>
            <w:shd w:fill="auto" w:val="clear"/>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6B">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S-5</w:t>
            </w:r>
          </w:p>
        </w:tc>
        <w:tc>
          <w:tcPr>
            <w:gridSpan w:val="5"/>
            <w:shd w:fill="auto" w:val="clear"/>
          </w:tcPr>
          <w:p w:rsidR="00000000" w:rsidDel="00000000" w:rsidP="00000000" w:rsidRDefault="00000000" w:rsidRPr="00000000" w14:paraId="0000006C">
            <w:pPr>
              <w:widowControl w:val="0"/>
              <w:tabs>
                <w:tab w:val="left" w:pos="413"/>
              </w:tabs>
              <w:spacing w:after="0" w:before="2" w:line="360" w:lineRule="auto"/>
              <w:ind w:right="101"/>
              <w:jc w:val="both"/>
              <w:rPr>
                <w:rFonts w:ascii="Calibri" w:cs="Calibri" w:eastAsia="Calibri" w:hAnsi="Calibri"/>
              </w:rPr>
            </w:pPr>
            <w:r w:rsidDel="00000000" w:rsidR="00000000" w:rsidRPr="00000000">
              <w:rPr>
                <w:rFonts w:ascii="Calibri" w:cs="Calibri" w:eastAsia="Calibri" w:hAnsi="Calibri"/>
                <w:rtl w:val="0"/>
              </w:rPr>
              <w:t xml:space="preserve">Menghargai keanekaragaman budaya, pandangan, agama, dan kepercayaan, serta pendapat atau temuan orisinal orang lain;</w:t>
            </w:r>
          </w:p>
          <w:p w:rsidR="00000000" w:rsidDel="00000000" w:rsidP="00000000" w:rsidRDefault="00000000" w:rsidRPr="00000000" w14:paraId="0000006D">
            <w:pPr>
              <w:spacing w:after="0" w:line="240" w:lineRule="auto"/>
              <w:rPr>
                <w:rFonts w:ascii="Calibri" w:cs="Calibri" w:eastAsia="Calibri" w:hAnsi="Calibri"/>
              </w:rPr>
            </w:pP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74">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P-3</w:t>
            </w:r>
          </w:p>
        </w:tc>
        <w:tc>
          <w:tcPr>
            <w:gridSpan w:val="5"/>
            <w:shd w:fill="auto" w:val="clear"/>
          </w:tcPr>
          <w:p w:rsidR="00000000" w:rsidDel="00000000" w:rsidP="00000000" w:rsidRDefault="00000000" w:rsidRPr="00000000" w14:paraId="00000075">
            <w:pPr>
              <w:widowControl w:val="0"/>
              <w:tabs>
                <w:tab w:val="left" w:pos="413"/>
              </w:tabs>
              <w:spacing w:after="0" w:before="2" w:line="360" w:lineRule="auto"/>
              <w:ind w:right="101"/>
              <w:jc w:val="both"/>
              <w:rPr>
                <w:rFonts w:ascii="Calibri" w:cs="Calibri" w:eastAsia="Calibri" w:hAnsi="Calibri"/>
              </w:rPr>
            </w:pPr>
            <w:r w:rsidDel="00000000" w:rsidR="00000000" w:rsidRPr="00000000">
              <w:rPr>
                <w:rFonts w:ascii="Calibri" w:cs="Calibri" w:eastAsia="Calibri" w:hAnsi="Calibri"/>
                <w:rtl w:val="0"/>
              </w:rPr>
              <w:t xml:space="preserve">Menguasai nilai-nilai kemanusiaan</w:t>
            </w:r>
            <w:r w:rsidDel="00000000" w:rsidR="00000000" w:rsidRPr="00000000">
              <w:rPr>
                <w:rFonts w:ascii="Calibri" w:cs="Calibri" w:eastAsia="Calibri" w:hAnsi="Calibri"/>
                <w:i w:val="1"/>
                <w:rtl w:val="0"/>
              </w:rPr>
              <w:t xml:space="preserve">(humanity values</w:t>
            </w: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7C">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P-6</w:t>
            </w:r>
          </w:p>
        </w:tc>
        <w:tc>
          <w:tcPr>
            <w:gridSpan w:val="5"/>
            <w:shd w:fill="auto" w:val="clear"/>
          </w:tcPr>
          <w:p w:rsidR="00000000" w:rsidDel="00000000" w:rsidP="00000000" w:rsidRDefault="00000000" w:rsidRPr="00000000" w14:paraId="0000007D">
            <w:pPr>
              <w:widowControl w:val="0"/>
              <w:tabs>
                <w:tab w:val="left" w:pos="413"/>
              </w:tabs>
              <w:spacing w:after="0" w:before="2" w:line="360" w:lineRule="auto"/>
              <w:ind w:right="101"/>
              <w:jc w:val="both"/>
              <w:rPr>
                <w:rFonts w:ascii="Calibri" w:cs="Calibri" w:eastAsia="Calibri" w:hAnsi="Calibri"/>
              </w:rPr>
            </w:pPr>
            <w:r w:rsidDel="00000000" w:rsidR="00000000" w:rsidRPr="00000000">
              <w:rPr>
                <w:rFonts w:ascii="Calibri" w:cs="Calibri" w:eastAsia="Calibri" w:hAnsi="Calibri"/>
                <w:rtl w:val="0"/>
              </w:rPr>
              <w:t xml:space="preserve">Menguasai konsep teoretis komunikasi terapeutik; komunikasi pada rural dan urban</w:t>
            </w:r>
          </w:p>
        </w:tc>
      </w:tr>
      <w:tr>
        <w:trPr>
          <w:cantSplit w:val="0"/>
          <w:tblHeader w:val="0"/>
        </w:trPr>
        <w:tc>
          <w:tcPr>
            <w:gridSpan w:val="2"/>
            <w:vMerge w:val="continue"/>
            <w:shd w:fill="auto" w:val="clear"/>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84">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KU-4</w:t>
            </w:r>
          </w:p>
        </w:tc>
        <w:tc>
          <w:tcPr>
            <w:gridSpan w:val="5"/>
            <w:shd w:fill="auto" w:val="clear"/>
          </w:tcPr>
          <w:p w:rsidR="00000000" w:rsidDel="00000000" w:rsidP="00000000" w:rsidRDefault="00000000" w:rsidRPr="00000000" w14:paraId="00000085">
            <w:pPr>
              <w:widowControl w:val="0"/>
              <w:tabs>
                <w:tab w:val="left" w:pos="391"/>
              </w:tabs>
              <w:spacing w:after="0" w:line="360" w:lineRule="auto"/>
              <w:ind w:right="129"/>
              <w:jc w:val="both"/>
              <w:rPr>
                <w:rFonts w:ascii="Calibri" w:cs="Calibri" w:eastAsia="Calibri" w:hAnsi="Calibri"/>
              </w:rPr>
            </w:pPr>
            <w:r w:rsidDel="00000000" w:rsidR="00000000" w:rsidRPr="00000000">
              <w:rPr>
                <w:rFonts w:ascii="Calibri" w:cs="Calibri" w:eastAsia="Calibri" w:hAnsi="Calibri"/>
                <w:rtl w:val="0"/>
              </w:rPr>
              <w:t xml:space="preserve">Mengomunikasikan pemikiran/argumen atau karya inovasi yang bermanfaat bagi pengembangan profesi, dan kewirausahaan, yang dapat dipertanggungjawabkan secara ilmiah dan etika profesi, kepada masyarakat terutama masyarakat profesinya;</w:t>
            </w:r>
          </w:p>
          <w:p w:rsidR="00000000" w:rsidDel="00000000" w:rsidP="00000000" w:rsidRDefault="00000000" w:rsidRPr="00000000" w14:paraId="00000086">
            <w:pPr>
              <w:spacing w:after="0" w:line="240" w:lineRule="auto"/>
              <w:rPr>
                <w:rFonts w:ascii="Calibri" w:cs="Calibri" w:eastAsia="Calibri" w:hAnsi="Calibri"/>
              </w:rPr>
            </w:pP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8D">
            <w:pPr>
              <w:tabs>
                <w:tab w:val="left" w:pos="599"/>
              </w:tabs>
              <w:spacing w:after="0" w:line="240" w:lineRule="auto"/>
              <w:ind w:left="599" w:hanging="599"/>
              <w:jc w:val="both"/>
              <w:rPr>
                <w:rFonts w:ascii="Calibri" w:cs="Calibri" w:eastAsia="Calibri" w:hAnsi="Calibri"/>
              </w:rPr>
            </w:pPr>
            <w:r w:rsidDel="00000000" w:rsidR="00000000" w:rsidRPr="00000000">
              <w:rPr>
                <w:rFonts w:ascii="Calibri" w:cs="Calibri" w:eastAsia="Calibri" w:hAnsi="Calibri"/>
                <w:rtl w:val="0"/>
              </w:rPr>
              <w:t xml:space="preserve">KK-3</w:t>
            </w:r>
          </w:p>
        </w:tc>
        <w:tc>
          <w:tcPr>
            <w:gridSpan w:val="5"/>
            <w:shd w:fill="auto" w:val="clear"/>
          </w:tcPr>
          <w:p w:rsidR="00000000" w:rsidDel="00000000" w:rsidP="00000000" w:rsidRDefault="00000000" w:rsidRPr="00000000" w14:paraId="0000008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 melakukan komunikasi terapeutik dengan klien dan memberikan informasi yang akurat kepada klien dan/atau keluarga /pendamping/penasehat untuk mendapatkan persetujuan keperawatan yang menjadi tanggung jawabnya;</w:t>
            </w:r>
          </w:p>
        </w:tc>
      </w:tr>
      <w:tr>
        <w:trPr>
          <w:cantSplit w:val="0"/>
          <w:trHeight w:val="296" w:hRule="atLeast"/>
          <w:tblHeader w:val="0"/>
        </w:trPr>
        <w:tc>
          <w:tcPr>
            <w:gridSpan w:val="2"/>
            <w:vMerge w:val="continue"/>
            <w:shd w:fill="auto" w:val="clear"/>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95">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CPMK</w:t>
            </w:r>
          </w:p>
        </w:tc>
        <w:tc>
          <w:tcPr>
            <w:gridSpan w:val="5"/>
            <w:shd w:fill="auto" w:val="clear"/>
          </w:tcPr>
          <w:p w:rsidR="00000000" w:rsidDel="00000000" w:rsidP="00000000" w:rsidRDefault="00000000" w:rsidRPr="00000000" w14:paraId="00000096">
            <w:pPr>
              <w:spacing w:after="0" w:line="240" w:lineRule="auto"/>
              <w:rPr>
                <w:rFonts w:ascii="Calibri" w:cs="Calibri" w:eastAsia="Calibri" w:hAnsi="Calibri"/>
              </w:rPr>
            </w:pP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9D">
            <w:pPr>
              <w:tabs>
                <w:tab w:val="left" w:pos="599"/>
              </w:tabs>
              <w:spacing w:after="0" w:line="240" w:lineRule="auto"/>
              <w:jc w:val="both"/>
              <w:rPr>
                <w:rFonts w:ascii="Calibri" w:cs="Calibri" w:eastAsia="Calibri" w:hAnsi="Calibri"/>
              </w:rPr>
            </w:pPr>
            <w:r w:rsidDel="00000000" w:rsidR="00000000" w:rsidRPr="00000000">
              <w:rPr>
                <w:rFonts w:ascii="Calibri" w:cs="Calibri" w:eastAsia="Calibri" w:hAnsi="Calibri"/>
                <w:rtl w:val="0"/>
              </w:rPr>
              <w:t xml:space="preserve">CPMK-1</w:t>
            </w:r>
          </w:p>
        </w:tc>
        <w:tc>
          <w:tcPr>
            <w:gridSpan w:val="5"/>
            <w:shd w:fill="auto" w:val="clear"/>
          </w:tcPr>
          <w:p w:rsidR="00000000" w:rsidDel="00000000" w:rsidP="00000000" w:rsidRDefault="00000000" w:rsidRPr="00000000" w14:paraId="0000009E">
            <w:pPr>
              <w:widowControl w:val="0"/>
              <w:tabs>
                <w:tab w:val="left" w:pos="391"/>
              </w:tabs>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Menyusun laporan atau kertas kerja atau menghasilkan karya desain di bidang keahliannya berdasarkan kaidah rancangan dan prosedur baku, serta kode etik profesinya, yang dapat diakses oleh masyarakat akademik;</w:t>
            </w:r>
          </w:p>
        </w:tc>
      </w:tr>
      <w:tr>
        <w:trPr>
          <w:cantSplit w:val="0"/>
          <w:tblHeader w:val="0"/>
        </w:trPr>
        <w:tc>
          <w:tcPr>
            <w:gridSpan w:val="2"/>
            <w:vMerge w:val="continue"/>
            <w:shd w:fill="auto" w:val="clear"/>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A5">
            <w:pPr>
              <w:tabs>
                <w:tab w:val="left" w:pos="599"/>
              </w:tabs>
              <w:spacing w:after="0" w:line="240" w:lineRule="auto"/>
              <w:jc w:val="both"/>
              <w:rPr>
                <w:rFonts w:ascii="Calibri" w:cs="Calibri" w:eastAsia="Calibri" w:hAnsi="Calibri"/>
              </w:rPr>
            </w:pPr>
            <w:r w:rsidDel="00000000" w:rsidR="00000000" w:rsidRPr="00000000">
              <w:rPr>
                <w:rFonts w:ascii="Calibri" w:cs="Calibri" w:eastAsia="Calibri" w:hAnsi="Calibri"/>
                <w:rtl w:val="0"/>
              </w:rPr>
              <w:t xml:space="preserve">CPMK-2</w:t>
            </w:r>
          </w:p>
        </w:tc>
        <w:tc>
          <w:tcPr>
            <w:gridSpan w:val="5"/>
            <w:shd w:fill="auto" w:val="clear"/>
          </w:tcPr>
          <w:p w:rsidR="00000000" w:rsidDel="00000000" w:rsidP="00000000" w:rsidRDefault="00000000" w:rsidRPr="00000000" w14:paraId="000000A6">
            <w:pPr>
              <w:widowControl w:val="0"/>
              <w:tabs>
                <w:tab w:val="left" w:pos="391"/>
              </w:tabs>
              <w:spacing w:after="0" w:line="360" w:lineRule="auto"/>
              <w:jc w:val="both"/>
              <w:rPr>
                <w:rFonts w:ascii="Calibri" w:cs="Calibri" w:eastAsia="Calibri" w:hAnsi="Calibri"/>
              </w:rPr>
            </w:pPr>
            <w:r w:rsidDel="00000000" w:rsidR="00000000" w:rsidRPr="00000000">
              <w:rPr>
                <w:rFonts w:ascii="Calibri" w:cs="Calibri" w:eastAsia="Calibri" w:hAnsi="Calibri"/>
                <w:rtl w:val="0"/>
              </w:rPr>
              <w:t xml:space="preserve">Mengomunikasikan pemikiran/argumen atau karya inovasi yang bermanfaat bagi pengembangan profesi, dan kewirausahaan, yang dapat dipertanggungjawabkan secara ilmiah dan etika profesi, kepada masyarakat terutama masyarakat profesinya;</w:t>
            </w:r>
          </w:p>
        </w:tc>
      </w:tr>
      <w:tr>
        <w:trPr>
          <w:cantSplit w:val="0"/>
          <w:tblHeader w:val="0"/>
        </w:trPr>
        <w:tc>
          <w:tcPr>
            <w:gridSpan w:val="2"/>
            <w:vMerge w:val="continue"/>
            <w:shd w:fill="auto" w:val="clear"/>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AD">
            <w:pPr>
              <w:tabs>
                <w:tab w:val="left" w:pos="599"/>
              </w:tabs>
              <w:spacing w:after="0" w:line="240" w:lineRule="auto"/>
              <w:jc w:val="both"/>
              <w:rPr>
                <w:rFonts w:ascii="Calibri" w:cs="Calibri" w:eastAsia="Calibri" w:hAnsi="Calibri"/>
              </w:rPr>
            </w:pPr>
            <w:r w:rsidDel="00000000" w:rsidR="00000000" w:rsidRPr="00000000">
              <w:rPr>
                <w:rFonts w:ascii="Calibri" w:cs="Calibri" w:eastAsia="Calibri" w:hAnsi="Calibri"/>
                <w:rtl w:val="0"/>
              </w:rPr>
              <w:t xml:space="preserve">CPMK-3</w:t>
            </w:r>
          </w:p>
        </w:tc>
        <w:tc>
          <w:tcPr>
            <w:gridSpan w:val="5"/>
            <w:shd w:fill="auto" w:val="clear"/>
          </w:tcPr>
          <w:p w:rsidR="00000000" w:rsidDel="00000000" w:rsidP="00000000" w:rsidRDefault="00000000" w:rsidRPr="00000000" w14:paraId="000000A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Kekerja sama dengan profesi lain yang sebidang dalam menyelesaikan masalah pekerjaan bidang profesinya</w:t>
            </w:r>
          </w:p>
        </w:tc>
      </w:tr>
      <w:tr>
        <w:trPr>
          <w:cantSplit w:val="0"/>
          <w:tblHeader w:val="0"/>
        </w:trPr>
        <w:tc>
          <w:tcPr>
            <w:gridSpan w:val="2"/>
            <w:vMerge w:val="continue"/>
            <w:shd w:fill="auto" w:val="clear"/>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0B5">
            <w:pPr>
              <w:tabs>
                <w:tab w:val="left" w:pos="599"/>
              </w:tabs>
              <w:spacing w:after="0" w:line="240" w:lineRule="auto"/>
              <w:jc w:val="both"/>
              <w:rPr>
                <w:rFonts w:ascii="Calibri" w:cs="Calibri" w:eastAsia="Calibri" w:hAnsi="Calibri"/>
              </w:rPr>
            </w:pPr>
            <w:r w:rsidDel="00000000" w:rsidR="00000000" w:rsidRPr="00000000">
              <w:rPr>
                <w:rFonts w:ascii="Calibri" w:cs="Calibri" w:eastAsia="Calibri" w:hAnsi="Calibri"/>
                <w:rtl w:val="0"/>
              </w:rPr>
              <w:t xml:space="preserve">CPMK-4</w:t>
            </w:r>
          </w:p>
        </w:tc>
        <w:tc>
          <w:tcPr>
            <w:gridSpan w:val="5"/>
            <w:shd w:fill="auto" w:val="clear"/>
          </w:tcPr>
          <w:p w:rsidR="00000000" w:rsidDel="00000000" w:rsidP="00000000" w:rsidRDefault="00000000" w:rsidRPr="00000000" w14:paraId="000000B6">
            <w:pPr>
              <w:widowControl w:val="0"/>
              <w:tabs>
                <w:tab w:val="left" w:pos="391"/>
              </w:tabs>
              <w:spacing w:after="0" w:line="360" w:lineRule="auto"/>
              <w:ind w:right="329"/>
              <w:jc w:val="both"/>
              <w:rPr>
                <w:rFonts w:ascii="Calibri" w:cs="Calibri" w:eastAsia="Calibri" w:hAnsi="Calibri"/>
              </w:rPr>
            </w:pPr>
            <w:r w:rsidDel="00000000" w:rsidR="00000000" w:rsidRPr="00000000">
              <w:rPr>
                <w:rFonts w:ascii="Calibri" w:cs="Calibri" w:eastAsia="Calibri" w:hAnsi="Calibri"/>
                <w:rtl w:val="0"/>
              </w:rPr>
              <w:t xml:space="preserve">Mengembangkan dan memelihara jaringan kerja dengan masyarakat profesi dan kliennya;</w:t>
            </w:r>
          </w:p>
          <w:p w:rsidR="00000000" w:rsidDel="00000000" w:rsidP="00000000" w:rsidRDefault="00000000" w:rsidRPr="00000000" w14:paraId="000000B7">
            <w:pPr>
              <w:spacing w:after="0" w:line="240" w:lineRule="auto"/>
              <w:rPr>
                <w:rFonts w:ascii="Calibri" w:cs="Calibri" w:eastAsia="Calibri" w:hAnsi="Calibri"/>
              </w:rPr>
            </w:pPr>
            <w:r w:rsidDel="00000000" w:rsidR="00000000" w:rsidRPr="00000000">
              <w:rPr>
                <w:rtl w:val="0"/>
              </w:rPr>
            </w:r>
          </w:p>
        </w:tc>
      </w:tr>
      <w:tr>
        <w:trPr>
          <w:cantSplit w:val="0"/>
          <w:trHeight w:val="345" w:hRule="atLeast"/>
          <w:tblHeader w:val="0"/>
        </w:trPr>
        <w:tc>
          <w:tcPr>
            <w:gridSpan w:val="2"/>
            <w:shd w:fill="auto" w:val="clear"/>
          </w:tcPr>
          <w:p w:rsidR="00000000" w:rsidDel="00000000" w:rsidP="00000000" w:rsidRDefault="00000000" w:rsidRPr="00000000" w14:paraId="000000BC">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Diskripsi Singkat MK</w:t>
            </w:r>
          </w:p>
        </w:tc>
        <w:tc>
          <w:tcPr>
            <w:gridSpan w:val="6"/>
            <w:shd w:fill="auto" w:val="clear"/>
          </w:tcPr>
          <w:p w:rsidR="00000000" w:rsidDel="00000000" w:rsidP="00000000" w:rsidRDefault="00000000" w:rsidRPr="00000000" w14:paraId="000000B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Mata Kuliah ini mempelajari tentang prinsip-prinsip komunikasi teraputik beserta aplikasinya dalam konteks pelayanan kesehatan secara umum dan secara khusus dalam memberikan asuhan keperawatan yang diperuntukan untuk individu, keluargamkelpmpok dan masyarakat untuk berbagai tatanan praktik klinik maupun komuitas</w:t>
            </w:r>
          </w:p>
        </w:tc>
      </w:tr>
    </w:tbl>
    <w:p w:rsidR="00000000" w:rsidDel="00000000" w:rsidP="00000000" w:rsidRDefault="00000000" w:rsidRPr="00000000" w14:paraId="000000C4">
      <w:pPr>
        <w:rPr>
          <w:rFonts w:ascii="Calibri" w:cs="Calibri" w:eastAsia="Calibri" w:hAnsi="Calibri"/>
        </w:rPr>
        <w:sectPr>
          <w:headerReference r:id="rId11" w:type="default"/>
          <w:headerReference r:id="rId12" w:type="first"/>
          <w:headerReference r:id="rId13" w:type="even"/>
          <w:footerReference r:id="rId14" w:type="default"/>
          <w:footerReference r:id="rId15" w:type="first"/>
          <w:footerReference r:id="rId16" w:type="even"/>
          <w:pgSz w:h="11907" w:w="16839" w:orient="landscape"/>
          <w:pgMar w:bottom="720" w:top="720" w:left="720" w:right="720" w:header="720" w:footer="720"/>
          <w:pgNumType w:start="1"/>
        </w:sectPr>
      </w:pPr>
      <w:r w:rsidDel="00000000" w:rsidR="00000000" w:rsidRPr="00000000">
        <w:rPr>
          <w:rtl w:val="0"/>
        </w:rPr>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bl>
      <w:tblPr>
        <w:tblStyle w:val="Table2"/>
        <w:tblW w:w="1447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37"/>
        <w:gridCol w:w="1351"/>
        <w:gridCol w:w="1593"/>
        <w:gridCol w:w="960"/>
        <w:gridCol w:w="1588"/>
        <w:gridCol w:w="1842"/>
        <w:gridCol w:w="288"/>
        <w:gridCol w:w="2264"/>
        <w:gridCol w:w="2693"/>
        <w:gridCol w:w="1161"/>
        <w:tblGridChange w:id="0">
          <w:tblGrid>
            <w:gridCol w:w="737"/>
            <w:gridCol w:w="1351"/>
            <w:gridCol w:w="1593"/>
            <w:gridCol w:w="960"/>
            <w:gridCol w:w="1588"/>
            <w:gridCol w:w="1842"/>
            <w:gridCol w:w="288"/>
            <w:gridCol w:w="2264"/>
            <w:gridCol w:w="2693"/>
            <w:gridCol w:w="1161"/>
          </w:tblGrid>
        </w:tblGridChange>
      </w:tblGrid>
      <w:tr>
        <w:trPr>
          <w:cantSplit w:val="0"/>
          <w:trHeight w:val="345" w:hRule="atLeast"/>
          <w:tblHeader w:val="0"/>
        </w:trPr>
        <w:tc>
          <w:tcPr>
            <w:gridSpan w:val="2"/>
            <w:shd w:fill="auto" w:val="clear"/>
          </w:tcPr>
          <w:p w:rsidR="00000000" w:rsidDel="00000000" w:rsidP="00000000" w:rsidRDefault="00000000" w:rsidRPr="00000000" w14:paraId="000000C6">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Bahan Kajian (Materi pembelajaran)</w:t>
            </w:r>
          </w:p>
        </w:tc>
        <w:tc>
          <w:tcPr>
            <w:gridSpan w:val="8"/>
            <w:shd w:fill="auto" w:val="clear"/>
          </w:tcPr>
          <w:p w:rsidR="00000000" w:rsidDel="00000000" w:rsidP="00000000" w:rsidRDefault="00000000" w:rsidRPr="00000000" w14:paraId="000000C8">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Pengantar Komunikasi keperawatan</w:t>
            </w:r>
          </w:p>
          <w:p w:rsidR="00000000" w:rsidDel="00000000" w:rsidP="00000000" w:rsidRDefault="00000000" w:rsidRPr="00000000" w14:paraId="000000C9">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Tingkatan komunikasi </w:t>
            </w:r>
          </w:p>
          <w:p w:rsidR="00000000" w:rsidDel="00000000" w:rsidP="00000000" w:rsidRDefault="00000000" w:rsidRPr="00000000" w14:paraId="000000CA">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Unsur-unsur komunikasi</w:t>
            </w:r>
          </w:p>
          <w:p w:rsidR="00000000" w:rsidDel="00000000" w:rsidP="00000000" w:rsidRDefault="00000000" w:rsidRPr="00000000" w14:paraId="000000CB">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Bentuk kmunikasi</w:t>
            </w:r>
          </w:p>
          <w:p w:rsidR="00000000" w:rsidDel="00000000" w:rsidP="00000000" w:rsidRDefault="00000000" w:rsidRPr="00000000" w14:paraId="000000CC">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professional</w:t>
            </w:r>
          </w:p>
          <w:p w:rsidR="00000000" w:rsidDel="00000000" w:rsidP="00000000" w:rsidRDefault="00000000" w:rsidRPr="00000000" w14:paraId="000000CD">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Teurapeutik</w:t>
            </w:r>
          </w:p>
          <w:p w:rsidR="00000000" w:rsidDel="00000000" w:rsidP="00000000" w:rsidRDefault="00000000" w:rsidRPr="00000000" w14:paraId="000000CE">
            <w:pPr>
              <w:keepNext w:val="0"/>
              <w:keepLines w:val="0"/>
              <w:pageBreakBefore w:val="0"/>
              <w:widowControl w:val="0"/>
              <w:numPr>
                <w:ilvl w:val="0"/>
                <w:numId w:val="38"/>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dalm situasi khusus</w:t>
            </w:r>
          </w:p>
        </w:tc>
      </w:tr>
      <w:tr>
        <w:trPr>
          <w:cantSplit w:val="0"/>
          <w:tblHeader w:val="0"/>
        </w:trPr>
        <w:tc>
          <w:tcPr>
            <w:gridSpan w:val="2"/>
            <w:vMerge w:val="restart"/>
            <w:shd w:fill="auto" w:val="clear"/>
          </w:tcPr>
          <w:p w:rsidR="00000000" w:rsidDel="00000000" w:rsidP="00000000" w:rsidRDefault="00000000" w:rsidRPr="00000000" w14:paraId="000000D6">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Pustaka</w:t>
            </w:r>
          </w:p>
        </w:tc>
        <w:tc>
          <w:tcPr>
            <w:gridSpan w:val="2"/>
            <w:shd w:fill="auto" w:val="clear"/>
          </w:tcPr>
          <w:p w:rsidR="00000000" w:rsidDel="00000000" w:rsidP="00000000" w:rsidRDefault="00000000" w:rsidRPr="00000000" w14:paraId="000000D8">
            <w:pPr>
              <w:spacing w:after="0" w:line="240" w:lineRule="auto"/>
              <w:ind w:left="26" w:firstLine="0"/>
              <w:rPr>
                <w:rFonts w:ascii="Calibri" w:cs="Calibri" w:eastAsia="Calibri" w:hAnsi="Calibri"/>
                <w:b w:val="1"/>
              </w:rPr>
            </w:pPr>
            <w:r w:rsidDel="00000000" w:rsidR="00000000" w:rsidRPr="00000000">
              <w:rPr>
                <w:rFonts w:ascii="Calibri" w:cs="Calibri" w:eastAsia="Calibri" w:hAnsi="Calibri"/>
                <w:b w:val="1"/>
                <w:rtl w:val="0"/>
              </w:rPr>
              <w:t xml:space="preserve">Utama:</w:t>
            </w:r>
          </w:p>
        </w:tc>
        <w:tc>
          <w:tcPr>
            <w:gridSpan w:val="6"/>
            <w:shd w:fill="auto" w:val="clear"/>
          </w:tcPr>
          <w:p w:rsidR="00000000" w:rsidDel="00000000" w:rsidP="00000000" w:rsidRDefault="00000000" w:rsidRPr="00000000" w14:paraId="000000DA">
            <w:pPr>
              <w:spacing w:after="0" w:line="240" w:lineRule="auto"/>
              <w:ind w:left="26" w:firstLine="0"/>
              <w:rPr>
                <w:rFonts w:ascii="Calibri" w:cs="Calibri" w:eastAsia="Calibri" w:hAnsi="Calibri"/>
                <w:b w:val="1"/>
              </w:rPr>
            </w:pPr>
            <w:r w:rsidDel="00000000" w:rsidR="00000000" w:rsidRPr="00000000">
              <w:rPr>
                <w:rtl w:val="0"/>
              </w:rPr>
            </w:r>
          </w:p>
        </w:tc>
      </w:tr>
      <w:tr>
        <w:trPr>
          <w:cantSplit w:val="0"/>
          <w:trHeight w:val="623" w:hRule="atLeast"/>
          <w:tblHeader w:val="0"/>
        </w:trPr>
        <w:tc>
          <w:tcPr>
            <w:gridSpan w:val="2"/>
            <w:vMerge w:val="continue"/>
            <w:shd w:fill="auto" w:val="clear"/>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rPr>
            </w:pPr>
            <w:r w:rsidDel="00000000" w:rsidR="00000000" w:rsidRPr="00000000">
              <w:rPr>
                <w:rtl w:val="0"/>
              </w:rPr>
            </w:r>
          </w:p>
        </w:tc>
        <w:tc>
          <w:tcPr>
            <w:gridSpan w:val="8"/>
            <w:shd w:fill="auto" w:val="clear"/>
          </w:tcPr>
          <w:p w:rsidR="00000000" w:rsidDel="00000000" w:rsidP="00000000" w:rsidRDefault="00000000" w:rsidRPr="00000000" w14:paraId="000000E2">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644"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Suryani (2014). Komunikasi terapeutik: Teori dan Praktik. Jakarta: EGC </w:t>
            </w:r>
          </w:p>
          <w:p w:rsidR="00000000" w:rsidDel="00000000" w:rsidP="00000000" w:rsidRDefault="00000000" w:rsidRPr="00000000" w14:paraId="000000E3">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644"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Stickley, T. &amp; Freshwater, D. (2006). The art of listening in the rherapeutic relationship. Mental health practice, 9 (5): 12-18.</w:t>
            </w:r>
          </w:p>
          <w:p w:rsidR="00000000" w:rsidDel="00000000" w:rsidP="00000000" w:rsidRDefault="00000000" w:rsidRPr="00000000" w14:paraId="000000E4">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644"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Railey J.B. (2013). Communications in Nursing. 7th edition. Mosby: Elsevier Inc.</w:t>
            </w:r>
          </w:p>
          <w:p w:rsidR="00000000" w:rsidDel="00000000" w:rsidP="00000000" w:rsidRDefault="00000000" w:rsidRPr="00000000" w14:paraId="000000E5">
            <w:pPr>
              <w:keepNext w:val="0"/>
              <w:keepLines w:val="0"/>
              <w:pageBreakBefore w:val="0"/>
              <w:widowControl w:val="0"/>
              <w:numPr>
                <w:ilvl w:val="0"/>
                <w:numId w:val="15"/>
              </w:numPr>
              <w:pBdr>
                <w:top w:space="0" w:sz="0" w:val="nil"/>
                <w:left w:space="0" w:sz="0" w:val="nil"/>
                <w:bottom w:space="0" w:sz="0" w:val="nil"/>
                <w:right w:space="0" w:sz="0" w:val="nil"/>
                <w:between w:space="0" w:sz="0" w:val="nil"/>
              </w:pBdr>
              <w:shd w:fill="auto" w:val="clear"/>
              <w:spacing w:after="0" w:before="0" w:line="276" w:lineRule="auto"/>
              <w:ind w:left="644"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Jones, L (2009). The healing relationship. Nursing Standart. 24 (3): 64.</w:t>
            </w:r>
          </w:p>
        </w:tc>
      </w:tr>
      <w:tr>
        <w:trPr>
          <w:cantSplit w:val="0"/>
          <w:tblHeader w:val="0"/>
        </w:trPr>
        <w:tc>
          <w:tcPr>
            <w:gridSpan w:val="2"/>
            <w:vMerge w:val="continue"/>
            <w:shd w:fill="auto" w:val="clear"/>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c>
        <w:tc>
          <w:tcPr>
            <w:gridSpan w:val="2"/>
            <w:shd w:fill="auto" w:val="clear"/>
          </w:tcPr>
          <w:p w:rsidR="00000000" w:rsidDel="00000000" w:rsidP="00000000" w:rsidRDefault="00000000" w:rsidRPr="00000000" w14:paraId="000000EF">
            <w:pPr>
              <w:spacing w:after="0" w:line="240" w:lineRule="auto"/>
              <w:rPr>
                <w:rFonts w:ascii="Calibri" w:cs="Calibri" w:eastAsia="Calibri" w:hAnsi="Calibri"/>
              </w:rPr>
            </w:pPr>
            <w:r w:rsidDel="00000000" w:rsidR="00000000" w:rsidRPr="00000000">
              <w:rPr>
                <w:rFonts w:ascii="Calibri" w:cs="Calibri" w:eastAsia="Calibri" w:hAnsi="Calibri"/>
                <w:b w:val="1"/>
                <w:color w:val="000000"/>
                <w:rtl w:val="0"/>
              </w:rPr>
              <w:t xml:space="preserve">Pendukung:</w:t>
            </w:r>
            <w:r w:rsidDel="00000000" w:rsidR="00000000" w:rsidRPr="00000000">
              <w:rPr>
                <w:rtl w:val="0"/>
              </w:rPr>
            </w:r>
          </w:p>
        </w:tc>
        <w:tc>
          <w:tcPr>
            <w:gridSpan w:val="6"/>
            <w:shd w:fill="auto" w:val="clear"/>
          </w:tcPr>
          <w:p w:rsidR="00000000" w:rsidDel="00000000" w:rsidP="00000000" w:rsidRDefault="00000000" w:rsidRPr="00000000" w14:paraId="000000F1">
            <w:pPr>
              <w:spacing w:after="0" w:line="240" w:lineRule="auto"/>
              <w:rPr>
                <w:rFonts w:ascii="Calibri" w:cs="Calibri" w:eastAsia="Calibri" w:hAnsi="Calibri"/>
              </w:rPr>
            </w:pPr>
            <w:r w:rsidDel="00000000" w:rsidR="00000000" w:rsidRPr="00000000">
              <w:rPr>
                <w:rtl w:val="0"/>
              </w:rPr>
            </w:r>
          </w:p>
        </w:tc>
      </w:tr>
      <w:tr>
        <w:trPr>
          <w:cantSplit w:val="0"/>
          <w:tblHeader w:val="0"/>
        </w:trPr>
        <w:tc>
          <w:tcPr>
            <w:gridSpan w:val="2"/>
            <w:vMerge w:val="continue"/>
            <w:shd w:fill="auto" w:val="clear"/>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gridSpan w:val="8"/>
            <w:shd w:fill="auto" w:val="clear"/>
          </w:tcPr>
          <w:p w:rsidR="00000000" w:rsidDel="00000000" w:rsidP="00000000" w:rsidRDefault="00000000" w:rsidRPr="00000000" w14:paraId="000000F9">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pos="911"/>
                <w:tab w:val="left" w:pos="912"/>
              </w:tabs>
              <w:spacing w:after="0" w:before="0" w:line="240" w:lineRule="auto"/>
              <w:ind w:left="634" w:right="0" w:hanging="425"/>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Antai-Otong, D. (2008). Nurse-Client Communication: A Life Span Approach. United Kingdom: Jones and Barlett Publishers.</w:t>
            </w:r>
          </w:p>
          <w:p w:rsidR="00000000" w:rsidDel="00000000" w:rsidP="00000000" w:rsidRDefault="00000000" w:rsidRPr="00000000" w14:paraId="000000FA">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pos="911"/>
                <w:tab w:val="left" w:pos="912"/>
              </w:tabs>
              <w:spacing w:after="0" w:before="0" w:line="240" w:lineRule="auto"/>
              <w:ind w:left="634" w:right="0" w:hanging="425"/>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Bateman, T. (2011). Nursing Team Dynamics: Communication, Culture, Collaboration. Thesis, Canada: Library and Archives. Diakses dari proquest dissertation and Thesis</w:t>
            </w:r>
          </w:p>
          <w:p w:rsidR="00000000" w:rsidDel="00000000" w:rsidP="00000000" w:rsidRDefault="00000000" w:rsidRPr="00000000" w14:paraId="000000FB">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pos="911"/>
                <w:tab w:val="left" w:pos="912"/>
              </w:tabs>
              <w:spacing w:after="0" w:before="0" w:line="240" w:lineRule="auto"/>
              <w:ind w:left="634" w:right="0" w:hanging="425"/>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Berman, A., Snyder, S.J., Kozier, B., &amp; Erb, G.( 2008). Fundamental of Nursing, Concept, process and practice, 8ed. USA:Pearson Education, Inc. </w:t>
            </w:r>
          </w:p>
          <w:p w:rsidR="00000000" w:rsidDel="00000000" w:rsidP="00000000" w:rsidRDefault="00000000" w:rsidRPr="00000000" w14:paraId="000000FC">
            <w:pPr>
              <w:keepNext w:val="0"/>
              <w:keepLines w:val="0"/>
              <w:pageBreakBefore w:val="0"/>
              <w:widowControl w:val="0"/>
              <w:numPr>
                <w:ilvl w:val="0"/>
                <w:numId w:val="16"/>
              </w:numPr>
              <w:pBdr>
                <w:top w:space="0" w:sz="0" w:val="nil"/>
                <w:left w:space="0" w:sz="0" w:val="nil"/>
                <w:bottom w:space="0" w:sz="0" w:val="nil"/>
                <w:right w:space="0" w:sz="0" w:val="nil"/>
                <w:between w:space="0" w:sz="0" w:val="nil"/>
              </w:pBdr>
              <w:shd w:fill="auto" w:val="clear"/>
              <w:tabs>
                <w:tab w:val="left" w:pos="911"/>
                <w:tab w:val="left" w:pos="912"/>
              </w:tabs>
              <w:spacing w:after="0" w:before="0" w:line="240" w:lineRule="auto"/>
              <w:ind w:left="634" w:right="0" w:hanging="425"/>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Stein-Parbury J. (2013). Patient and Person: Interpersonal Skills in Nursing. 5th edition. Churchill Livingstone: Elsevier Australia.</w:t>
            </w:r>
          </w:p>
          <w:p w:rsidR="00000000" w:rsidDel="00000000" w:rsidP="00000000" w:rsidRDefault="00000000" w:rsidRPr="00000000" w14:paraId="000000FD">
            <w:pPr>
              <w:spacing w:after="0" w:line="240" w:lineRule="auto"/>
              <w:rPr>
                <w:rFonts w:ascii="Calibri" w:cs="Calibri" w:eastAsia="Calibri" w:hAnsi="Calibri"/>
              </w:rPr>
            </w:pPr>
            <w:r w:rsidDel="00000000" w:rsidR="00000000" w:rsidRPr="00000000">
              <w:rPr>
                <w:rtl w:val="0"/>
              </w:rPr>
            </w:r>
          </w:p>
        </w:tc>
      </w:tr>
      <w:tr>
        <w:trPr>
          <w:cantSplit w:val="0"/>
          <w:tblHeader w:val="0"/>
        </w:trPr>
        <w:tc>
          <w:tcPr>
            <w:gridSpan w:val="2"/>
            <w:vMerge w:val="restart"/>
            <w:shd w:fill="auto" w:val="clear"/>
          </w:tcPr>
          <w:p w:rsidR="00000000" w:rsidDel="00000000" w:rsidP="00000000" w:rsidRDefault="00000000" w:rsidRPr="00000000" w14:paraId="00000105">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Media Pembelajaran</w:t>
            </w:r>
          </w:p>
        </w:tc>
        <w:tc>
          <w:tcPr>
            <w:gridSpan w:val="5"/>
            <w:shd w:fill="auto" w:val="clear"/>
          </w:tcPr>
          <w:p w:rsidR="00000000" w:rsidDel="00000000" w:rsidP="00000000" w:rsidRDefault="00000000" w:rsidRPr="00000000" w14:paraId="00000107">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Preangkat lunak:</w:t>
            </w:r>
          </w:p>
        </w:tc>
        <w:tc>
          <w:tcPr>
            <w:gridSpan w:val="3"/>
            <w:shd w:fill="auto" w:val="clear"/>
          </w:tcPr>
          <w:p w:rsidR="00000000" w:rsidDel="00000000" w:rsidP="00000000" w:rsidRDefault="00000000" w:rsidRPr="00000000" w14:paraId="0000010C">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Perangkat keras :</w:t>
            </w:r>
          </w:p>
        </w:tc>
      </w:tr>
      <w:tr>
        <w:trPr>
          <w:cantSplit w:val="0"/>
          <w:tblHeader w:val="0"/>
        </w:trPr>
        <w:tc>
          <w:tcPr>
            <w:gridSpan w:val="2"/>
            <w:vMerge w:val="continue"/>
            <w:shd w:fill="auto" w:val="clear"/>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rPr>
            </w:pPr>
            <w:r w:rsidDel="00000000" w:rsidR="00000000" w:rsidRPr="00000000">
              <w:rPr>
                <w:rtl w:val="0"/>
              </w:rPr>
            </w:r>
          </w:p>
        </w:tc>
        <w:tc>
          <w:tcPr>
            <w:gridSpan w:val="5"/>
            <w:shd w:fill="auto" w:val="clear"/>
          </w:tcPr>
          <w:p w:rsidR="00000000" w:rsidDel="00000000" w:rsidP="00000000" w:rsidRDefault="00000000" w:rsidRPr="00000000" w14:paraId="0000011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Windows Ofice 2016</w:t>
            </w:r>
          </w:p>
          <w:p w:rsidR="00000000" w:rsidDel="00000000" w:rsidP="00000000" w:rsidRDefault="00000000" w:rsidRPr="00000000" w14:paraId="0000011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Aplikasi EDLINK</w:t>
            </w:r>
          </w:p>
          <w:p w:rsidR="00000000" w:rsidDel="00000000" w:rsidP="00000000" w:rsidRDefault="00000000" w:rsidRPr="00000000" w14:paraId="00000113">
            <w:pPr>
              <w:spacing w:after="0" w:line="240" w:lineRule="auto"/>
              <w:rPr>
                <w:rFonts w:ascii="Calibri" w:cs="Calibri" w:eastAsia="Calibri" w:hAnsi="Calibri"/>
              </w:rPr>
            </w:pPr>
            <w:r w:rsidDel="00000000" w:rsidR="00000000" w:rsidRPr="00000000">
              <w:rPr>
                <w:rtl w:val="0"/>
              </w:rPr>
            </w:r>
          </w:p>
        </w:tc>
        <w:tc>
          <w:tcPr>
            <w:gridSpan w:val="3"/>
            <w:shd w:fill="auto" w:val="clear"/>
          </w:tcPr>
          <w:p w:rsidR="00000000" w:rsidDel="00000000" w:rsidP="00000000" w:rsidRDefault="00000000" w:rsidRPr="00000000" w14:paraId="0000011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Laptop</w:t>
            </w:r>
          </w:p>
        </w:tc>
      </w:tr>
      <w:tr>
        <w:trPr>
          <w:cantSplit w:val="0"/>
          <w:tblHeader w:val="0"/>
        </w:trPr>
        <w:tc>
          <w:tcPr>
            <w:gridSpan w:val="2"/>
            <w:shd w:fill="auto" w:val="clear"/>
          </w:tcPr>
          <w:p w:rsidR="00000000" w:rsidDel="00000000" w:rsidP="00000000" w:rsidRDefault="00000000" w:rsidRPr="00000000" w14:paraId="0000011B">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Dosen Pengampu</w:t>
            </w:r>
          </w:p>
        </w:tc>
        <w:tc>
          <w:tcPr>
            <w:gridSpan w:val="8"/>
            <w:shd w:fill="auto" w:val="clear"/>
          </w:tcPr>
          <w:p w:rsidR="00000000" w:rsidDel="00000000" w:rsidP="00000000" w:rsidRDefault="00000000" w:rsidRPr="00000000" w14:paraId="0000011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Lisna Agustina.,S.Kep.,Ns.,M.Kep</w:t>
            </w:r>
          </w:p>
          <w:p w:rsidR="00000000" w:rsidDel="00000000" w:rsidP="00000000" w:rsidRDefault="00000000" w:rsidRPr="00000000" w14:paraId="0000011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Dra.Isti Ratnaningsih.,MARS</w:t>
            </w:r>
          </w:p>
          <w:p w:rsidR="00000000" w:rsidDel="00000000" w:rsidP="00000000" w:rsidRDefault="00000000" w:rsidRPr="00000000" w14:paraId="0000011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Roulita .,S,Kep.,Ns</w:t>
            </w:r>
          </w:p>
        </w:tc>
      </w:tr>
      <w:tr>
        <w:trPr>
          <w:cantSplit w:val="0"/>
          <w:tblHeader w:val="0"/>
        </w:trPr>
        <w:tc>
          <w:tcPr>
            <w:gridSpan w:val="2"/>
            <w:shd w:fill="auto" w:val="clear"/>
          </w:tcPr>
          <w:p w:rsidR="00000000" w:rsidDel="00000000" w:rsidP="00000000" w:rsidRDefault="00000000" w:rsidRPr="00000000" w14:paraId="00000127">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Matakuliah syarat</w:t>
            </w:r>
          </w:p>
        </w:tc>
        <w:tc>
          <w:tcPr>
            <w:gridSpan w:val="8"/>
            <w:shd w:fill="auto" w:val="clear"/>
          </w:tcPr>
          <w:p w:rsidR="00000000" w:rsidDel="00000000" w:rsidP="00000000" w:rsidRDefault="00000000" w:rsidRPr="00000000" w14:paraId="0000012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 dalam Keprerawatan </w:t>
            </w:r>
          </w:p>
          <w:p w:rsidR="00000000" w:rsidDel="00000000" w:rsidP="00000000" w:rsidRDefault="00000000" w:rsidRPr="00000000" w14:paraId="0000012A">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12B">
            <w:pPr>
              <w:spacing w:after="0"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12C">
            <w:pPr>
              <w:spacing w:after="0" w:line="240" w:lineRule="auto"/>
              <w:rPr>
                <w:rFonts w:ascii="Calibri" w:cs="Calibri" w:eastAsia="Calibri" w:hAnsi="Calibri"/>
              </w:rPr>
            </w:pPr>
            <w:r w:rsidDel="00000000" w:rsidR="00000000" w:rsidRPr="00000000">
              <w:rPr>
                <w:rtl w:val="0"/>
              </w:rPr>
            </w:r>
          </w:p>
        </w:tc>
      </w:tr>
      <w:tr>
        <w:trPr>
          <w:cantSplit w:val="0"/>
          <w:trHeight w:val="623" w:hRule="atLeast"/>
          <w:tblHeader w:val="0"/>
        </w:trPr>
        <w:tc>
          <w:tcPr>
            <w:shd w:fill="auto" w:val="clear"/>
            <w:vAlign w:val="center"/>
          </w:tcPr>
          <w:p w:rsidR="00000000" w:rsidDel="00000000" w:rsidP="00000000" w:rsidRDefault="00000000" w:rsidRPr="00000000" w14:paraId="00000134">
            <w:pPr>
              <w:spacing w:after="0" w:line="240" w:lineRule="auto"/>
              <w:ind w:left="-90" w:right="-108" w:firstLine="0"/>
              <w:jc w:val="center"/>
              <w:rPr>
                <w:rFonts w:ascii="Calibri" w:cs="Calibri" w:eastAsia="Calibri" w:hAnsi="Calibri"/>
                <w:b w:val="1"/>
              </w:rPr>
            </w:pPr>
            <w:r w:rsidDel="00000000" w:rsidR="00000000" w:rsidRPr="00000000">
              <w:rPr>
                <w:rFonts w:ascii="Calibri" w:cs="Calibri" w:eastAsia="Calibri" w:hAnsi="Calibri"/>
                <w:b w:val="1"/>
                <w:rtl w:val="0"/>
              </w:rPr>
              <w:t xml:space="preserve">Mg Ke-</w:t>
            </w:r>
          </w:p>
        </w:tc>
        <w:tc>
          <w:tcPr>
            <w:gridSpan w:val="2"/>
            <w:shd w:fill="auto" w:val="clear"/>
            <w:vAlign w:val="center"/>
          </w:tcPr>
          <w:p w:rsidR="00000000" w:rsidDel="00000000" w:rsidP="00000000" w:rsidRDefault="00000000" w:rsidRPr="00000000" w14:paraId="00000135">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Sub-CPMK</w:t>
            </w:r>
          </w:p>
          <w:p w:rsidR="00000000" w:rsidDel="00000000" w:rsidP="00000000" w:rsidRDefault="00000000" w:rsidRPr="00000000" w14:paraId="00000136">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(sbg kemampuan akhir yg diharapkan)</w:t>
            </w:r>
          </w:p>
        </w:tc>
        <w:tc>
          <w:tcPr>
            <w:gridSpan w:val="2"/>
            <w:shd w:fill="auto" w:val="clear"/>
            <w:vAlign w:val="center"/>
          </w:tcPr>
          <w:p w:rsidR="00000000" w:rsidDel="00000000" w:rsidP="00000000" w:rsidRDefault="00000000" w:rsidRPr="00000000" w14:paraId="00000138">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Indikator Penilaian</w:t>
            </w:r>
          </w:p>
        </w:tc>
        <w:tc>
          <w:tcPr>
            <w:shd w:fill="auto" w:val="clear"/>
            <w:vAlign w:val="center"/>
          </w:tcPr>
          <w:p w:rsidR="00000000" w:rsidDel="00000000" w:rsidP="00000000" w:rsidRDefault="00000000" w:rsidRPr="00000000" w14:paraId="0000013A">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Kriteria &amp; Bentuk Penilaian</w:t>
            </w:r>
          </w:p>
        </w:tc>
        <w:tc>
          <w:tcPr>
            <w:gridSpan w:val="2"/>
            <w:shd w:fill="auto" w:val="clear"/>
            <w:vAlign w:val="center"/>
          </w:tcPr>
          <w:p w:rsidR="00000000" w:rsidDel="00000000" w:rsidP="00000000" w:rsidRDefault="00000000" w:rsidRPr="00000000" w14:paraId="0000013B">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Bentuk, Metode Pembelajaran&amp; Penugasan</w:t>
            </w:r>
          </w:p>
          <w:p w:rsidR="00000000" w:rsidDel="00000000" w:rsidP="00000000" w:rsidRDefault="00000000" w:rsidRPr="00000000" w14:paraId="0000013C">
            <w:pPr>
              <w:spacing w:after="0" w:line="240" w:lineRule="auto"/>
              <w:jc w:val="center"/>
              <w:rPr>
                <w:rFonts w:ascii="Calibri" w:cs="Calibri" w:eastAsia="Calibri" w:hAnsi="Calibri"/>
                <w:b w:val="1"/>
                <w:color w:val="3333ff"/>
              </w:rPr>
            </w:pPr>
            <w:r w:rsidDel="00000000" w:rsidR="00000000" w:rsidRPr="00000000">
              <w:rPr>
                <w:rFonts w:ascii="Calibri" w:cs="Calibri" w:eastAsia="Calibri" w:hAnsi="Calibri"/>
                <w:b w:val="1"/>
                <w:color w:val="3333ff"/>
                <w:rtl w:val="0"/>
              </w:rPr>
              <w:t xml:space="preserve">[ Estimasi Waktu]</w:t>
            </w:r>
          </w:p>
        </w:tc>
        <w:tc>
          <w:tcPr>
            <w:shd w:fill="auto" w:val="clear"/>
            <w:vAlign w:val="center"/>
          </w:tcPr>
          <w:p w:rsidR="00000000" w:rsidDel="00000000" w:rsidP="00000000" w:rsidRDefault="00000000" w:rsidRPr="00000000" w14:paraId="0000013E">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Materi Pembelajaran</w:t>
            </w:r>
          </w:p>
          <w:p w:rsidR="00000000" w:rsidDel="00000000" w:rsidP="00000000" w:rsidRDefault="00000000" w:rsidRPr="00000000" w14:paraId="0000013F">
            <w:pPr>
              <w:spacing w:after="0" w:line="240" w:lineRule="auto"/>
              <w:jc w:val="center"/>
              <w:rPr>
                <w:rFonts w:ascii="Calibri" w:cs="Calibri" w:eastAsia="Calibri" w:hAnsi="Calibri"/>
                <w:b w:val="1"/>
                <w:color w:val="0000ff"/>
              </w:rPr>
            </w:pPr>
            <w:r w:rsidDel="00000000" w:rsidR="00000000" w:rsidRPr="00000000">
              <w:rPr>
                <w:rFonts w:ascii="Calibri" w:cs="Calibri" w:eastAsia="Calibri" w:hAnsi="Calibri"/>
                <w:b w:val="1"/>
                <w:color w:val="0000ff"/>
                <w:rtl w:val="0"/>
              </w:rPr>
              <w:t xml:space="preserve">[Pustaka / Sumber belajar]</w:t>
            </w:r>
          </w:p>
        </w:tc>
        <w:tc>
          <w:tcPr>
            <w:shd w:fill="auto" w:val="clear"/>
            <w:vAlign w:val="center"/>
          </w:tcPr>
          <w:p w:rsidR="00000000" w:rsidDel="00000000" w:rsidP="00000000" w:rsidRDefault="00000000" w:rsidRPr="00000000" w14:paraId="00000140">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Bobot Penilaian (%)</w:t>
            </w:r>
          </w:p>
        </w:tc>
      </w:tr>
      <w:tr>
        <w:trPr>
          <w:cantSplit w:val="0"/>
          <w:tblHeader w:val="0"/>
        </w:trPr>
        <w:tc>
          <w:tcPr>
            <w:shd w:fill="auto" w:val="clear"/>
          </w:tcPr>
          <w:p w:rsidR="00000000" w:rsidDel="00000000" w:rsidP="00000000" w:rsidRDefault="00000000" w:rsidRPr="00000000" w14:paraId="00000141">
            <w:pPr>
              <w:spacing w:after="0" w:line="240" w:lineRule="auto"/>
              <w:ind w:left="-90" w:right="-108" w:firstLine="0"/>
              <w:jc w:val="center"/>
              <w:rPr>
                <w:rFonts w:ascii="Calibri" w:cs="Calibri" w:eastAsia="Calibri" w:hAnsi="Calibri"/>
                <w:b w:val="1"/>
              </w:rPr>
            </w:pPr>
            <w:r w:rsidDel="00000000" w:rsidR="00000000" w:rsidRPr="00000000">
              <w:rPr>
                <w:rFonts w:ascii="Calibri" w:cs="Calibri" w:eastAsia="Calibri" w:hAnsi="Calibri"/>
                <w:b w:val="1"/>
                <w:rtl w:val="0"/>
              </w:rPr>
              <w:t xml:space="preserve">(1)</w:t>
            </w:r>
          </w:p>
        </w:tc>
        <w:tc>
          <w:tcPr>
            <w:gridSpan w:val="2"/>
            <w:shd w:fill="auto" w:val="clear"/>
          </w:tcPr>
          <w:p w:rsidR="00000000" w:rsidDel="00000000" w:rsidP="00000000" w:rsidRDefault="00000000" w:rsidRPr="00000000" w14:paraId="00000142">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(2)</w:t>
            </w:r>
          </w:p>
        </w:tc>
        <w:tc>
          <w:tcPr>
            <w:gridSpan w:val="2"/>
            <w:shd w:fill="auto" w:val="clear"/>
          </w:tcPr>
          <w:p w:rsidR="00000000" w:rsidDel="00000000" w:rsidP="00000000" w:rsidRDefault="00000000" w:rsidRPr="00000000" w14:paraId="00000144">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(3)</w:t>
            </w:r>
          </w:p>
        </w:tc>
        <w:tc>
          <w:tcPr>
            <w:shd w:fill="auto" w:val="clear"/>
          </w:tcPr>
          <w:p w:rsidR="00000000" w:rsidDel="00000000" w:rsidP="00000000" w:rsidRDefault="00000000" w:rsidRPr="00000000" w14:paraId="00000146">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(4)</w:t>
            </w:r>
          </w:p>
        </w:tc>
        <w:tc>
          <w:tcPr>
            <w:gridSpan w:val="2"/>
            <w:shd w:fill="auto" w:val="clear"/>
          </w:tcPr>
          <w:p w:rsidR="00000000" w:rsidDel="00000000" w:rsidP="00000000" w:rsidRDefault="00000000" w:rsidRPr="00000000" w14:paraId="00000147">
            <w:pPr>
              <w:spacing w:after="0" w:line="240" w:lineRule="auto"/>
              <w:ind w:left="72" w:firstLine="0"/>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tc>
        <w:tc>
          <w:tcPr>
            <w:shd w:fill="auto" w:val="clear"/>
          </w:tcPr>
          <w:p w:rsidR="00000000" w:rsidDel="00000000" w:rsidP="00000000" w:rsidRDefault="00000000" w:rsidRPr="00000000" w14:paraId="00000149">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(6)</w:t>
            </w:r>
          </w:p>
        </w:tc>
        <w:tc>
          <w:tcPr>
            <w:shd w:fill="auto" w:val="clear"/>
          </w:tcPr>
          <w:p w:rsidR="00000000" w:rsidDel="00000000" w:rsidP="00000000" w:rsidRDefault="00000000" w:rsidRPr="00000000" w14:paraId="0000014A">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(7)</w:t>
            </w:r>
          </w:p>
        </w:tc>
      </w:tr>
      <w:tr>
        <w:trPr>
          <w:cantSplit w:val="0"/>
          <w:tblHeader w:val="0"/>
        </w:trPr>
        <w:tc>
          <w:tcPr>
            <w:shd w:fill="auto" w:val="clear"/>
          </w:tcPr>
          <w:p w:rsidR="00000000" w:rsidDel="00000000" w:rsidP="00000000" w:rsidRDefault="00000000" w:rsidRPr="00000000" w14:paraId="0000014B">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1</w:t>
            </w:r>
          </w:p>
        </w:tc>
        <w:tc>
          <w:tcPr>
            <w:gridSpan w:val="2"/>
            <w:shd w:fill="auto" w:val="clear"/>
          </w:tcPr>
          <w:p w:rsidR="00000000" w:rsidDel="00000000" w:rsidP="00000000" w:rsidRDefault="00000000" w:rsidRPr="00000000" w14:paraId="0000014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Penjelasan RPS dan Kontrak proses pembelajaran</w:t>
            </w:r>
          </w:p>
        </w:tc>
        <w:tc>
          <w:tcPr>
            <w:gridSpan w:val="2"/>
            <w:shd w:fill="auto" w:val="clear"/>
          </w:tcPr>
          <w:p w:rsidR="00000000" w:rsidDel="00000000" w:rsidP="00000000" w:rsidRDefault="00000000" w:rsidRPr="00000000" w14:paraId="0000014E">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137"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Mahasiswa mampu membangun hubungan baik dengan dosen dan antar sesama mahasiswa</w:t>
            </w:r>
          </w:p>
          <w:p w:rsidR="00000000" w:rsidDel="00000000" w:rsidP="00000000" w:rsidRDefault="00000000" w:rsidRPr="00000000" w14:paraId="0000014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Mahasiswa mengetahui bahan, materi, dan jadwal perkuliahan.</w:t>
            </w:r>
          </w:p>
          <w:p w:rsidR="00000000" w:rsidDel="00000000" w:rsidP="00000000" w:rsidRDefault="00000000" w:rsidRPr="00000000" w14:paraId="00000150">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Mahasiswa mengetahui dan memahami kompetensi yang akan dicapai pada mata kuliah komunikasi keperawatan</w:t>
            </w:r>
          </w:p>
        </w:tc>
        <w:tc>
          <w:tcPr>
            <w:shd w:fill="auto" w:val="clear"/>
          </w:tcPr>
          <w:p w:rsidR="00000000" w:rsidDel="00000000" w:rsidP="00000000" w:rsidRDefault="00000000" w:rsidRPr="00000000" w14:paraId="00000152">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137"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Interaksi akrab dosen dg mahasiswa dan antar mahasiswa </w:t>
            </w:r>
          </w:p>
          <w:p w:rsidR="00000000" w:rsidDel="00000000" w:rsidP="00000000" w:rsidRDefault="00000000" w:rsidRPr="00000000" w14:paraId="00000153">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137"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Motivasi mahasiswa untuk belajar mandiri.</w:t>
            </w:r>
          </w:p>
          <w:p w:rsidR="00000000" w:rsidDel="00000000" w:rsidP="00000000" w:rsidRDefault="00000000" w:rsidRPr="00000000" w14:paraId="00000154">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137"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Mahasiswa dapat mengikuti perkuliahan sesuai jadwal perkuliahan</w:t>
            </w:r>
          </w:p>
        </w:tc>
        <w:tc>
          <w:tcPr>
            <w:gridSpan w:val="2"/>
            <w:shd w:fill="auto" w:val="clear"/>
          </w:tcPr>
          <w:p w:rsidR="00000000" w:rsidDel="00000000" w:rsidP="00000000" w:rsidRDefault="00000000" w:rsidRPr="00000000" w14:paraId="00000155">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137" w:line="252.00000000000003"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Penjelasan metode pembleijaran </w:t>
            </w:r>
          </w:p>
          <w:p w:rsidR="00000000" w:rsidDel="00000000" w:rsidP="00000000" w:rsidRDefault="00000000" w:rsidRPr="00000000" w14:paraId="00000156">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spacing w:after="0" w:before="137" w:line="252.00000000000003"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 Mahasiswa diminta untuk persiapan materi pertemuan berikutnya</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252.00000000000003" w:lineRule="auto"/>
              <w:ind w:left="29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8">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159">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Jumat,17 sept 21</w:t>
            </w:r>
          </w:p>
          <w:p w:rsidR="00000000" w:rsidDel="00000000" w:rsidP="00000000" w:rsidRDefault="00000000" w:rsidRPr="00000000" w14:paraId="0000015A">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15B">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5C">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15D">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Kamis.16 Sept 21</w:t>
            </w:r>
          </w:p>
          <w:p w:rsidR="00000000" w:rsidDel="00000000" w:rsidP="00000000" w:rsidRDefault="00000000" w:rsidRPr="00000000" w14:paraId="0000015E">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15F">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6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161">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163">
            <w:pPr>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164">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165">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166">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2</w:t>
            </w:r>
          </w:p>
        </w:tc>
        <w:tc>
          <w:tcPr>
            <w:gridSpan w:val="2"/>
            <w:shd w:fill="auto" w:val="clear"/>
          </w:tcPr>
          <w:p w:rsidR="00000000" w:rsidDel="00000000" w:rsidP="00000000" w:rsidRDefault="00000000" w:rsidRPr="00000000" w14:paraId="0000016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Pengantar komunikasi keperawatan</w:t>
            </w:r>
          </w:p>
        </w:tc>
        <w:tc>
          <w:tcPr>
            <w:gridSpan w:val="2"/>
            <w:shd w:fill="auto" w:val="clear"/>
          </w:tcPr>
          <w:p w:rsidR="00000000" w:rsidDel="00000000" w:rsidP="00000000" w:rsidRDefault="00000000" w:rsidRPr="00000000" w14:paraId="0000016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137"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Ketepatan memahami pengertian komunikasi.</w:t>
            </w:r>
          </w:p>
          <w:p w:rsidR="00000000" w:rsidDel="00000000" w:rsidP="00000000" w:rsidRDefault="00000000" w:rsidRPr="00000000" w14:paraId="0000016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Ketepatan  memahami komponen dalam komunikasi.</w:t>
            </w:r>
          </w:p>
          <w:p w:rsidR="00000000" w:rsidDel="00000000" w:rsidP="00000000" w:rsidRDefault="00000000" w:rsidRPr="00000000" w14:paraId="0000016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Ketepatan memahami contoh proses komunikasi dalam asuhan keperawatan</w:t>
            </w:r>
          </w:p>
        </w:tc>
        <w:tc>
          <w:tcPr>
            <w:shd w:fill="auto" w:val="clear"/>
          </w:tcPr>
          <w:p w:rsidR="00000000" w:rsidDel="00000000" w:rsidP="00000000" w:rsidRDefault="00000000" w:rsidRPr="00000000" w14:paraId="0000016D">
            <w:pPr>
              <w:keepNext w:val="0"/>
              <w:keepLines w:val="0"/>
              <w:pageBreakBefore w:val="0"/>
              <w:widowControl w:val="0"/>
              <w:numPr>
                <w:ilvl w:val="0"/>
                <w:numId w:val="33"/>
              </w:numPr>
              <w:pBdr>
                <w:top w:space="0" w:sz="0" w:val="nil"/>
                <w:left w:space="0" w:sz="0" w:val="nil"/>
                <w:bottom w:space="0" w:sz="0" w:val="nil"/>
                <w:right w:space="0" w:sz="0" w:val="nil"/>
                <w:between w:space="0" w:sz="0" w:val="nil"/>
              </w:pBdr>
              <w:shd w:fill="auto" w:val="clear"/>
              <w:spacing w:after="0" w:before="137"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16E">
            <w:pPr>
              <w:keepNext w:val="0"/>
              <w:keepLines w:val="0"/>
              <w:pageBreakBefore w:val="0"/>
              <w:widowControl w:val="0"/>
              <w:numPr>
                <w:ilvl w:val="0"/>
                <w:numId w:val="33"/>
              </w:numPr>
              <w:pBdr>
                <w:top w:space="0" w:sz="0" w:val="nil"/>
                <w:left w:space="0" w:sz="0" w:val="nil"/>
                <w:bottom w:space="0" w:sz="0" w:val="nil"/>
                <w:right w:space="0" w:sz="0" w:val="nil"/>
                <w:between w:space="0" w:sz="0" w:val="nil"/>
              </w:pBdr>
              <w:shd w:fill="auto" w:val="clear"/>
              <w:spacing w:after="0" w:before="137"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16F">
            <w:pPr>
              <w:keepNext w:val="0"/>
              <w:keepLines w:val="0"/>
              <w:pageBreakBefore w:val="0"/>
              <w:widowControl w:val="0"/>
              <w:numPr>
                <w:ilvl w:val="0"/>
                <w:numId w:val="33"/>
              </w:numPr>
              <w:pBdr>
                <w:top w:space="0" w:sz="0" w:val="nil"/>
                <w:left w:space="0" w:sz="0" w:val="nil"/>
                <w:bottom w:space="0" w:sz="0" w:val="nil"/>
                <w:right w:space="0" w:sz="0" w:val="nil"/>
                <w:between w:space="0" w:sz="0" w:val="nil"/>
              </w:pBdr>
              <w:shd w:fill="auto" w:val="clear"/>
              <w:spacing w:after="0" w:before="137"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tc>
        <w:tc>
          <w:tcPr>
            <w:gridSpan w:val="2"/>
            <w:shd w:fill="auto" w:val="clear"/>
          </w:tcPr>
          <w:p w:rsidR="00000000" w:rsidDel="00000000" w:rsidP="00000000" w:rsidRDefault="00000000" w:rsidRPr="00000000" w14:paraId="00000170">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137" w:line="252.00000000000003" w:lineRule="auto"/>
              <w:ind w:left="209" w:right="0" w:hanging="2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171">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137" w:line="252.00000000000003" w:lineRule="auto"/>
              <w:ind w:left="209" w:right="0" w:hanging="2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Self directed learning </w:t>
            </w:r>
          </w:p>
          <w:p w:rsidR="00000000" w:rsidDel="00000000" w:rsidP="00000000" w:rsidRDefault="00000000" w:rsidRPr="00000000" w14:paraId="00000172">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137" w:line="252.00000000000003" w:lineRule="auto"/>
              <w:ind w:left="209" w:right="0" w:hanging="2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Diskusi</w:t>
            </w:r>
          </w:p>
          <w:p w:rsidR="00000000" w:rsidDel="00000000" w:rsidP="00000000" w:rsidRDefault="00000000" w:rsidRPr="00000000" w14:paraId="00000173">
            <w:pPr>
              <w:keepNext w:val="0"/>
              <w:keepLines w:val="0"/>
              <w:pageBreakBefore w:val="0"/>
              <w:widowControl w:val="0"/>
              <w:numPr>
                <w:ilvl w:val="0"/>
                <w:numId w:val="34"/>
              </w:numPr>
              <w:pBdr>
                <w:top w:space="0" w:sz="0" w:val="nil"/>
                <w:left w:space="0" w:sz="0" w:val="nil"/>
                <w:bottom w:space="0" w:sz="0" w:val="nil"/>
                <w:right w:space="0" w:sz="0" w:val="nil"/>
                <w:between w:space="0" w:sz="0" w:val="nil"/>
              </w:pBdr>
              <w:shd w:fill="auto" w:val="clear"/>
              <w:spacing w:after="0" w:before="137" w:line="252.00000000000003" w:lineRule="auto"/>
              <w:ind w:left="209" w:right="0" w:hanging="20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video komunikasi</w:t>
            </w:r>
          </w:p>
          <w:p w:rsidR="00000000" w:rsidDel="00000000" w:rsidP="00000000" w:rsidRDefault="00000000" w:rsidRPr="00000000" w14:paraId="00000174">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175">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Jumat,24 sept 21</w:t>
            </w:r>
          </w:p>
          <w:p w:rsidR="00000000" w:rsidDel="00000000" w:rsidP="00000000" w:rsidRDefault="00000000" w:rsidRPr="00000000" w14:paraId="00000176">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177">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78">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179">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Kamis.23 Sept 21</w:t>
            </w:r>
          </w:p>
          <w:p w:rsidR="00000000" w:rsidDel="00000000" w:rsidP="00000000" w:rsidRDefault="00000000" w:rsidRPr="00000000" w14:paraId="0000017A">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17B">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7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17D">
            <w:pPr>
              <w:spacing w:line="252.00000000000003" w:lineRule="auto"/>
              <w:rPr>
                <w:rFonts w:ascii="Calibri" w:cs="Calibri" w:eastAsia="Calibri" w:hAnsi="Calibri"/>
                <w:highlight w:val="yellow"/>
              </w:rPr>
            </w:pPr>
            <w:r w:rsidDel="00000000" w:rsidR="00000000" w:rsidRPr="00000000">
              <w:rPr>
                <w:rFonts w:ascii="Calibri" w:cs="Calibri" w:eastAsia="Calibri" w:hAnsi="Calibri"/>
                <w:rtl w:val="0"/>
              </w:rPr>
              <w:t xml:space="preserve">1x170 menit</w:t>
            </w:r>
            <w:r w:rsidDel="00000000" w:rsidR="00000000" w:rsidRPr="00000000">
              <w:rPr>
                <w:rtl w:val="0"/>
              </w:rPr>
            </w:r>
          </w:p>
          <w:p w:rsidR="00000000" w:rsidDel="00000000" w:rsidP="00000000" w:rsidRDefault="00000000" w:rsidRPr="00000000" w14:paraId="0000017E">
            <w:pPr>
              <w:spacing w:after="0" w:line="252.00000000000003" w:lineRule="auto"/>
              <w:ind w:left="142" w:hanging="142"/>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180">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1"/>
                <w:i w:val="0"/>
                <w:smallCaps w:val="0"/>
                <w:strike w:val="0"/>
                <w:color w:val="0000cc"/>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Pengertian komunikasi</w:t>
            </w:r>
            <w:r w:rsidDel="00000000" w:rsidR="00000000" w:rsidRPr="00000000">
              <w:rPr>
                <w:rtl w:val="0"/>
              </w:rPr>
            </w:r>
          </w:p>
          <w:p w:rsidR="00000000" w:rsidDel="00000000" w:rsidP="00000000" w:rsidRDefault="00000000" w:rsidRPr="00000000" w14:paraId="00000181">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1"/>
                <w:i w:val="0"/>
                <w:smallCaps w:val="0"/>
                <w:strike w:val="0"/>
                <w:color w:val="0000cc"/>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Pentingnya komunikasi</w:t>
            </w:r>
            <w:r w:rsidDel="00000000" w:rsidR="00000000" w:rsidRPr="00000000">
              <w:rPr>
                <w:rtl w:val="0"/>
              </w:rPr>
            </w:r>
          </w:p>
          <w:p w:rsidR="00000000" w:rsidDel="00000000" w:rsidP="00000000" w:rsidRDefault="00000000" w:rsidRPr="00000000" w14:paraId="00000182">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1"/>
                <w:i w:val="0"/>
                <w:smallCaps w:val="0"/>
                <w:strike w:val="0"/>
                <w:color w:val="0000cc"/>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Komponen komunikasi</w:t>
            </w:r>
            <w:r w:rsidDel="00000000" w:rsidR="00000000" w:rsidRPr="00000000">
              <w:rPr>
                <w:rtl w:val="0"/>
              </w:rPr>
            </w:r>
          </w:p>
          <w:p w:rsidR="00000000" w:rsidDel="00000000" w:rsidP="00000000" w:rsidRDefault="00000000" w:rsidRPr="00000000" w14:paraId="00000183">
            <w:pPr>
              <w:keepNext w:val="0"/>
              <w:keepLines w:val="0"/>
              <w:pageBreakBefore w:val="0"/>
              <w:widowControl w:val="0"/>
              <w:numPr>
                <w:ilvl w:val="0"/>
                <w:numId w:val="35"/>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1"/>
                <w:i w:val="0"/>
                <w:smallCaps w:val="0"/>
                <w:strike w:val="0"/>
                <w:color w:val="0000cc"/>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Contoh contoh komponen dalam proses komunikasi dalam kegiatan asuhan keperawata n pada pasien - Aspek yang mempengar uhi komunika</w:t>
            </w:r>
            <w:r w:rsidDel="00000000" w:rsidR="00000000" w:rsidRPr="00000000">
              <w:rPr>
                <w:rtl w:val="0"/>
              </w:rPr>
            </w:r>
          </w:p>
        </w:tc>
        <w:tc>
          <w:tcPr>
            <w:shd w:fill="auto" w:val="clear"/>
          </w:tcPr>
          <w:p w:rsidR="00000000" w:rsidDel="00000000" w:rsidP="00000000" w:rsidRDefault="00000000" w:rsidRPr="00000000" w14:paraId="00000184">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185">
            <w:pPr>
              <w:spacing w:after="0" w:line="24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186">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187">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3</w:t>
            </w:r>
          </w:p>
        </w:tc>
        <w:tc>
          <w:tcPr>
            <w:gridSpan w:val="2"/>
            <w:shd w:fill="auto" w:val="clear"/>
          </w:tcPr>
          <w:p w:rsidR="00000000" w:rsidDel="00000000" w:rsidP="00000000" w:rsidRDefault="00000000" w:rsidRPr="00000000" w14:paraId="0000018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Tingkatan Komunikasi</w:t>
            </w:r>
          </w:p>
        </w:tc>
        <w:tc>
          <w:tcPr>
            <w:gridSpan w:val="2"/>
            <w:shd w:fill="auto" w:val="clear"/>
          </w:tcPr>
          <w:p w:rsidR="00000000" w:rsidDel="00000000" w:rsidP="00000000" w:rsidRDefault="00000000" w:rsidRPr="00000000" w14:paraId="0000018A">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137"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dan dapat memdemonstrasi kan komunikasi intra personal</w:t>
            </w:r>
          </w:p>
          <w:p w:rsidR="00000000" w:rsidDel="00000000" w:rsidP="00000000" w:rsidRDefault="00000000" w:rsidRPr="00000000" w14:paraId="0000018B">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dan mendemonstrasi kan komunikasi interpersonal</w:t>
            </w:r>
          </w:p>
          <w:p w:rsidR="00000000" w:rsidDel="00000000" w:rsidP="00000000" w:rsidRDefault="00000000" w:rsidRPr="00000000" w14:paraId="0000018C">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dan mendemonstrasi kan komunikasi transpersonal</w:t>
            </w:r>
          </w:p>
          <w:p w:rsidR="00000000" w:rsidDel="00000000" w:rsidP="00000000" w:rsidRDefault="00000000" w:rsidRPr="00000000" w14:paraId="0000018D">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dan mendemonstrasi kan komunikasi pada kelompok kecil </w:t>
            </w:r>
          </w:p>
          <w:p w:rsidR="00000000" w:rsidDel="00000000" w:rsidP="00000000" w:rsidRDefault="00000000" w:rsidRPr="00000000" w14:paraId="0000018E">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27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dan mendemonstrasi kan komunikasi masa/publik</w:t>
            </w:r>
          </w:p>
        </w:tc>
        <w:tc>
          <w:tcPr>
            <w:shd w:fill="auto" w:val="clear"/>
          </w:tcPr>
          <w:p w:rsidR="00000000" w:rsidDel="00000000" w:rsidP="00000000" w:rsidRDefault="00000000" w:rsidRPr="00000000" w14:paraId="00000190">
            <w:pPr>
              <w:keepNext w:val="0"/>
              <w:keepLines w:val="0"/>
              <w:pageBreakBefore w:val="0"/>
              <w:widowControl w:val="0"/>
              <w:numPr>
                <w:ilvl w:val="0"/>
                <w:numId w:val="36"/>
              </w:numPr>
              <w:pBdr>
                <w:top w:space="0" w:sz="0" w:val="nil"/>
                <w:left w:space="0" w:sz="0" w:val="nil"/>
                <w:bottom w:space="0" w:sz="0" w:val="nil"/>
                <w:right w:space="0" w:sz="0" w:val="nil"/>
                <w:between w:space="0" w:sz="0" w:val="nil"/>
              </w:pBdr>
              <w:shd w:fill="auto" w:val="clear"/>
              <w:spacing w:after="0" w:before="137"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di dalam kelas</w:t>
            </w:r>
          </w:p>
          <w:p w:rsidR="00000000" w:rsidDel="00000000" w:rsidP="00000000" w:rsidRDefault="00000000" w:rsidRPr="00000000" w14:paraId="00000191">
            <w:pPr>
              <w:keepNext w:val="0"/>
              <w:keepLines w:val="0"/>
              <w:pageBreakBefore w:val="0"/>
              <w:widowControl w:val="0"/>
              <w:numPr>
                <w:ilvl w:val="0"/>
                <w:numId w:val="36"/>
              </w:numPr>
              <w:pBdr>
                <w:top w:space="0" w:sz="0" w:val="nil"/>
                <w:left w:space="0" w:sz="0" w:val="nil"/>
                <w:bottom w:space="0" w:sz="0" w:val="nil"/>
                <w:right w:space="0" w:sz="0" w:val="nil"/>
                <w:between w:space="0" w:sz="0" w:val="nil"/>
              </w:pBdr>
              <w:shd w:fill="auto" w:val="clear"/>
              <w:spacing w:after="0" w:before="0"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192">
            <w:pPr>
              <w:keepNext w:val="0"/>
              <w:keepLines w:val="0"/>
              <w:pageBreakBefore w:val="0"/>
              <w:widowControl w:val="0"/>
              <w:numPr>
                <w:ilvl w:val="0"/>
                <w:numId w:val="36"/>
              </w:numPr>
              <w:pBdr>
                <w:top w:space="0" w:sz="0" w:val="nil"/>
                <w:left w:space="0" w:sz="0" w:val="nil"/>
                <w:bottom w:space="0" w:sz="0" w:val="nil"/>
                <w:right w:space="0" w:sz="0" w:val="nil"/>
                <w:between w:space="0" w:sz="0" w:val="nil"/>
              </w:pBdr>
              <w:shd w:fill="auto" w:val="clear"/>
              <w:spacing w:after="0" w:before="0"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p w:rsidR="00000000" w:rsidDel="00000000" w:rsidP="00000000" w:rsidRDefault="00000000" w:rsidRPr="00000000" w14:paraId="00000193">
            <w:pPr>
              <w:keepNext w:val="0"/>
              <w:keepLines w:val="0"/>
              <w:pageBreakBefore w:val="0"/>
              <w:widowControl w:val="0"/>
              <w:numPr>
                <w:ilvl w:val="0"/>
                <w:numId w:val="36"/>
              </w:numPr>
              <w:pBdr>
                <w:top w:space="0" w:sz="0" w:val="nil"/>
                <w:left w:space="0" w:sz="0" w:val="nil"/>
                <w:bottom w:space="0" w:sz="0" w:val="nil"/>
                <w:right w:space="0" w:sz="0" w:val="nil"/>
                <w:between w:space="0" w:sz="0" w:val="nil"/>
              </w:pBdr>
              <w:shd w:fill="auto" w:val="clear"/>
              <w:spacing w:after="0" w:before="0"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pre test </w:t>
            </w:r>
          </w:p>
          <w:p w:rsidR="00000000" w:rsidDel="00000000" w:rsidP="00000000" w:rsidRDefault="00000000" w:rsidRPr="00000000" w14:paraId="00000194">
            <w:pPr>
              <w:keepNext w:val="0"/>
              <w:keepLines w:val="0"/>
              <w:pageBreakBefore w:val="0"/>
              <w:widowControl w:val="0"/>
              <w:numPr>
                <w:ilvl w:val="0"/>
                <w:numId w:val="36"/>
              </w:numPr>
              <w:pBdr>
                <w:top w:space="0" w:sz="0" w:val="nil"/>
                <w:left w:space="0" w:sz="0" w:val="nil"/>
                <w:bottom w:space="0" w:sz="0" w:val="nil"/>
                <w:right w:space="0" w:sz="0" w:val="nil"/>
                <w:between w:space="0" w:sz="0" w:val="nil"/>
              </w:pBdr>
              <w:shd w:fill="auto" w:val="clear"/>
              <w:spacing w:after="0" w:before="0" w:line="240" w:lineRule="auto"/>
              <w:ind w:left="251" w:right="0" w:hanging="251"/>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Nilai posttest</w:t>
            </w:r>
          </w:p>
        </w:tc>
        <w:tc>
          <w:tcPr>
            <w:gridSpan w:val="2"/>
            <w:shd w:fill="auto" w:val="clear"/>
          </w:tcPr>
          <w:p w:rsidR="00000000" w:rsidDel="00000000" w:rsidP="00000000" w:rsidRDefault="00000000" w:rsidRPr="00000000" w14:paraId="00000195">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spacing w:after="0" w:before="137" w:line="240"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196">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spacing w:after="0" w:before="137" w:line="240"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197">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spacing w:after="0" w:before="137" w:line="240"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198">
            <w:pPr>
              <w:keepNext w:val="0"/>
              <w:keepLines w:val="0"/>
              <w:pageBreakBefore w:val="0"/>
              <w:widowControl w:val="0"/>
              <w:numPr>
                <w:ilvl w:val="0"/>
                <w:numId w:val="37"/>
              </w:numPr>
              <w:pBdr>
                <w:top w:space="0" w:sz="0" w:val="nil"/>
                <w:left w:space="0" w:sz="0" w:val="nil"/>
                <w:bottom w:space="0" w:sz="0" w:val="nil"/>
                <w:right w:space="0" w:sz="0" w:val="nil"/>
                <w:between w:space="0" w:sz="0" w:val="nil"/>
              </w:pBdr>
              <w:shd w:fill="auto" w:val="clear"/>
              <w:spacing w:after="0" w:before="137" w:line="240" w:lineRule="auto"/>
              <w:ind w:left="299" w:right="0" w:hanging="29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199">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19A">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Jumat,01 Okt 21</w:t>
            </w:r>
          </w:p>
          <w:p w:rsidR="00000000" w:rsidDel="00000000" w:rsidP="00000000" w:rsidRDefault="00000000" w:rsidRPr="00000000" w14:paraId="0000019B">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19C">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9D">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19E">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Kamis.30 Sept 21</w:t>
            </w:r>
          </w:p>
          <w:p w:rsidR="00000000" w:rsidDel="00000000" w:rsidP="00000000" w:rsidRDefault="00000000" w:rsidRPr="00000000" w14:paraId="0000019F">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1A0">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A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1A2">
            <w:pPr>
              <w:spacing w:line="252.00000000000003" w:lineRule="auto"/>
              <w:rPr>
                <w:rFonts w:ascii="Calibri" w:cs="Calibri" w:eastAsia="Calibri" w:hAnsi="Calibri"/>
                <w:highlight w:val="yellow"/>
              </w:rPr>
            </w:pPr>
            <w:r w:rsidDel="00000000" w:rsidR="00000000" w:rsidRPr="00000000">
              <w:rPr>
                <w:rFonts w:ascii="Calibri" w:cs="Calibri" w:eastAsia="Calibri" w:hAnsi="Calibri"/>
                <w:rtl w:val="0"/>
              </w:rPr>
              <w:t xml:space="preserve">1x170 menit</w:t>
            </w:r>
            <w:r w:rsidDel="00000000" w:rsidR="00000000" w:rsidRPr="00000000">
              <w:rPr>
                <w:rtl w:val="0"/>
              </w:rPr>
            </w:r>
          </w:p>
          <w:p w:rsidR="00000000" w:rsidDel="00000000" w:rsidP="00000000" w:rsidRDefault="00000000" w:rsidRPr="00000000" w14:paraId="000001A3">
            <w:pPr>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1A5">
            <w:pPr>
              <w:keepNext w:val="0"/>
              <w:keepLines w:val="0"/>
              <w:pageBreakBefore w:val="0"/>
              <w:widowControl w:val="0"/>
              <w:numPr>
                <w:ilvl w:val="0"/>
                <w:numId w:val="47"/>
              </w:numPr>
              <w:pBdr>
                <w:top w:space="0" w:sz="0" w:val="nil"/>
                <w:left w:space="0" w:sz="0" w:val="nil"/>
                <w:bottom w:space="0" w:sz="0" w:val="nil"/>
                <w:right w:space="0" w:sz="0" w:val="nil"/>
                <w:between w:space="0" w:sz="0" w:val="nil"/>
              </w:pBdr>
              <w:shd w:fill="auto" w:val="clear"/>
              <w:spacing w:after="0" w:before="137" w:line="240" w:lineRule="auto"/>
              <w:ind w:left="17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intrapersonal</w:t>
            </w:r>
          </w:p>
          <w:p w:rsidR="00000000" w:rsidDel="00000000" w:rsidP="00000000" w:rsidRDefault="00000000" w:rsidRPr="00000000" w14:paraId="000001A6">
            <w:pPr>
              <w:keepNext w:val="0"/>
              <w:keepLines w:val="0"/>
              <w:pageBreakBefore w:val="0"/>
              <w:widowControl w:val="0"/>
              <w:numPr>
                <w:ilvl w:val="0"/>
                <w:numId w:val="47"/>
              </w:numPr>
              <w:pBdr>
                <w:top w:space="0" w:sz="0" w:val="nil"/>
                <w:left w:space="0" w:sz="0" w:val="nil"/>
                <w:bottom w:space="0" w:sz="0" w:val="nil"/>
                <w:right w:space="0" w:sz="0" w:val="nil"/>
                <w:between w:space="0" w:sz="0" w:val="nil"/>
              </w:pBdr>
              <w:shd w:fill="auto" w:val="clear"/>
              <w:spacing w:after="0" w:before="137" w:line="240" w:lineRule="auto"/>
              <w:ind w:left="17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interpersonal</w:t>
            </w:r>
          </w:p>
          <w:p w:rsidR="00000000" w:rsidDel="00000000" w:rsidP="00000000" w:rsidRDefault="00000000" w:rsidRPr="00000000" w14:paraId="000001A7">
            <w:pPr>
              <w:keepNext w:val="0"/>
              <w:keepLines w:val="0"/>
              <w:pageBreakBefore w:val="0"/>
              <w:widowControl w:val="0"/>
              <w:numPr>
                <w:ilvl w:val="0"/>
                <w:numId w:val="47"/>
              </w:numPr>
              <w:pBdr>
                <w:top w:space="0" w:sz="0" w:val="nil"/>
                <w:left w:space="0" w:sz="0" w:val="nil"/>
                <w:bottom w:space="0" w:sz="0" w:val="nil"/>
                <w:right w:space="0" w:sz="0" w:val="nil"/>
                <w:between w:space="0" w:sz="0" w:val="nil"/>
              </w:pBdr>
              <w:shd w:fill="auto" w:val="clear"/>
              <w:spacing w:after="0" w:before="137" w:line="240" w:lineRule="auto"/>
              <w:ind w:left="17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transpersonal</w:t>
            </w:r>
          </w:p>
          <w:p w:rsidR="00000000" w:rsidDel="00000000" w:rsidP="00000000" w:rsidRDefault="00000000" w:rsidRPr="00000000" w14:paraId="000001A8">
            <w:pPr>
              <w:keepNext w:val="0"/>
              <w:keepLines w:val="0"/>
              <w:pageBreakBefore w:val="0"/>
              <w:widowControl w:val="0"/>
              <w:numPr>
                <w:ilvl w:val="0"/>
                <w:numId w:val="47"/>
              </w:numPr>
              <w:pBdr>
                <w:top w:space="0" w:sz="0" w:val="nil"/>
                <w:left w:space="0" w:sz="0" w:val="nil"/>
                <w:bottom w:space="0" w:sz="0" w:val="nil"/>
                <w:right w:space="0" w:sz="0" w:val="nil"/>
                <w:between w:space="0" w:sz="0" w:val="nil"/>
              </w:pBdr>
              <w:shd w:fill="auto" w:val="clear"/>
              <w:spacing w:after="0" w:before="137" w:line="240" w:lineRule="auto"/>
              <w:ind w:left="17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kelompok kecil </w:t>
            </w:r>
          </w:p>
          <w:p w:rsidR="00000000" w:rsidDel="00000000" w:rsidP="00000000" w:rsidRDefault="00000000" w:rsidRPr="00000000" w14:paraId="000001A9">
            <w:pPr>
              <w:keepNext w:val="0"/>
              <w:keepLines w:val="0"/>
              <w:pageBreakBefore w:val="0"/>
              <w:widowControl w:val="0"/>
              <w:numPr>
                <w:ilvl w:val="0"/>
                <w:numId w:val="47"/>
              </w:numPr>
              <w:pBdr>
                <w:top w:space="0" w:sz="0" w:val="nil"/>
                <w:left w:space="0" w:sz="0" w:val="nil"/>
                <w:bottom w:space="0" w:sz="0" w:val="nil"/>
                <w:right w:space="0" w:sz="0" w:val="nil"/>
                <w:between w:space="0" w:sz="0" w:val="nil"/>
              </w:pBdr>
              <w:shd w:fill="auto" w:val="clear"/>
              <w:spacing w:after="0" w:before="137" w:line="240" w:lineRule="auto"/>
              <w:ind w:left="17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publik</w:t>
            </w:r>
          </w:p>
        </w:tc>
        <w:tc>
          <w:tcPr>
            <w:shd w:fill="auto" w:val="clear"/>
          </w:tcPr>
          <w:p w:rsidR="00000000" w:rsidDel="00000000" w:rsidP="00000000" w:rsidRDefault="00000000" w:rsidRPr="00000000" w14:paraId="000001AA">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1AB">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1AC">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4</w:t>
            </w:r>
          </w:p>
        </w:tc>
        <w:tc>
          <w:tcPr>
            <w:gridSpan w:val="2"/>
            <w:shd w:fill="auto" w:val="clear"/>
          </w:tcPr>
          <w:p w:rsidR="00000000" w:rsidDel="00000000" w:rsidP="00000000" w:rsidRDefault="00000000" w:rsidRPr="00000000" w14:paraId="000001A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Unsur Dasar dalam Proses Komunikasi</w:t>
            </w:r>
          </w:p>
        </w:tc>
        <w:tc>
          <w:tcPr>
            <w:gridSpan w:val="2"/>
            <w:shd w:fill="auto" w:val="clear"/>
          </w:tcPr>
          <w:p w:rsidR="00000000" w:rsidDel="00000000" w:rsidP="00000000" w:rsidRDefault="00000000" w:rsidRPr="00000000" w14:paraId="000001AF">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137"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Referen</w:t>
            </w:r>
          </w:p>
          <w:p w:rsidR="00000000" w:rsidDel="00000000" w:rsidP="00000000" w:rsidRDefault="00000000" w:rsidRPr="00000000" w14:paraId="000001B0">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0"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Pengirim dan penerima pesan </w:t>
            </w:r>
          </w:p>
          <w:p w:rsidR="00000000" w:rsidDel="00000000" w:rsidP="00000000" w:rsidRDefault="00000000" w:rsidRPr="00000000" w14:paraId="000001B1">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0"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Media </w:t>
            </w:r>
          </w:p>
          <w:p w:rsidR="00000000" w:rsidDel="00000000" w:rsidP="00000000" w:rsidRDefault="00000000" w:rsidRPr="00000000" w14:paraId="000001B2">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0"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Umpan balik </w:t>
            </w:r>
          </w:p>
          <w:p w:rsidR="00000000" w:rsidDel="00000000" w:rsidP="00000000" w:rsidRDefault="00000000" w:rsidRPr="00000000" w14:paraId="000001B3">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0"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Variabel internal </w:t>
            </w:r>
          </w:p>
          <w:p w:rsidR="00000000" w:rsidDel="00000000" w:rsidP="00000000" w:rsidRDefault="00000000" w:rsidRPr="00000000" w14:paraId="000001B4">
            <w:pPr>
              <w:keepNext w:val="0"/>
              <w:keepLines w:val="0"/>
              <w:pageBreakBefore w:val="0"/>
              <w:widowControl w:val="0"/>
              <w:numPr>
                <w:ilvl w:val="0"/>
                <w:numId w:val="48"/>
              </w:numPr>
              <w:pBdr>
                <w:top w:space="0" w:sz="0" w:val="nil"/>
                <w:left w:space="0" w:sz="0" w:val="nil"/>
                <w:bottom w:space="0" w:sz="0" w:val="nil"/>
                <w:right w:space="0" w:sz="0" w:val="nil"/>
                <w:between w:space="0" w:sz="0" w:val="nil"/>
              </w:pBdr>
              <w:shd w:fill="auto" w:val="clear"/>
              <w:spacing w:after="0" w:before="0" w:line="240" w:lineRule="auto"/>
              <w:ind w:left="279" w:right="0" w:hanging="279"/>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lingkungan</w:t>
            </w:r>
          </w:p>
        </w:tc>
        <w:tc>
          <w:tcPr>
            <w:shd w:fill="auto" w:val="clear"/>
          </w:tcPr>
          <w:p w:rsidR="00000000" w:rsidDel="00000000" w:rsidP="00000000" w:rsidRDefault="00000000" w:rsidRPr="00000000" w14:paraId="000001B6">
            <w:pPr>
              <w:keepNext w:val="0"/>
              <w:keepLines w:val="0"/>
              <w:pageBreakBefore w:val="0"/>
              <w:widowControl w:val="0"/>
              <w:numPr>
                <w:ilvl w:val="0"/>
                <w:numId w:val="49"/>
              </w:numPr>
              <w:pBdr>
                <w:top w:space="0" w:sz="0" w:val="nil"/>
                <w:left w:space="0" w:sz="0" w:val="nil"/>
                <w:bottom w:space="0" w:sz="0" w:val="nil"/>
                <w:right w:space="0" w:sz="0" w:val="nil"/>
                <w:between w:space="0" w:sz="0" w:val="nil"/>
              </w:pBdr>
              <w:shd w:fill="auto" w:val="clear"/>
              <w:spacing w:after="0" w:before="137"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di dalam Edlink</w:t>
            </w:r>
          </w:p>
          <w:p w:rsidR="00000000" w:rsidDel="00000000" w:rsidP="00000000" w:rsidRDefault="00000000" w:rsidRPr="00000000" w14:paraId="000001B7">
            <w:pPr>
              <w:keepNext w:val="0"/>
              <w:keepLines w:val="0"/>
              <w:pageBreakBefore w:val="0"/>
              <w:widowControl w:val="0"/>
              <w:numPr>
                <w:ilvl w:val="0"/>
                <w:numId w:val="49"/>
              </w:numPr>
              <w:pBdr>
                <w:top w:space="0" w:sz="0" w:val="nil"/>
                <w:left w:space="0" w:sz="0" w:val="nil"/>
                <w:bottom w:space="0" w:sz="0" w:val="nil"/>
                <w:right w:space="0" w:sz="0" w:val="nil"/>
                <w:between w:space="0" w:sz="0" w:val="nil"/>
              </w:pBdr>
              <w:shd w:fill="auto" w:val="clear"/>
              <w:spacing w:after="0" w:before="0"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1B8">
            <w:pPr>
              <w:keepNext w:val="0"/>
              <w:keepLines w:val="0"/>
              <w:pageBreakBefore w:val="0"/>
              <w:widowControl w:val="0"/>
              <w:numPr>
                <w:ilvl w:val="0"/>
                <w:numId w:val="49"/>
              </w:numPr>
              <w:pBdr>
                <w:top w:space="0" w:sz="0" w:val="nil"/>
                <w:left w:space="0" w:sz="0" w:val="nil"/>
                <w:bottom w:space="0" w:sz="0" w:val="nil"/>
                <w:right w:space="0" w:sz="0" w:val="nil"/>
                <w:between w:space="0" w:sz="0" w:val="nil"/>
              </w:pBdr>
              <w:shd w:fill="auto" w:val="clear"/>
              <w:spacing w:after="0" w:before="0"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p w:rsidR="00000000" w:rsidDel="00000000" w:rsidP="00000000" w:rsidRDefault="00000000" w:rsidRPr="00000000" w14:paraId="000001B9">
            <w:pPr>
              <w:keepNext w:val="0"/>
              <w:keepLines w:val="0"/>
              <w:pageBreakBefore w:val="0"/>
              <w:widowControl w:val="0"/>
              <w:numPr>
                <w:ilvl w:val="0"/>
                <w:numId w:val="49"/>
              </w:numPr>
              <w:pBdr>
                <w:top w:space="0" w:sz="0" w:val="nil"/>
                <w:left w:space="0" w:sz="0" w:val="nil"/>
                <w:bottom w:space="0" w:sz="0" w:val="nil"/>
                <w:right w:space="0" w:sz="0" w:val="nil"/>
                <w:between w:space="0" w:sz="0" w:val="nil"/>
              </w:pBdr>
              <w:shd w:fill="auto" w:val="clear"/>
              <w:spacing w:after="0" w:before="0"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pre test</w:t>
            </w:r>
          </w:p>
          <w:p w:rsidR="00000000" w:rsidDel="00000000" w:rsidP="00000000" w:rsidRDefault="00000000" w:rsidRPr="00000000" w14:paraId="000001BA">
            <w:pPr>
              <w:keepNext w:val="0"/>
              <w:keepLines w:val="0"/>
              <w:pageBreakBefore w:val="0"/>
              <w:widowControl w:val="0"/>
              <w:numPr>
                <w:ilvl w:val="0"/>
                <w:numId w:val="49"/>
              </w:numPr>
              <w:pBdr>
                <w:top w:space="0" w:sz="0" w:val="nil"/>
                <w:left w:space="0" w:sz="0" w:val="nil"/>
                <w:bottom w:space="0" w:sz="0" w:val="nil"/>
                <w:right w:space="0" w:sz="0" w:val="nil"/>
                <w:between w:space="0" w:sz="0" w:val="nil"/>
              </w:pBdr>
              <w:shd w:fill="auto" w:val="clear"/>
              <w:spacing w:after="0" w:before="0" w:line="240" w:lineRule="auto"/>
              <w:ind w:left="25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posttest</w:t>
            </w:r>
          </w:p>
        </w:tc>
        <w:tc>
          <w:tcPr>
            <w:gridSpan w:val="2"/>
            <w:shd w:fill="auto" w:val="clear"/>
          </w:tcPr>
          <w:p w:rsidR="00000000" w:rsidDel="00000000" w:rsidP="00000000" w:rsidRDefault="00000000" w:rsidRPr="00000000" w14:paraId="000001BB">
            <w:pPr>
              <w:keepNext w:val="0"/>
              <w:keepLines w:val="0"/>
              <w:pageBreakBefore w:val="0"/>
              <w:widowControl w:val="0"/>
              <w:numPr>
                <w:ilvl w:val="0"/>
                <w:numId w:val="5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1BC">
            <w:pPr>
              <w:keepNext w:val="0"/>
              <w:keepLines w:val="0"/>
              <w:pageBreakBefore w:val="0"/>
              <w:widowControl w:val="0"/>
              <w:numPr>
                <w:ilvl w:val="0"/>
                <w:numId w:val="5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1BD">
            <w:pPr>
              <w:keepNext w:val="0"/>
              <w:keepLines w:val="0"/>
              <w:pageBreakBefore w:val="0"/>
              <w:widowControl w:val="0"/>
              <w:numPr>
                <w:ilvl w:val="0"/>
                <w:numId w:val="5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1BE">
            <w:pPr>
              <w:keepNext w:val="0"/>
              <w:keepLines w:val="0"/>
              <w:pageBreakBefore w:val="0"/>
              <w:widowControl w:val="0"/>
              <w:numPr>
                <w:ilvl w:val="0"/>
                <w:numId w:val="5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240" w:lineRule="auto"/>
              <w:ind w:left="38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0">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1C1">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Jumat,08 Okt 21</w:t>
            </w:r>
          </w:p>
          <w:p w:rsidR="00000000" w:rsidDel="00000000" w:rsidP="00000000" w:rsidRDefault="00000000" w:rsidRPr="00000000" w14:paraId="000001C2">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1C3">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C4">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1C5">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Kamis.07 Okt 21</w:t>
            </w:r>
          </w:p>
          <w:p w:rsidR="00000000" w:rsidDel="00000000" w:rsidP="00000000" w:rsidRDefault="00000000" w:rsidRPr="00000000" w14:paraId="000001C6">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1C7">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C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1C9">
            <w:pPr>
              <w:spacing w:line="252.00000000000003" w:lineRule="auto"/>
              <w:rPr>
                <w:rFonts w:ascii="Calibri" w:cs="Calibri" w:eastAsia="Calibri" w:hAnsi="Calibri"/>
                <w:highlight w:val="yellow"/>
              </w:rPr>
            </w:pPr>
            <w:r w:rsidDel="00000000" w:rsidR="00000000" w:rsidRPr="00000000">
              <w:rPr>
                <w:rFonts w:ascii="Calibri" w:cs="Calibri" w:eastAsia="Calibri" w:hAnsi="Calibri"/>
                <w:rtl w:val="0"/>
              </w:rPr>
              <w:t xml:space="preserve">1x170 menit</w:t>
            </w:r>
            <w:r w:rsidDel="00000000" w:rsidR="00000000" w:rsidRPr="00000000">
              <w:rPr>
                <w:rtl w:val="0"/>
              </w:rPr>
            </w:r>
          </w:p>
          <w:p w:rsidR="00000000" w:rsidDel="00000000" w:rsidP="00000000" w:rsidRDefault="00000000" w:rsidRPr="00000000" w14:paraId="000001CA">
            <w:pPr>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1CC">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137"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Referen</w:t>
            </w:r>
          </w:p>
          <w:p w:rsidR="00000000" w:rsidDel="00000000" w:rsidP="00000000" w:rsidRDefault="00000000" w:rsidRPr="00000000" w14:paraId="000001CD">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Pengirim dan penerima pesan </w:t>
            </w:r>
          </w:p>
          <w:p w:rsidR="00000000" w:rsidDel="00000000" w:rsidP="00000000" w:rsidRDefault="00000000" w:rsidRPr="00000000" w14:paraId="000001CE">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Media </w:t>
            </w:r>
          </w:p>
          <w:p w:rsidR="00000000" w:rsidDel="00000000" w:rsidP="00000000" w:rsidRDefault="00000000" w:rsidRPr="00000000" w14:paraId="000001CF">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Umpan balik </w:t>
            </w:r>
          </w:p>
          <w:p w:rsidR="00000000" w:rsidDel="00000000" w:rsidP="00000000" w:rsidRDefault="00000000" w:rsidRPr="00000000" w14:paraId="000001D0">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Variabel internal</w:t>
            </w:r>
          </w:p>
          <w:p w:rsidR="00000000" w:rsidDel="00000000" w:rsidP="00000000" w:rsidRDefault="00000000" w:rsidRPr="00000000" w14:paraId="000001D1">
            <w:pPr>
              <w:keepNext w:val="0"/>
              <w:keepLines w:val="0"/>
              <w:pageBreakBefore w:val="0"/>
              <w:widowControl w:val="0"/>
              <w:numPr>
                <w:ilvl w:val="0"/>
                <w:numId w:val="51"/>
              </w:numPr>
              <w:pBdr>
                <w:top w:space="0" w:sz="0" w:val="nil"/>
                <w:left w:space="0" w:sz="0" w:val="nil"/>
                <w:bottom w:space="0" w:sz="0" w:val="nil"/>
                <w:right w:space="0" w:sz="0" w:val="nil"/>
                <w:between w:space="0" w:sz="0" w:val="nil"/>
              </w:pBdr>
              <w:shd w:fill="auto" w:val="clear"/>
              <w:spacing w:after="0" w:before="0" w:line="240" w:lineRule="auto"/>
              <w:ind w:left="357" w:right="0" w:hanging="35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lingkungan</w:t>
            </w:r>
          </w:p>
        </w:tc>
        <w:tc>
          <w:tcPr>
            <w:shd w:fill="auto" w:val="clear"/>
          </w:tcPr>
          <w:p w:rsidR="00000000" w:rsidDel="00000000" w:rsidP="00000000" w:rsidRDefault="00000000" w:rsidRPr="00000000" w14:paraId="000001D2">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1D3">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1D4">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5</w:t>
            </w:r>
          </w:p>
        </w:tc>
        <w:tc>
          <w:tcPr>
            <w:gridSpan w:val="2"/>
            <w:shd w:fill="auto" w:val="clear"/>
          </w:tcPr>
          <w:p w:rsidR="00000000" w:rsidDel="00000000" w:rsidP="00000000" w:rsidRDefault="00000000" w:rsidRPr="00000000" w14:paraId="000001D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Bentuk komunikasi</w:t>
            </w:r>
          </w:p>
        </w:tc>
        <w:tc>
          <w:tcPr>
            <w:gridSpan w:val="2"/>
            <w:shd w:fill="auto" w:val="clear"/>
          </w:tcPr>
          <w:p w:rsidR="00000000" w:rsidDel="00000000" w:rsidP="00000000" w:rsidRDefault="00000000" w:rsidRPr="00000000" w14:paraId="000001D7">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spacing w:after="0" w:before="137"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bentuk komunikasi verbal. </w:t>
            </w:r>
          </w:p>
          <w:p w:rsidR="00000000" w:rsidDel="00000000" w:rsidP="00000000" w:rsidRDefault="00000000" w:rsidRPr="00000000" w14:paraId="000001D8">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spacing w:after="0" w:before="0"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bentuk komunikasi non verbal. </w:t>
            </w:r>
          </w:p>
          <w:p w:rsidR="00000000" w:rsidDel="00000000" w:rsidP="00000000" w:rsidRDefault="00000000" w:rsidRPr="00000000" w14:paraId="000001D9">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spacing w:after="0" w:before="0"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Memahami komunikasi simbolik</w:t>
            </w:r>
          </w:p>
          <w:p w:rsidR="00000000" w:rsidDel="00000000" w:rsidP="00000000" w:rsidRDefault="00000000" w:rsidRPr="00000000" w14:paraId="000001DA">
            <w:pPr>
              <w:keepNext w:val="0"/>
              <w:keepLines w:val="0"/>
              <w:pageBreakBefore w:val="0"/>
              <w:widowControl w:val="0"/>
              <w:numPr>
                <w:ilvl w:val="0"/>
                <w:numId w:val="41"/>
              </w:numPr>
              <w:pBdr>
                <w:top w:space="0" w:sz="0" w:val="nil"/>
                <w:left w:space="0" w:sz="0" w:val="nil"/>
                <w:bottom w:space="0" w:sz="0" w:val="nil"/>
                <w:right w:space="0" w:sz="0" w:val="nil"/>
                <w:between w:space="0" w:sz="0" w:val="nil"/>
              </w:pBdr>
              <w:shd w:fill="auto" w:val="clear"/>
              <w:spacing w:after="0" w:before="0" w:line="240" w:lineRule="auto"/>
              <w:ind w:left="36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meta komunikasi.</w:t>
            </w:r>
          </w:p>
        </w:tc>
        <w:tc>
          <w:tcPr>
            <w:shd w:fill="auto" w:val="clear"/>
          </w:tcPr>
          <w:p w:rsidR="00000000" w:rsidDel="00000000" w:rsidP="00000000" w:rsidRDefault="00000000" w:rsidRPr="00000000" w14:paraId="000001DC">
            <w:pPr>
              <w:keepNext w:val="0"/>
              <w:keepLines w:val="0"/>
              <w:pageBreakBefore w:val="0"/>
              <w:widowControl w:val="0"/>
              <w:numPr>
                <w:ilvl w:val="0"/>
                <w:numId w:val="42"/>
              </w:numPr>
              <w:pBdr>
                <w:top w:space="0" w:sz="0" w:val="nil"/>
                <w:left w:space="0" w:sz="0" w:val="nil"/>
                <w:bottom w:space="0" w:sz="0" w:val="nil"/>
                <w:right w:space="0" w:sz="0" w:val="nil"/>
                <w:between w:space="0" w:sz="0" w:val="nil"/>
              </w:pBdr>
              <w:shd w:fill="auto" w:val="clear"/>
              <w:spacing w:after="0" w:before="137" w:line="240" w:lineRule="auto"/>
              <w:ind w:left="38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Kerjasama antar anggota kelompok</w:t>
            </w:r>
          </w:p>
          <w:p w:rsidR="00000000" w:rsidDel="00000000" w:rsidP="00000000" w:rsidRDefault="00000000" w:rsidRPr="00000000" w14:paraId="000001DD">
            <w:pPr>
              <w:keepNext w:val="0"/>
              <w:keepLines w:val="0"/>
              <w:pageBreakBefore w:val="0"/>
              <w:widowControl w:val="0"/>
              <w:numPr>
                <w:ilvl w:val="0"/>
                <w:numId w:val="42"/>
              </w:numPr>
              <w:pBdr>
                <w:top w:space="0" w:sz="0" w:val="nil"/>
                <w:left w:space="0" w:sz="0" w:val="nil"/>
                <w:bottom w:space="0" w:sz="0" w:val="nil"/>
                <w:right w:space="0" w:sz="0" w:val="nil"/>
                <w:between w:space="0" w:sz="0" w:val="nil"/>
              </w:pBdr>
              <w:shd w:fill="auto" w:val="clear"/>
              <w:spacing w:after="0" w:before="137" w:line="240" w:lineRule="auto"/>
              <w:ind w:left="38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Video komunikasi</w:t>
            </w:r>
          </w:p>
          <w:p w:rsidR="00000000" w:rsidDel="00000000" w:rsidP="00000000" w:rsidRDefault="00000000" w:rsidRPr="00000000" w14:paraId="000001DE">
            <w:pPr>
              <w:keepNext w:val="0"/>
              <w:keepLines w:val="0"/>
              <w:pageBreakBefore w:val="0"/>
              <w:widowControl w:val="0"/>
              <w:numPr>
                <w:ilvl w:val="0"/>
                <w:numId w:val="42"/>
              </w:numPr>
              <w:pBdr>
                <w:top w:space="0" w:sz="0" w:val="nil"/>
                <w:left w:space="0" w:sz="0" w:val="nil"/>
                <w:bottom w:space="0" w:sz="0" w:val="nil"/>
                <w:right w:space="0" w:sz="0" w:val="nil"/>
                <w:between w:space="0" w:sz="0" w:val="nil"/>
              </w:pBdr>
              <w:shd w:fill="auto" w:val="clear"/>
              <w:spacing w:after="0" w:before="137" w:line="240" w:lineRule="auto"/>
              <w:ind w:left="38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Keaktifan mahasiswa</w:t>
            </w:r>
          </w:p>
          <w:p w:rsidR="00000000" w:rsidDel="00000000" w:rsidP="00000000" w:rsidRDefault="00000000" w:rsidRPr="00000000" w14:paraId="000001DF">
            <w:pPr>
              <w:keepNext w:val="0"/>
              <w:keepLines w:val="0"/>
              <w:pageBreakBefore w:val="0"/>
              <w:widowControl w:val="0"/>
              <w:numPr>
                <w:ilvl w:val="0"/>
                <w:numId w:val="42"/>
              </w:numPr>
              <w:pBdr>
                <w:top w:space="0" w:sz="0" w:val="nil"/>
                <w:left w:space="0" w:sz="0" w:val="nil"/>
                <w:bottom w:space="0" w:sz="0" w:val="nil"/>
                <w:right w:space="0" w:sz="0" w:val="nil"/>
                <w:between w:space="0" w:sz="0" w:val="nil"/>
              </w:pBdr>
              <w:shd w:fill="auto" w:val="clear"/>
              <w:spacing w:after="0" w:before="137" w:line="240" w:lineRule="auto"/>
              <w:ind w:left="38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 learning</w:t>
            </w:r>
          </w:p>
          <w:p w:rsidR="00000000" w:rsidDel="00000000" w:rsidP="00000000" w:rsidRDefault="00000000" w:rsidRPr="00000000" w14:paraId="000001E0">
            <w:pPr>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1E1">
            <w:pPr>
              <w:rPr>
                <w:rFonts w:ascii="Calibri" w:cs="Calibri" w:eastAsia="Calibri" w:hAnsi="Calibri"/>
              </w:rPr>
            </w:pPr>
            <w:r w:rsidDel="00000000" w:rsidR="00000000" w:rsidRPr="00000000">
              <w:rPr>
                <w:rFonts w:ascii="Calibri" w:cs="Calibri" w:eastAsia="Calibri" w:hAnsi="Calibri"/>
                <w:rtl w:val="0"/>
              </w:rPr>
              <w:t xml:space="preserve">Project based learning Small group discussion Self directed learning</w:t>
            </w:r>
          </w:p>
          <w:p w:rsidR="00000000" w:rsidDel="00000000" w:rsidP="00000000" w:rsidRDefault="00000000" w:rsidRPr="00000000" w14:paraId="000001E2">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1E3">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Jumat,15 Okt 21</w:t>
            </w:r>
          </w:p>
          <w:p w:rsidR="00000000" w:rsidDel="00000000" w:rsidP="00000000" w:rsidRDefault="00000000" w:rsidRPr="00000000" w14:paraId="000001E4">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1E5">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E6">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1E7">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Kamis.14 Okt 21</w:t>
            </w:r>
          </w:p>
          <w:p w:rsidR="00000000" w:rsidDel="00000000" w:rsidP="00000000" w:rsidRDefault="00000000" w:rsidRPr="00000000" w14:paraId="000001E8">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1E9">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1E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1EB">
            <w:pPr>
              <w:spacing w:line="252.00000000000003" w:lineRule="auto"/>
              <w:rPr>
                <w:rFonts w:ascii="Calibri" w:cs="Calibri" w:eastAsia="Calibri" w:hAnsi="Calibri"/>
                <w:highlight w:val="yellow"/>
              </w:rPr>
            </w:pPr>
            <w:r w:rsidDel="00000000" w:rsidR="00000000" w:rsidRPr="00000000">
              <w:rPr>
                <w:rFonts w:ascii="Calibri" w:cs="Calibri" w:eastAsia="Calibri" w:hAnsi="Calibri"/>
                <w:rtl w:val="0"/>
              </w:rPr>
              <w:t xml:space="preserve">1x170 menit</w:t>
            </w:r>
            <w:r w:rsidDel="00000000" w:rsidR="00000000" w:rsidRPr="00000000">
              <w:rPr>
                <w:rtl w:val="0"/>
              </w:rPr>
            </w:r>
          </w:p>
          <w:p w:rsidR="00000000" w:rsidDel="00000000" w:rsidP="00000000" w:rsidRDefault="00000000" w:rsidRPr="00000000" w14:paraId="000001EC">
            <w:pPr>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1EE">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137" w:line="240" w:lineRule="auto"/>
              <w:ind w:left="35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verbal</w:t>
            </w:r>
          </w:p>
          <w:p w:rsidR="00000000" w:rsidDel="00000000" w:rsidP="00000000" w:rsidRDefault="00000000" w:rsidRPr="00000000" w14:paraId="000001EF">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137" w:line="240" w:lineRule="auto"/>
              <w:ind w:left="35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non verbal</w:t>
            </w:r>
          </w:p>
          <w:p w:rsidR="00000000" w:rsidDel="00000000" w:rsidP="00000000" w:rsidRDefault="00000000" w:rsidRPr="00000000" w14:paraId="000001F0">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137" w:line="240" w:lineRule="auto"/>
              <w:ind w:left="35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Komunikasi simbolik</w:t>
            </w:r>
          </w:p>
          <w:p w:rsidR="00000000" w:rsidDel="00000000" w:rsidP="00000000" w:rsidRDefault="00000000" w:rsidRPr="00000000" w14:paraId="000001F1">
            <w:pPr>
              <w:keepNext w:val="0"/>
              <w:keepLines w:val="0"/>
              <w:pageBreakBefore w:val="0"/>
              <w:widowControl w:val="0"/>
              <w:numPr>
                <w:ilvl w:val="0"/>
                <w:numId w:val="43"/>
              </w:numPr>
              <w:pBdr>
                <w:top w:space="0" w:sz="0" w:val="nil"/>
                <w:left w:space="0" w:sz="0" w:val="nil"/>
                <w:bottom w:space="0" w:sz="0" w:val="nil"/>
                <w:right w:space="0" w:sz="0" w:val="nil"/>
                <w:between w:space="0" w:sz="0" w:val="nil"/>
              </w:pBdr>
              <w:shd w:fill="auto" w:val="clear"/>
              <w:spacing w:after="0" w:before="137" w:line="240" w:lineRule="auto"/>
              <w:ind w:left="35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Meta komunikasi</w:t>
            </w:r>
          </w:p>
        </w:tc>
        <w:tc>
          <w:tcPr>
            <w:shd w:fill="auto" w:val="clear"/>
          </w:tcPr>
          <w:p w:rsidR="00000000" w:rsidDel="00000000" w:rsidP="00000000" w:rsidRDefault="00000000" w:rsidRPr="00000000" w14:paraId="000001F2">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1F3">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1F4">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6</w:t>
            </w:r>
          </w:p>
        </w:tc>
        <w:tc>
          <w:tcPr>
            <w:gridSpan w:val="2"/>
            <w:shd w:fill="auto" w:val="clear"/>
          </w:tcPr>
          <w:p w:rsidR="00000000" w:rsidDel="00000000" w:rsidP="00000000" w:rsidRDefault="00000000" w:rsidRPr="00000000" w14:paraId="000001F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Teori-teori yang mendasari komunikasi keperawatan</w:t>
            </w:r>
          </w:p>
        </w:tc>
        <w:tc>
          <w:tcPr>
            <w:gridSpan w:val="2"/>
            <w:shd w:fill="auto" w:val="clear"/>
          </w:tcPr>
          <w:p w:rsidR="00000000" w:rsidDel="00000000" w:rsidP="00000000" w:rsidRDefault="00000000" w:rsidRPr="00000000" w14:paraId="000001F7">
            <w:pPr>
              <w:rPr>
                <w:rFonts w:ascii="Calibri" w:cs="Calibri" w:eastAsia="Calibri" w:hAnsi="Calibri"/>
              </w:rPr>
            </w:pPr>
            <w:r w:rsidDel="00000000" w:rsidR="00000000" w:rsidRPr="00000000">
              <w:rPr>
                <w:rFonts w:ascii="Calibri" w:cs="Calibri" w:eastAsia="Calibri" w:hAnsi="Calibri"/>
                <w:rtl w:val="0"/>
              </w:rPr>
              <w:t xml:space="preserve">Mahasiswa memahami teori yang mendasari komunikasi dalam kerawatan</w:t>
            </w:r>
          </w:p>
        </w:tc>
        <w:tc>
          <w:tcPr>
            <w:shd w:fill="auto" w:val="clear"/>
          </w:tcPr>
          <w:p w:rsidR="00000000" w:rsidDel="00000000" w:rsidP="00000000" w:rsidRDefault="00000000" w:rsidRPr="00000000" w14:paraId="000001F9">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137" w:line="240" w:lineRule="auto"/>
              <w:ind w:left="20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1FA">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137" w:line="240" w:lineRule="auto"/>
              <w:ind w:left="20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1FB">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137" w:line="240" w:lineRule="auto"/>
              <w:ind w:left="20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1FC">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137" w:line="240" w:lineRule="auto"/>
              <w:ind w:left="20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Kerjasama antarkelompok </w:t>
            </w:r>
          </w:p>
          <w:p w:rsidR="00000000" w:rsidDel="00000000" w:rsidP="00000000" w:rsidRDefault="00000000" w:rsidRPr="00000000" w14:paraId="000001FD">
            <w:pPr>
              <w:keepNext w:val="0"/>
              <w:keepLines w:val="0"/>
              <w:pageBreakBefore w:val="0"/>
              <w:widowControl w:val="0"/>
              <w:numPr>
                <w:ilvl w:val="0"/>
                <w:numId w:val="44"/>
              </w:numPr>
              <w:pBdr>
                <w:top w:space="0" w:sz="0" w:val="nil"/>
                <w:left w:space="0" w:sz="0" w:val="nil"/>
                <w:bottom w:space="0" w:sz="0" w:val="nil"/>
                <w:right w:space="0" w:sz="0" w:val="nil"/>
                <w:between w:space="0" w:sz="0" w:val="nil"/>
              </w:pBdr>
              <w:shd w:fill="auto" w:val="clear"/>
              <w:spacing w:after="0" w:before="137" w:line="240" w:lineRule="auto"/>
              <w:ind w:left="209"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makalah </w:t>
            </w:r>
          </w:p>
          <w:p w:rsidR="00000000" w:rsidDel="00000000" w:rsidP="00000000" w:rsidRDefault="00000000" w:rsidRPr="00000000" w14:paraId="000001FE">
            <w:pPr>
              <w:rPr>
                <w:rFonts w:ascii="Calibri" w:cs="Calibri" w:eastAsia="Calibri" w:hAnsi="Calibri"/>
              </w:rPr>
            </w:pPr>
            <w:r w:rsidDel="00000000" w:rsidR="00000000" w:rsidRPr="00000000">
              <w:rPr>
                <w:rFonts w:ascii="Calibri" w:cs="Calibri" w:eastAsia="Calibri" w:hAnsi="Calibri"/>
                <w:rtl w:val="0"/>
              </w:rPr>
              <w:t xml:space="preserve">Nilai presentasi</w:t>
            </w:r>
          </w:p>
        </w:tc>
        <w:tc>
          <w:tcPr>
            <w:gridSpan w:val="2"/>
            <w:shd w:fill="auto" w:val="clear"/>
          </w:tcPr>
          <w:p w:rsidR="00000000" w:rsidDel="00000000" w:rsidP="00000000" w:rsidRDefault="00000000" w:rsidRPr="00000000" w14:paraId="000001FF">
            <w:pPr>
              <w:rPr>
                <w:rFonts w:ascii="Calibri" w:cs="Calibri" w:eastAsia="Calibri" w:hAnsi="Calibri"/>
              </w:rPr>
            </w:pPr>
            <w:r w:rsidDel="00000000" w:rsidR="00000000" w:rsidRPr="00000000">
              <w:rPr>
                <w:rFonts w:ascii="Calibri" w:cs="Calibri" w:eastAsia="Calibri" w:hAnsi="Calibri"/>
                <w:rtl w:val="0"/>
              </w:rPr>
              <w:t xml:space="preserve">Penugasan Presentasi Self directed learning, dan presentasi dibimbing dosen</w:t>
            </w:r>
          </w:p>
          <w:p w:rsidR="00000000" w:rsidDel="00000000" w:rsidP="00000000" w:rsidRDefault="00000000" w:rsidRPr="00000000" w14:paraId="00000200">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01">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Jumat,22 Okt 21</w:t>
            </w:r>
          </w:p>
          <w:p w:rsidR="00000000" w:rsidDel="00000000" w:rsidP="00000000" w:rsidRDefault="00000000" w:rsidRPr="00000000" w14:paraId="00000202">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03">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04">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05">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Kamis.21 Okt 21</w:t>
            </w:r>
          </w:p>
          <w:p w:rsidR="00000000" w:rsidDel="00000000" w:rsidP="00000000" w:rsidRDefault="00000000" w:rsidRPr="00000000" w14:paraId="00000206">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07">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0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09">
            <w:pPr>
              <w:spacing w:line="252.00000000000003" w:lineRule="auto"/>
              <w:rPr>
                <w:rFonts w:ascii="Calibri" w:cs="Calibri" w:eastAsia="Calibri" w:hAnsi="Calibri"/>
                <w:highlight w:val="yellow"/>
              </w:rPr>
            </w:pPr>
            <w:r w:rsidDel="00000000" w:rsidR="00000000" w:rsidRPr="00000000">
              <w:rPr>
                <w:rFonts w:ascii="Calibri" w:cs="Calibri" w:eastAsia="Calibri" w:hAnsi="Calibri"/>
                <w:rtl w:val="0"/>
              </w:rPr>
              <w:t xml:space="preserve">1x170 menit</w:t>
            </w:r>
            <w:r w:rsidDel="00000000" w:rsidR="00000000" w:rsidRPr="00000000">
              <w:rPr>
                <w:rtl w:val="0"/>
              </w:rPr>
            </w:r>
          </w:p>
        </w:tc>
        <w:tc>
          <w:tcPr>
            <w:shd w:fill="auto" w:val="clear"/>
          </w:tcPr>
          <w:p w:rsidR="00000000" w:rsidDel="00000000" w:rsidP="00000000" w:rsidRDefault="00000000" w:rsidRPr="00000000" w14:paraId="0000020B">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137" w:line="240" w:lineRule="auto"/>
              <w:ind w:left="177" w:right="0" w:hanging="1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Teori travel bee</w:t>
            </w:r>
          </w:p>
          <w:p w:rsidR="00000000" w:rsidDel="00000000" w:rsidP="00000000" w:rsidRDefault="00000000" w:rsidRPr="00000000" w14:paraId="0000020C">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137" w:line="240" w:lineRule="auto"/>
              <w:ind w:left="177" w:right="0" w:hanging="1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Teori Peplau </w:t>
            </w:r>
          </w:p>
          <w:p w:rsidR="00000000" w:rsidDel="00000000" w:rsidP="00000000" w:rsidRDefault="00000000" w:rsidRPr="00000000" w14:paraId="0000020D">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137" w:line="240" w:lineRule="auto"/>
              <w:ind w:left="177" w:right="0" w:hanging="1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Teori Watson </w:t>
            </w:r>
          </w:p>
          <w:p w:rsidR="00000000" w:rsidDel="00000000" w:rsidP="00000000" w:rsidRDefault="00000000" w:rsidRPr="00000000" w14:paraId="0000020E">
            <w:pPr>
              <w:keepNext w:val="0"/>
              <w:keepLines w:val="0"/>
              <w:pageBreakBefore w:val="0"/>
              <w:widowControl w:val="0"/>
              <w:numPr>
                <w:ilvl w:val="0"/>
                <w:numId w:val="45"/>
              </w:numPr>
              <w:pBdr>
                <w:top w:space="0" w:sz="0" w:val="nil"/>
                <w:left w:space="0" w:sz="0" w:val="nil"/>
                <w:bottom w:space="0" w:sz="0" w:val="nil"/>
                <w:right w:space="0" w:sz="0" w:val="nil"/>
                <w:between w:space="0" w:sz="0" w:val="nil"/>
              </w:pBdr>
              <w:shd w:fill="auto" w:val="clear"/>
              <w:spacing w:after="0" w:before="137" w:line="240" w:lineRule="auto"/>
              <w:ind w:left="177" w:right="0" w:hanging="17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Teori Johari Window</w:t>
            </w:r>
          </w:p>
        </w:tc>
        <w:tc>
          <w:tcPr>
            <w:shd w:fill="auto" w:val="clear"/>
          </w:tcPr>
          <w:p w:rsidR="00000000" w:rsidDel="00000000" w:rsidP="00000000" w:rsidRDefault="00000000" w:rsidRPr="00000000" w14:paraId="0000020F">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210">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RLT</w:t>
            </w:r>
          </w:p>
        </w:tc>
      </w:tr>
      <w:tr>
        <w:trPr>
          <w:cantSplit w:val="0"/>
          <w:tblHeader w:val="0"/>
        </w:trPr>
        <w:tc>
          <w:tcPr>
            <w:shd w:fill="auto" w:val="clear"/>
          </w:tcPr>
          <w:p w:rsidR="00000000" w:rsidDel="00000000" w:rsidP="00000000" w:rsidRDefault="00000000" w:rsidRPr="00000000" w14:paraId="00000211">
            <w:pPr>
              <w:spacing w:after="0" w:line="240" w:lineRule="auto"/>
              <w:ind w:left="-90" w:right="-108" w:firstLine="0"/>
              <w:jc w:val="center"/>
              <w:rPr>
                <w:rFonts w:ascii="Calibri" w:cs="Calibri" w:eastAsia="Calibri" w:hAnsi="Calibri"/>
              </w:rPr>
            </w:pPr>
            <w:r w:rsidDel="00000000" w:rsidR="00000000" w:rsidRPr="00000000">
              <w:rPr>
                <w:rFonts w:ascii="Calibri" w:cs="Calibri" w:eastAsia="Calibri" w:hAnsi="Calibri"/>
                <w:rtl w:val="0"/>
              </w:rPr>
              <w:t xml:space="preserve">7</w:t>
            </w:r>
          </w:p>
        </w:tc>
        <w:tc>
          <w:tcPr>
            <w:gridSpan w:val="2"/>
            <w:shd w:fill="auto" w:val="clear"/>
          </w:tcPr>
          <w:p w:rsidR="00000000" w:rsidDel="00000000" w:rsidP="00000000" w:rsidRDefault="00000000" w:rsidRPr="00000000" w14:paraId="0000021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Hubungan Keperawatan Profesional</w:t>
            </w:r>
          </w:p>
        </w:tc>
        <w:tc>
          <w:tcPr>
            <w:gridSpan w:val="2"/>
            <w:shd w:fill="auto" w:val="clear"/>
          </w:tcPr>
          <w:p w:rsidR="00000000" w:rsidDel="00000000" w:rsidP="00000000" w:rsidRDefault="00000000" w:rsidRPr="00000000" w14:paraId="00000214">
            <w:pPr>
              <w:rPr>
                <w:rFonts w:ascii="Calibri" w:cs="Calibri" w:eastAsia="Calibri" w:hAnsi="Calibri"/>
              </w:rPr>
            </w:pPr>
            <w:r w:rsidDel="00000000" w:rsidR="00000000" w:rsidRPr="00000000">
              <w:rPr>
                <w:rFonts w:ascii="Calibri" w:cs="Calibri" w:eastAsia="Calibri" w:hAnsi="Calibri"/>
                <w:rtl w:val="0"/>
              </w:rPr>
              <w:t xml:space="preserve">komunikasi terapeutik dengan klien dan memberikan informasi yang akurat kepada klien dan/atau keluarga /pendamping/penas ehat untuk mendapatkan persetujuan keperawatan yang menjadi tanggung jawabnya.</w:t>
            </w:r>
          </w:p>
        </w:tc>
        <w:tc>
          <w:tcPr>
            <w:shd w:fill="auto" w:val="clear"/>
          </w:tcPr>
          <w:p w:rsidR="00000000" w:rsidDel="00000000" w:rsidP="00000000" w:rsidRDefault="00000000" w:rsidRPr="00000000" w14:paraId="00000216">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137"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di dalam Edlink</w:t>
            </w:r>
          </w:p>
          <w:p w:rsidR="00000000" w:rsidDel="00000000" w:rsidP="00000000" w:rsidRDefault="00000000" w:rsidRPr="00000000" w14:paraId="00000217">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218">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p w:rsidR="00000000" w:rsidDel="00000000" w:rsidP="00000000" w:rsidRDefault="00000000" w:rsidRPr="00000000" w14:paraId="00000219">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pre test</w:t>
            </w:r>
          </w:p>
          <w:p w:rsidR="00000000" w:rsidDel="00000000" w:rsidP="00000000" w:rsidRDefault="00000000" w:rsidRPr="00000000" w14:paraId="0000021A">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posttest</w:t>
            </w:r>
          </w:p>
        </w:tc>
        <w:tc>
          <w:tcPr>
            <w:gridSpan w:val="2"/>
            <w:shd w:fill="auto" w:val="clear"/>
          </w:tcPr>
          <w:p w:rsidR="00000000" w:rsidDel="00000000" w:rsidP="00000000" w:rsidRDefault="00000000" w:rsidRPr="00000000" w14:paraId="0000021B">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137" w:line="240" w:lineRule="auto"/>
              <w:ind w:left="456" w:right="0" w:hanging="45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21C">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21D">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21E">
            <w:pPr>
              <w:keepNext w:val="0"/>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21F">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20">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Jumat,29 Okt 21</w:t>
            </w:r>
          </w:p>
          <w:p w:rsidR="00000000" w:rsidDel="00000000" w:rsidP="00000000" w:rsidRDefault="00000000" w:rsidRPr="00000000" w14:paraId="00000221">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22">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23">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24">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Kamis.28 Okt 21</w:t>
            </w:r>
          </w:p>
          <w:p w:rsidR="00000000" w:rsidDel="00000000" w:rsidP="00000000" w:rsidRDefault="00000000" w:rsidRPr="00000000" w14:paraId="00000225">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26">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2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28">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22A">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spacing w:after="0" w:before="137" w:line="240" w:lineRule="auto"/>
              <w:ind w:left="357"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Caring dalam komunikasi : nurse -patient relationship </w:t>
            </w:r>
          </w:p>
          <w:p w:rsidR="00000000" w:rsidDel="00000000" w:rsidP="00000000" w:rsidRDefault="00000000" w:rsidRPr="00000000" w14:paraId="0000022B">
            <w:pPr>
              <w:keepNext w:val="0"/>
              <w:keepLines w:val="0"/>
              <w:pageBreakBefore w:val="0"/>
              <w:widowControl w:val="0"/>
              <w:numPr>
                <w:ilvl w:val="0"/>
                <w:numId w:val="46"/>
              </w:numPr>
              <w:pBdr>
                <w:top w:space="0" w:sz="0" w:val="nil"/>
                <w:left w:space="0" w:sz="0" w:val="nil"/>
                <w:bottom w:space="0" w:sz="0" w:val="nil"/>
                <w:right w:space="0" w:sz="0" w:val="nil"/>
                <w:between w:space="0" w:sz="0" w:val="nil"/>
              </w:pBdr>
              <w:shd w:fill="auto" w:val="clear"/>
              <w:spacing w:after="0" w:before="137" w:line="240" w:lineRule="auto"/>
              <w:ind w:left="267"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Tehnik komunikasi: mengawali, mempertahankan dan mengakhiri hubungan perawata klien</w:t>
            </w:r>
          </w:p>
        </w:tc>
        <w:tc>
          <w:tcPr>
            <w:shd w:fill="auto" w:val="clear"/>
          </w:tcPr>
          <w:p w:rsidR="00000000" w:rsidDel="00000000" w:rsidP="00000000" w:rsidRDefault="00000000" w:rsidRPr="00000000" w14:paraId="0000022C">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 </w:t>
            </w:r>
          </w:p>
          <w:p w:rsidR="00000000" w:rsidDel="00000000" w:rsidP="00000000" w:rsidRDefault="00000000" w:rsidRPr="00000000" w14:paraId="0000022D">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     IRN</w:t>
            </w:r>
          </w:p>
        </w:tc>
      </w:tr>
      <w:tr>
        <w:trPr>
          <w:cantSplit w:val="0"/>
          <w:tblHeader w:val="0"/>
        </w:trPr>
        <w:tc>
          <w:tcPr>
            <w:shd w:fill="auto" w:val="clear"/>
          </w:tcPr>
          <w:p w:rsidR="00000000" w:rsidDel="00000000" w:rsidP="00000000" w:rsidRDefault="00000000" w:rsidRPr="00000000" w14:paraId="0000022E">
            <w:pPr>
              <w:spacing w:after="0" w:line="240" w:lineRule="auto"/>
              <w:ind w:left="-90" w:right="-108" w:firstLine="0"/>
              <w:jc w:val="center"/>
              <w:rPr>
                <w:rFonts w:ascii="Calibri" w:cs="Calibri" w:eastAsia="Calibri" w:hAnsi="Calibri"/>
                <w:b w:val="1"/>
              </w:rPr>
            </w:pPr>
            <w:r w:rsidDel="00000000" w:rsidR="00000000" w:rsidRPr="00000000">
              <w:rPr>
                <w:rFonts w:ascii="Calibri" w:cs="Calibri" w:eastAsia="Calibri" w:hAnsi="Calibri"/>
                <w:b w:val="1"/>
                <w:rtl w:val="0"/>
              </w:rPr>
              <w:t xml:space="preserve">8</w:t>
            </w:r>
          </w:p>
        </w:tc>
        <w:tc>
          <w:tcPr>
            <w:gridSpan w:val="8"/>
            <w:shd w:fill="auto" w:val="clear"/>
          </w:tcPr>
          <w:p w:rsidR="00000000" w:rsidDel="00000000" w:rsidP="00000000" w:rsidRDefault="00000000" w:rsidRPr="00000000" w14:paraId="0000022F">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UTS / EVALUASI TENGAH SEMESTER    03 November 2021</w:t>
            </w:r>
          </w:p>
          <w:p w:rsidR="00000000" w:rsidDel="00000000" w:rsidP="00000000" w:rsidRDefault="00000000" w:rsidRPr="00000000" w14:paraId="00000230">
            <w:pPr>
              <w:spacing w:after="0" w:line="240" w:lineRule="auto"/>
              <w:jc w:val="center"/>
              <w:rPr>
                <w:rFonts w:ascii="Calibri" w:cs="Calibri" w:eastAsia="Calibri" w:hAnsi="Calibri"/>
                <w:b w:val="1"/>
              </w:rPr>
            </w:pPr>
            <w:r w:rsidDel="00000000" w:rsidR="00000000" w:rsidRPr="00000000">
              <w:rPr>
                <w:rtl w:val="0"/>
              </w:rPr>
            </w:r>
          </w:p>
          <w:p w:rsidR="00000000" w:rsidDel="00000000" w:rsidP="00000000" w:rsidRDefault="00000000" w:rsidRPr="00000000" w14:paraId="00000231">
            <w:pPr>
              <w:spacing w:after="0" w:line="240" w:lineRule="auto"/>
              <w:jc w:val="center"/>
              <w:rPr>
                <w:rFonts w:ascii="Calibri" w:cs="Calibri" w:eastAsia="Calibri" w:hAnsi="Calibri"/>
                <w:b w:val="1"/>
              </w:rPr>
            </w:pPr>
            <w:r w:rsidDel="00000000" w:rsidR="00000000" w:rsidRPr="00000000">
              <w:rPr>
                <w:rtl w:val="0"/>
              </w:rPr>
            </w:r>
          </w:p>
        </w:tc>
        <w:tc>
          <w:tcPr>
            <w:shd w:fill="auto" w:val="clear"/>
          </w:tcPr>
          <w:p w:rsidR="00000000" w:rsidDel="00000000" w:rsidP="00000000" w:rsidRDefault="00000000" w:rsidRPr="00000000" w14:paraId="00000239">
            <w:pPr>
              <w:spacing w:after="0" w:line="240" w:lineRule="auto"/>
              <w:rPr>
                <w:rFonts w:ascii="Calibri" w:cs="Calibri" w:eastAsia="Calibri" w:hAnsi="Calibri"/>
                <w:b w:val="1"/>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23A">
            <w:pPr>
              <w:spacing w:after="0" w:line="240" w:lineRule="auto"/>
              <w:ind w:right="-108"/>
              <w:jc w:val="center"/>
              <w:rPr>
                <w:rFonts w:ascii="Calibri" w:cs="Calibri" w:eastAsia="Calibri" w:hAnsi="Calibri"/>
              </w:rPr>
            </w:pPr>
            <w:r w:rsidDel="00000000" w:rsidR="00000000" w:rsidRPr="00000000">
              <w:rPr>
                <w:rFonts w:ascii="Calibri" w:cs="Calibri" w:eastAsia="Calibri" w:hAnsi="Calibri"/>
                <w:rtl w:val="0"/>
              </w:rPr>
              <w:t xml:space="preserve">9</w:t>
            </w:r>
          </w:p>
        </w:tc>
        <w:tc>
          <w:tcPr>
            <w:gridSpan w:val="2"/>
            <w:shd w:fill="auto" w:val="clear"/>
          </w:tcPr>
          <w:p w:rsidR="00000000" w:rsidDel="00000000" w:rsidP="00000000" w:rsidRDefault="00000000" w:rsidRPr="00000000" w14:paraId="0000023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Unsur</w:t>
            </w:r>
          </w:p>
          <w:p w:rsidR="00000000" w:rsidDel="00000000" w:rsidP="00000000" w:rsidRDefault="00000000" w:rsidRPr="00000000" w14:paraId="0000023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3D">
            <w:pPr>
              <w:spacing w:after="0" w:line="240" w:lineRule="auto"/>
              <w:ind w:left="3" w:firstLine="0"/>
              <w:rPr>
                <w:rFonts w:ascii="Calibri" w:cs="Calibri" w:eastAsia="Calibri" w:hAnsi="Calibri"/>
              </w:rPr>
            </w:pPr>
            <w:r w:rsidDel="00000000" w:rsidR="00000000" w:rsidRPr="00000000">
              <w:rPr>
                <w:rFonts w:ascii="Calibri" w:cs="Calibri" w:eastAsia="Calibri" w:hAnsi="Calibri"/>
                <w:rtl w:val="0"/>
              </w:rPr>
              <w:t xml:space="preserve">professional</w:t>
            </w:r>
          </w:p>
        </w:tc>
        <w:tc>
          <w:tcPr>
            <w:gridSpan w:val="2"/>
            <w:shd w:fill="auto" w:val="clear"/>
          </w:tcPr>
          <w:p w:rsidR="00000000" w:rsidDel="00000000" w:rsidP="00000000" w:rsidRDefault="00000000" w:rsidRPr="00000000" w14:paraId="0000023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 melakukan</w:t>
            </w:r>
          </w:p>
          <w:p w:rsidR="00000000" w:rsidDel="00000000" w:rsidP="00000000" w:rsidRDefault="00000000" w:rsidRPr="00000000" w14:paraId="0000024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4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terapeutik dengan</w:t>
            </w:r>
          </w:p>
          <w:p w:rsidR="00000000" w:rsidDel="00000000" w:rsidP="00000000" w:rsidRDefault="00000000" w:rsidRPr="00000000" w14:paraId="0000024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klien dan</w:t>
            </w:r>
          </w:p>
          <w:p w:rsidR="00000000" w:rsidDel="00000000" w:rsidP="00000000" w:rsidRDefault="00000000" w:rsidRPr="00000000" w14:paraId="0000024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memberikan</w:t>
            </w:r>
          </w:p>
          <w:p w:rsidR="00000000" w:rsidDel="00000000" w:rsidP="00000000" w:rsidRDefault="00000000" w:rsidRPr="00000000" w14:paraId="0000024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informasi yang</w:t>
            </w:r>
          </w:p>
          <w:p w:rsidR="00000000" w:rsidDel="00000000" w:rsidP="00000000" w:rsidRDefault="00000000" w:rsidRPr="00000000" w14:paraId="0000024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akurat kepada klien</w:t>
            </w:r>
          </w:p>
          <w:p w:rsidR="00000000" w:rsidDel="00000000" w:rsidP="00000000" w:rsidRDefault="00000000" w:rsidRPr="00000000" w14:paraId="0000024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dan/atau keluarga</w:t>
            </w:r>
          </w:p>
          <w:p w:rsidR="00000000" w:rsidDel="00000000" w:rsidP="00000000" w:rsidRDefault="00000000" w:rsidRPr="00000000" w14:paraId="0000024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/pendamping/penas</w:t>
            </w:r>
          </w:p>
          <w:p w:rsidR="00000000" w:rsidDel="00000000" w:rsidP="00000000" w:rsidRDefault="00000000" w:rsidRPr="00000000" w14:paraId="0000024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ehat untuk</w:t>
            </w:r>
          </w:p>
          <w:p w:rsidR="00000000" w:rsidDel="00000000" w:rsidP="00000000" w:rsidRDefault="00000000" w:rsidRPr="00000000" w14:paraId="0000024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mendapatkan</w:t>
            </w:r>
          </w:p>
          <w:p w:rsidR="00000000" w:rsidDel="00000000" w:rsidP="00000000" w:rsidRDefault="00000000" w:rsidRPr="00000000" w14:paraId="0000024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persetujuan</w:t>
            </w:r>
          </w:p>
          <w:p w:rsidR="00000000" w:rsidDel="00000000" w:rsidP="00000000" w:rsidRDefault="00000000" w:rsidRPr="00000000" w14:paraId="0000024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 yang</w:t>
            </w:r>
          </w:p>
          <w:p w:rsidR="00000000" w:rsidDel="00000000" w:rsidP="00000000" w:rsidRDefault="00000000" w:rsidRPr="00000000" w14:paraId="0000024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menjadi tanggung</w:t>
            </w:r>
          </w:p>
          <w:p w:rsidR="00000000" w:rsidDel="00000000" w:rsidP="00000000" w:rsidRDefault="00000000" w:rsidRPr="00000000" w14:paraId="0000024D">
            <w:pPr>
              <w:spacing w:after="0" w:line="240" w:lineRule="auto"/>
              <w:ind w:left="173" w:firstLine="0"/>
              <w:rPr>
                <w:rFonts w:ascii="Calibri" w:cs="Calibri" w:eastAsia="Calibri" w:hAnsi="Calibri"/>
              </w:rPr>
            </w:pPr>
            <w:r w:rsidDel="00000000" w:rsidR="00000000" w:rsidRPr="00000000">
              <w:rPr>
                <w:rFonts w:ascii="Calibri" w:cs="Calibri" w:eastAsia="Calibri" w:hAnsi="Calibri"/>
                <w:rtl w:val="0"/>
              </w:rPr>
              <w:t xml:space="preserve">jawabnya</w:t>
            </w:r>
          </w:p>
        </w:tc>
        <w:tc>
          <w:tcPr>
            <w:shd w:fill="auto" w:val="clear"/>
          </w:tcPr>
          <w:p w:rsidR="00000000" w:rsidDel="00000000" w:rsidP="00000000" w:rsidRDefault="00000000" w:rsidRPr="00000000" w14:paraId="0000024F">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137" w:line="240" w:lineRule="auto"/>
              <w:ind w:left="318"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di dalam Edlink</w:t>
            </w:r>
          </w:p>
          <w:p w:rsidR="00000000" w:rsidDel="00000000" w:rsidP="00000000" w:rsidRDefault="00000000" w:rsidRPr="00000000" w14:paraId="00000250">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251">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p w:rsidR="00000000" w:rsidDel="00000000" w:rsidP="00000000" w:rsidRDefault="00000000" w:rsidRPr="00000000" w14:paraId="00000252">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pre test</w:t>
            </w:r>
          </w:p>
          <w:p w:rsidR="00000000" w:rsidDel="00000000" w:rsidP="00000000" w:rsidRDefault="00000000" w:rsidRPr="00000000" w14:paraId="00000253">
            <w:pPr>
              <w:keepNext w:val="0"/>
              <w:keepLines w:val="0"/>
              <w:pageBreakBefore w:val="0"/>
              <w:widowControl w:val="0"/>
              <w:numPr>
                <w:ilvl w:val="0"/>
                <w:numId w:val="19"/>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posttest</w:t>
            </w:r>
          </w:p>
        </w:tc>
        <w:tc>
          <w:tcPr>
            <w:gridSpan w:val="2"/>
            <w:shd w:fill="auto" w:val="clear"/>
          </w:tcPr>
          <w:p w:rsidR="00000000" w:rsidDel="00000000" w:rsidP="00000000" w:rsidRDefault="00000000" w:rsidRPr="00000000" w14:paraId="00000254">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137" w:line="240" w:lineRule="auto"/>
              <w:ind w:left="366" w:right="0" w:hanging="366"/>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255">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256">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57">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Jumat,12 Nov 21</w:t>
            </w:r>
          </w:p>
          <w:p w:rsidR="00000000" w:rsidDel="00000000" w:rsidP="00000000" w:rsidRDefault="00000000" w:rsidRPr="00000000" w14:paraId="00000258">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59">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5A">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5B">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Kamis.11 Nov 21</w:t>
            </w:r>
          </w:p>
          <w:p w:rsidR="00000000" w:rsidDel="00000000" w:rsidP="00000000" w:rsidRDefault="00000000" w:rsidRPr="00000000" w14:paraId="0000025C">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5D">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5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5F">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261">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137" w:line="240" w:lineRule="auto"/>
              <w:ind w:left="334"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Keramahan</w:t>
            </w:r>
          </w:p>
          <w:p w:rsidR="00000000" w:rsidDel="00000000" w:rsidP="00000000" w:rsidRDefault="00000000" w:rsidRPr="00000000" w14:paraId="00000262">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137" w:line="240" w:lineRule="auto"/>
              <w:ind w:left="334"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Penggunaan nama</w:t>
            </w:r>
          </w:p>
          <w:p w:rsidR="00000000" w:rsidDel="00000000" w:rsidP="00000000" w:rsidRDefault="00000000" w:rsidRPr="00000000" w14:paraId="00000263">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137" w:line="240" w:lineRule="auto"/>
              <w:ind w:left="334"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Dapat dipercaya</w:t>
            </w:r>
          </w:p>
          <w:p w:rsidR="00000000" w:rsidDel="00000000" w:rsidP="00000000" w:rsidRDefault="00000000" w:rsidRPr="00000000" w14:paraId="00000264">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137" w:line="240" w:lineRule="auto"/>
              <w:ind w:left="334"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Otonomi dan tanggung jawab</w:t>
            </w:r>
          </w:p>
          <w:p w:rsidR="00000000" w:rsidDel="00000000" w:rsidP="00000000" w:rsidRDefault="00000000" w:rsidRPr="00000000" w14:paraId="00000265">
            <w:pPr>
              <w:keepNext w:val="0"/>
              <w:keepLines w:val="0"/>
              <w:pageBreakBefore w:val="0"/>
              <w:widowControl w:val="0"/>
              <w:numPr>
                <w:ilvl w:val="0"/>
                <w:numId w:val="18"/>
              </w:numPr>
              <w:pBdr>
                <w:top w:space="0" w:sz="0" w:val="nil"/>
                <w:left w:space="0" w:sz="0" w:val="nil"/>
                <w:bottom w:space="0" w:sz="0" w:val="nil"/>
                <w:right w:space="0" w:sz="0" w:val="nil"/>
                <w:between w:space="0" w:sz="0" w:val="nil"/>
              </w:pBdr>
              <w:shd w:fill="auto" w:val="clear"/>
              <w:spacing w:after="0" w:before="137" w:line="240" w:lineRule="auto"/>
              <w:ind w:left="334"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Asertif</w:t>
            </w:r>
          </w:p>
        </w:tc>
        <w:tc>
          <w:tcPr>
            <w:shd w:fill="auto" w:val="clear"/>
          </w:tcPr>
          <w:p w:rsidR="00000000" w:rsidDel="00000000" w:rsidP="00000000" w:rsidRDefault="00000000" w:rsidRPr="00000000" w14:paraId="00000266">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267">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IRN</w:t>
            </w:r>
          </w:p>
        </w:tc>
      </w:tr>
      <w:tr>
        <w:trPr>
          <w:cantSplit w:val="0"/>
          <w:tblHeader w:val="0"/>
        </w:trPr>
        <w:tc>
          <w:tcPr>
            <w:shd w:fill="auto" w:val="clear"/>
          </w:tcPr>
          <w:p w:rsidR="00000000" w:rsidDel="00000000" w:rsidP="00000000" w:rsidRDefault="00000000" w:rsidRPr="00000000" w14:paraId="00000268">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10</w:t>
            </w:r>
          </w:p>
        </w:tc>
        <w:tc>
          <w:tcPr>
            <w:gridSpan w:val="2"/>
            <w:shd w:fill="auto" w:val="clear"/>
          </w:tcPr>
          <w:p w:rsidR="00000000" w:rsidDel="00000000" w:rsidP="00000000" w:rsidRDefault="00000000" w:rsidRPr="00000000" w14:paraId="0000026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 dalam Proses</w:t>
            </w:r>
          </w:p>
          <w:p w:rsidR="00000000" w:rsidDel="00000000" w:rsidP="00000000" w:rsidRDefault="00000000" w:rsidRPr="00000000" w14:paraId="0000026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w:t>
            </w:r>
          </w:p>
          <w:p w:rsidR="00000000" w:rsidDel="00000000" w:rsidP="00000000" w:rsidRDefault="00000000" w:rsidRPr="00000000" w14:paraId="0000026B">
            <w:pPr>
              <w:spacing w:after="0" w:line="240" w:lineRule="auto"/>
              <w:ind w:left="3" w:firstLine="0"/>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26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 melakukan</w:t>
            </w:r>
          </w:p>
          <w:p w:rsidR="00000000" w:rsidDel="00000000" w:rsidP="00000000" w:rsidRDefault="00000000" w:rsidRPr="00000000" w14:paraId="0000026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6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terapeutik dengan</w:t>
            </w:r>
          </w:p>
          <w:p w:rsidR="00000000" w:rsidDel="00000000" w:rsidP="00000000" w:rsidRDefault="00000000" w:rsidRPr="00000000" w14:paraId="0000027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klien dan</w:t>
            </w:r>
          </w:p>
          <w:p w:rsidR="00000000" w:rsidDel="00000000" w:rsidP="00000000" w:rsidRDefault="00000000" w:rsidRPr="00000000" w14:paraId="0000027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memberikan</w:t>
            </w:r>
          </w:p>
          <w:p w:rsidR="00000000" w:rsidDel="00000000" w:rsidP="00000000" w:rsidRDefault="00000000" w:rsidRPr="00000000" w14:paraId="0000027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informasi yang</w:t>
            </w:r>
          </w:p>
          <w:p w:rsidR="00000000" w:rsidDel="00000000" w:rsidP="00000000" w:rsidRDefault="00000000" w:rsidRPr="00000000" w14:paraId="0000027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akurat kepada klien</w:t>
            </w:r>
          </w:p>
          <w:p w:rsidR="00000000" w:rsidDel="00000000" w:rsidP="00000000" w:rsidRDefault="00000000" w:rsidRPr="00000000" w14:paraId="0000027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dan/atau keluarga</w:t>
            </w:r>
          </w:p>
          <w:p w:rsidR="00000000" w:rsidDel="00000000" w:rsidP="00000000" w:rsidRDefault="00000000" w:rsidRPr="00000000" w14:paraId="0000027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/pendamping/penas</w:t>
            </w:r>
          </w:p>
          <w:p w:rsidR="00000000" w:rsidDel="00000000" w:rsidP="00000000" w:rsidRDefault="00000000" w:rsidRPr="00000000" w14:paraId="0000027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ehat untuk</w:t>
            </w:r>
          </w:p>
          <w:p w:rsidR="00000000" w:rsidDel="00000000" w:rsidP="00000000" w:rsidRDefault="00000000" w:rsidRPr="00000000" w14:paraId="0000027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mendapatkan</w:t>
            </w:r>
          </w:p>
          <w:p w:rsidR="00000000" w:rsidDel="00000000" w:rsidP="00000000" w:rsidRDefault="00000000" w:rsidRPr="00000000" w14:paraId="0000027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persetujuan</w:t>
            </w:r>
          </w:p>
          <w:p w:rsidR="00000000" w:rsidDel="00000000" w:rsidP="00000000" w:rsidRDefault="00000000" w:rsidRPr="00000000" w14:paraId="0000027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 yang</w:t>
            </w:r>
          </w:p>
          <w:p w:rsidR="00000000" w:rsidDel="00000000" w:rsidP="00000000" w:rsidRDefault="00000000" w:rsidRPr="00000000" w14:paraId="0000027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menjadi tanggung</w:t>
            </w:r>
          </w:p>
          <w:p w:rsidR="00000000" w:rsidDel="00000000" w:rsidP="00000000" w:rsidRDefault="00000000" w:rsidRPr="00000000" w14:paraId="0000027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jawabnya.</w:t>
            </w:r>
          </w:p>
        </w:tc>
        <w:tc>
          <w:tcPr>
            <w:shd w:fill="auto" w:val="clear"/>
          </w:tcPr>
          <w:p w:rsidR="00000000" w:rsidDel="00000000" w:rsidP="00000000" w:rsidRDefault="00000000" w:rsidRPr="00000000" w14:paraId="0000027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137" w:line="240" w:lineRule="auto"/>
              <w:ind w:left="408"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di dalam Edlink</w:t>
            </w:r>
          </w:p>
          <w:p w:rsidR="00000000" w:rsidDel="00000000" w:rsidP="00000000" w:rsidRDefault="00000000" w:rsidRPr="00000000" w14:paraId="0000027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w:t>
            </w:r>
          </w:p>
          <w:p w:rsidR="00000000" w:rsidDel="00000000" w:rsidP="00000000" w:rsidRDefault="00000000" w:rsidRPr="00000000" w14:paraId="0000027F">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menyampaikan pendapat.</w:t>
            </w:r>
          </w:p>
          <w:p w:rsidR="00000000" w:rsidDel="00000000" w:rsidP="00000000" w:rsidRDefault="00000000" w:rsidRPr="00000000" w14:paraId="00000280">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pre test</w:t>
            </w:r>
          </w:p>
          <w:p w:rsidR="00000000" w:rsidDel="00000000" w:rsidP="00000000" w:rsidRDefault="00000000" w:rsidRPr="00000000" w14:paraId="00000281">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240" w:lineRule="auto"/>
              <w:ind w:left="341"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posttest</w:t>
            </w:r>
          </w:p>
        </w:tc>
        <w:tc>
          <w:tcPr>
            <w:gridSpan w:val="2"/>
            <w:shd w:fill="auto" w:val="clear"/>
          </w:tcPr>
          <w:p w:rsidR="00000000" w:rsidDel="00000000" w:rsidP="00000000" w:rsidRDefault="00000000" w:rsidRPr="00000000" w14:paraId="00000282">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137" w:line="240" w:lineRule="auto"/>
              <w:ind w:left="456"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283">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spacing w:after="0" w:before="137" w:line="240" w:lineRule="auto"/>
              <w:ind w:left="456"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284">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85">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Jumat,19 Nov 21</w:t>
            </w:r>
          </w:p>
          <w:p w:rsidR="00000000" w:rsidDel="00000000" w:rsidP="00000000" w:rsidRDefault="00000000" w:rsidRPr="00000000" w14:paraId="00000286">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87">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88">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89">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Kamis.18 Nov 21</w:t>
            </w:r>
          </w:p>
          <w:p w:rsidR="00000000" w:rsidDel="00000000" w:rsidP="00000000" w:rsidRDefault="00000000" w:rsidRPr="00000000" w14:paraId="0000028A">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8B">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8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8D">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28F">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137" w:line="240" w:lineRule="auto"/>
              <w:ind w:left="244" w:right="0" w:hanging="24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Pengkajian</w:t>
            </w:r>
          </w:p>
          <w:p w:rsidR="00000000" w:rsidDel="00000000" w:rsidP="00000000" w:rsidRDefault="00000000" w:rsidRPr="00000000" w14:paraId="00000290">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137" w:line="240" w:lineRule="auto"/>
              <w:ind w:left="244" w:right="0" w:hanging="24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Diagnose keperawatan</w:t>
            </w:r>
          </w:p>
          <w:p w:rsidR="00000000" w:rsidDel="00000000" w:rsidP="00000000" w:rsidRDefault="00000000" w:rsidRPr="00000000" w14:paraId="00000291">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137" w:line="240" w:lineRule="auto"/>
              <w:ind w:left="244" w:right="0" w:hanging="24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Perecanaan</w:t>
            </w:r>
          </w:p>
          <w:p w:rsidR="00000000" w:rsidDel="00000000" w:rsidP="00000000" w:rsidRDefault="00000000" w:rsidRPr="00000000" w14:paraId="00000292">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137" w:line="240" w:lineRule="auto"/>
              <w:ind w:left="244" w:right="0" w:hanging="24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Implementasi  evaluasi</w:t>
            </w:r>
          </w:p>
        </w:tc>
        <w:tc>
          <w:tcPr>
            <w:shd w:fill="auto" w:val="clear"/>
          </w:tcPr>
          <w:p w:rsidR="00000000" w:rsidDel="00000000" w:rsidP="00000000" w:rsidRDefault="00000000" w:rsidRPr="00000000" w14:paraId="00000293">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294">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RLT</w:t>
            </w:r>
          </w:p>
        </w:tc>
      </w:tr>
      <w:tr>
        <w:trPr>
          <w:cantSplit w:val="0"/>
          <w:tblHeader w:val="0"/>
        </w:trPr>
        <w:tc>
          <w:tcPr>
            <w:shd w:fill="auto" w:val="clear"/>
          </w:tcPr>
          <w:p w:rsidR="00000000" w:rsidDel="00000000" w:rsidP="00000000" w:rsidRDefault="00000000" w:rsidRPr="00000000" w14:paraId="00000295">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11</w:t>
            </w:r>
          </w:p>
          <w:p w:rsidR="00000000" w:rsidDel="00000000" w:rsidP="00000000" w:rsidRDefault="00000000" w:rsidRPr="00000000" w14:paraId="00000296">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7">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8">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9">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A">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B">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C">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D">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E">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9F">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A0">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A1">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A2">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A3">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A4">
            <w:pPr>
              <w:spacing w:after="0" w:line="240" w:lineRule="auto"/>
              <w:ind w:right="-108"/>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2A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A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Terapeutik</w:t>
            </w:r>
          </w:p>
        </w:tc>
        <w:tc>
          <w:tcPr>
            <w:gridSpan w:val="2"/>
            <w:shd w:fill="auto" w:val="clear"/>
          </w:tcPr>
          <w:p w:rsidR="00000000" w:rsidDel="00000000" w:rsidP="00000000" w:rsidRDefault="00000000" w:rsidRPr="00000000" w14:paraId="000002A8">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Memahami konsep</w:t>
            </w:r>
          </w:p>
          <w:p w:rsidR="00000000" w:rsidDel="00000000" w:rsidP="00000000" w:rsidRDefault="00000000" w:rsidRPr="00000000" w14:paraId="000002A9">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Komunikasi</w:t>
            </w:r>
          </w:p>
          <w:p w:rsidR="00000000" w:rsidDel="00000000" w:rsidP="00000000" w:rsidRDefault="00000000" w:rsidRPr="00000000" w14:paraId="000002AA">
            <w:pPr>
              <w:spacing w:after="0" w:line="240" w:lineRule="auto"/>
              <w:jc w:val="both"/>
              <w:rPr>
                <w:rFonts w:ascii="Calibri" w:cs="Calibri" w:eastAsia="Calibri" w:hAnsi="Calibri"/>
                <w:color w:val="000000"/>
              </w:rPr>
            </w:pPr>
            <w:r w:rsidDel="00000000" w:rsidR="00000000" w:rsidRPr="00000000">
              <w:rPr>
                <w:rFonts w:ascii="Calibri" w:cs="Calibri" w:eastAsia="Calibri" w:hAnsi="Calibri"/>
                <w:color w:val="000000"/>
                <w:rtl w:val="0"/>
              </w:rPr>
              <w:t xml:space="preserve">Terapeutik</w:t>
            </w:r>
          </w:p>
          <w:p w:rsidR="00000000" w:rsidDel="00000000" w:rsidP="00000000" w:rsidRDefault="00000000" w:rsidRPr="00000000" w14:paraId="000002AB">
            <w:pPr>
              <w:spacing w:after="0" w:line="240" w:lineRule="auto"/>
              <w:jc w:val="both"/>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2AD">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2AE">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2AF">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2B0">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Kerjasama antarkelompok</w:t>
            </w:r>
          </w:p>
          <w:p w:rsidR="00000000" w:rsidDel="00000000" w:rsidP="00000000" w:rsidRDefault="00000000" w:rsidRPr="00000000" w14:paraId="000002B1">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makalah </w:t>
            </w:r>
          </w:p>
          <w:p w:rsidR="00000000" w:rsidDel="00000000" w:rsidP="00000000" w:rsidRDefault="00000000" w:rsidRPr="00000000" w14:paraId="000002B2">
            <w:pPr>
              <w:rPr>
                <w:rFonts w:ascii="Calibri" w:cs="Calibri" w:eastAsia="Calibri" w:hAnsi="Calibri"/>
              </w:rPr>
            </w:pPr>
            <w:r w:rsidDel="00000000" w:rsidR="00000000" w:rsidRPr="00000000">
              <w:rPr>
                <w:rFonts w:ascii="Calibri" w:cs="Calibri" w:eastAsia="Calibri" w:hAnsi="Calibri"/>
                <w:rtl w:val="0"/>
              </w:rPr>
              <w:t xml:space="preserve">Nilai presentasi</w:t>
            </w:r>
          </w:p>
        </w:tc>
        <w:tc>
          <w:tcPr>
            <w:gridSpan w:val="2"/>
            <w:shd w:fill="auto" w:val="clear"/>
          </w:tcPr>
          <w:p w:rsidR="00000000" w:rsidDel="00000000" w:rsidP="00000000" w:rsidRDefault="00000000" w:rsidRPr="00000000" w14:paraId="000002B3">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137" w:line="240" w:lineRule="auto"/>
              <w:ind w:left="456" w:right="0" w:hanging="45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2B4">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2B5">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2B6">
            <w:pPr>
              <w:keepNext w:val="0"/>
              <w:keepLines w:val="0"/>
              <w:pageBreakBefore w:val="0"/>
              <w:widowControl w:val="0"/>
              <w:numPr>
                <w:ilvl w:val="0"/>
                <w:numId w:val="12"/>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2B7">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B8">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Jumat,26 Nov 21</w:t>
            </w:r>
          </w:p>
          <w:p w:rsidR="00000000" w:rsidDel="00000000" w:rsidP="00000000" w:rsidRDefault="00000000" w:rsidRPr="00000000" w14:paraId="000002B9">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BA">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BB">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BC">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Kamis.25 Nov 21</w:t>
            </w:r>
          </w:p>
          <w:p w:rsidR="00000000" w:rsidDel="00000000" w:rsidP="00000000" w:rsidRDefault="00000000" w:rsidRPr="00000000" w14:paraId="000002BD">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BE">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B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C0">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2C2">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137" w:line="240" w:lineRule="auto"/>
              <w:ind w:left="334" w:right="0" w:hanging="33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Penggunaan Diri Secara Efektif dalam Komunikasi Terapeutik</w:t>
            </w:r>
          </w:p>
          <w:p w:rsidR="00000000" w:rsidDel="00000000" w:rsidP="00000000" w:rsidRDefault="00000000" w:rsidRPr="00000000" w14:paraId="000002C3">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137" w:line="240" w:lineRule="auto"/>
              <w:ind w:left="334" w:right="0" w:hanging="33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tahap-tahap komunikasi terapeutik</w:t>
            </w:r>
          </w:p>
          <w:p w:rsidR="00000000" w:rsidDel="00000000" w:rsidP="00000000" w:rsidRDefault="00000000" w:rsidRPr="00000000" w14:paraId="000002C4">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137" w:line="240" w:lineRule="auto"/>
              <w:ind w:left="334" w:right="0" w:hanging="33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teknik komunikasi terapeutik.</w:t>
            </w:r>
          </w:p>
          <w:p w:rsidR="00000000" w:rsidDel="00000000" w:rsidP="00000000" w:rsidRDefault="00000000" w:rsidRPr="00000000" w14:paraId="000002C5">
            <w:pPr>
              <w:keepNext w:val="0"/>
              <w:keepLines w:val="0"/>
              <w:pageBreakBefore w:val="0"/>
              <w:widowControl w:val="0"/>
              <w:numPr>
                <w:ilvl w:val="0"/>
                <w:numId w:val="13"/>
              </w:numPr>
              <w:pBdr>
                <w:top w:space="0" w:sz="0" w:val="nil"/>
                <w:left w:space="0" w:sz="0" w:val="nil"/>
                <w:bottom w:space="0" w:sz="0" w:val="nil"/>
                <w:right w:space="0" w:sz="0" w:val="nil"/>
                <w:between w:space="0" w:sz="0" w:val="nil"/>
              </w:pBdr>
              <w:shd w:fill="auto" w:val="clear"/>
              <w:spacing w:after="0" w:before="137" w:line="240" w:lineRule="auto"/>
              <w:ind w:left="334" w:right="0" w:hanging="334"/>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Memahami penggunaan komunikasi terapeutik pada berbagai tingkat</w:t>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240" w:lineRule="auto"/>
              <w:ind w:left="604"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usia.</w:t>
            </w:r>
          </w:p>
        </w:tc>
        <w:tc>
          <w:tcPr>
            <w:shd w:fill="auto" w:val="clear"/>
          </w:tcPr>
          <w:p w:rsidR="00000000" w:rsidDel="00000000" w:rsidP="00000000" w:rsidRDefault="00000000" w:rsidRPr="00000000" w14:paraId="000002C7">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2C8">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RLT</w:t>
            </w:r>
          </w:p>
        </w:tc>
      </w:tr>
      <w:tr>
        <w:trPr>
          <w:cantSplit w:val="0"/>
          <w:tblHeader w:val="0"/>
        </w:trPr>
        <w:tc>
          <w:tcPr>
            <w:shd w:fill="auto" w:val="clear"/>
          </w:tcPr>
          <w:p w:rsidR="00000000" w:rsidDel="00000000" w:rsidP="00000000" w:rsidRDefault="00000000" w:rsidRPr="00000000" w14:paraId="000002C9">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12</w:t>
            </w:r>
          </w:p>
        </w:tc>
        <w:tc>
          <w:tcPr>
            <w:gridSpan w:val="2"/>
            <w:shd w:fill="auto" w:val="clear"/>
          </w:tcPr>
          <w:p w:rsidR="00000000" w:rsidDel="00000000" w:rsidP="00000000" w:rsidRDefault="00000000" w:rsidRPr="00000000" w14:paraId="000002C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C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Terapeutik</w:t>
            </w:r>
          </w:p>
        </w:tc>
        <w:tc>
          <w:tcPr>
            <w:gridSpan w:val="2"/>
            <w:shd w:fill="auto" w:val="clear"/>
          </w:tcPr>
          <w:p w:rsidR="00000000" w:rsidDel="00000000" w:rsidP="00000000" w:rsidRDefault="00000000" w:rsidRPr="00000000" w14:paraId="000002C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 Melaksankan praktik keperawatan</w:t>
            </w:r>
          </w:p>
          <w:p w:rsidR="00000000" w:rsidDel="00000000" w:rsidP="00000000" w:rsidRDefault="00000000" w:rsidRPr="00000000" w14:paraId="000002C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dengan prinsip etis</w:t>
            </w:r>
          </w:p>
          <w:p w:rsidR="00000000" w:rsidDel="00000000" w:rsidP="00000000" w:rsidRDefault="00000000" w:rsidRPr="00000000" w14:paraId="000002C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 peka budaya</w:t>
            </w:r>
          </w:p>
          <w:p w:rsidR="00000000" w:rsidDel="00000000" w:rsidP="00000000" w:rsidRDefault="00000000" w:rsidRPr="00000000" w14:paraId="000002D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sesuai dengan Kode</w:t>
            </w:r>
          </w:p>
          <w:p w:rsidR="00000000" w:rsidDel="00000000" w:rsidP="00000000" w:rsidRDefault="00000000" w:rsidRPr="00000000" w14:paraId="000002D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Etik Perawat</w:t>
            </w:r>
          </w:p>
          <w:p w:rsidR="00000000" w:rsidDel="00000000" w:rsidP="00000000" w:rsidRDefault="00000000" w:rsidRPr="00000000" w14:paraId="000002D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Indonesia.</w:t>
            </w:r>
          </w:p>
        </w:tc>
        <w:tc>
          <w:tcPr>
            <w:shd w:fill="auto" w:val="clear"/>
          </w:tcPr>
          <w:p w:rsidR="00000000" w:rsidDel="00000000" w:rsidP="00000000" w:rsidRDefault="00000000" w:rsidRPr="00000000" w14:paraId="000002D4">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137" w:line="240" w:lineRule="auto"/>
              <w:ind w:left="318"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2D5">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2D6">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2D7">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Kerjasama antarkelompok</w:t>
            </w:r>
          </w:p>
          <w:p w:rsidR="00000000" w:rsidDel="00000000" w:rsidP="00000000" w:rsidRDefault="00000000" w:rsidRPr="00000000" w14:paraId="000002D8">
            <w:pPr>
              <w:keepNext w:val="0"/>
              <w:keepLines w:val="0"/>
              <w:pageBreakBefore w:val="0"/>
              <w:widowControl w:val="0"/>
              <w:numPr>
                <w:ilvl w:val="0"/>
                <w:numId w:val="22"/>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Nilai makalah </w:t>
            </w:r>
          </w:p>
          <w:p w:rsidR="00000000" w:rsidDel="00000000" w:rsidP="00000000" w:rsidRDefault="00000000" w:rsidRPr="00000000" w14:paraId="000002D9">
            <w:pPr>
              <w:rPr>
                <w:rFonts w:ascii="Calibri" w:cs="Calibri" w:eastAsia="Calibri" w:hAnsi="Calibri"/>
              </w:rPr>
            </w:pPr>
            <w:r w:rsidDel="00000000" w:rsidR="00000000" w:rsidRPr="00000000">
              <w:rPr>
                <w:rFonts w:ascii="Calibri" w:cs="Calibri" w:eastAsia="Calibri" w:hAnsi="Calibri"/>
                <w:rtl w:val="0"/>
              </w:rPr>
              <w:t xml:space="preserve">Nilai presentasi</w:t>
            </w:r>
          </w:p>
        </w:tc>
        <w:tc>
          <w:tcPr>
            <w:gridSpan w:val="2"/>
            <w:shd w:fill="auto" w:val="clear"/>
          </w:tcPr>
          <w:p w:rsidR="00000000" w:rsidDel="00000000" w:rsidP="00000000" w:rsidRDefault="00000000" w:rsidRPr="00000000" w14:paraId="000002DA">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137" w:line="240" w:lineRule="auto"/>
              <w:ind w:left="366"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2DB">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2DC">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2DD">
            <w:pPr>
              <w:keepNext w:val="0"/>
              <w:keepLines w:val="0"/>
              <w:pageBreakBefore w:val="0"/>
              <w:widowControl w:val="0"/>
              <w:numPr>
                <w:ilvl w:val="0"/>
                <w:numId w:val="23"/>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2DE">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2DF">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Jumat,03 Des 21</w:t>
            </w:r>
          </w:p>
          <w:p w:rsidR="00000000" w:rsidDel="00000000" w:rsidP="00000000" w:rsidRDefault="00000000" w:rsidRPr="00000000" w14:paraId="000002E0">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2E1">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E2">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2E3">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Kamis.02 Des 21</w:t>
            </w:r>
          </w:p>
          <w:p w:rsidR="00000000" w:rsidDel="00000000" w:rsidP="00000000" w:rsidRDefault="00000000" w:rsidRPr="00000000" w14:paraId="000002E4">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2E5">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2E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2E7">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2E9">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dan kaitannya dengan pelayanan kesehatan </w:t>
            </w:r>
          </w:p>
          <w:p w:rsidR="00000000" w:rsidDel="00000000" w:rsidP="00000000" w:rsidRDefault="00000000" w:rsidRPr="00000000" w14:paraId="000002EA">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profesional dan kaitannya dengan pelayanan kesehatan/ keperawatan</w:t>
            </w:r>
          </w:p>
          <w:p w:rsidR="00000000" w:rsidDel="00000000" w:rsidP="00000000" w:rsidRDefault="00000000" w:rsidRPr="00000000" w14:paraId="000002EB">
            <w:pPr>
              <w:keepNext w:val="0"/>
              <w:keepLines w:val="0"/>
              <w:pageBreakBefore w:val="0"/>
              <w:widowControl w:val="0"/>
              <w:numPr>
                <w:ilvl w:val="0"/>
                <w:numId w:val="29"/>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Trend dan issue komunikasi dalam pelayanan kesehatan/ keperawatan</w:t>
            </w:r>
          </w:p>
        </w:tc>
        <w:tc>
          <w:tcPr>
            <w:shd w:fill="auto" w:val="clear"/>
          </w:tcPr>
          <w:p w:rsidR="00000000" w:rsidDel="00000000" w:rsidP="00000000" w:rsidRDefault="00000000" w:rsidRPr="00000000" w14:paraId="000002EC">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2ED">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RLT</w:t>
            </w:r>
          </w:p>
        </w:tc>
      </w:tr>
      <w:tr>
        <w:trPr>
          <w:cantSplit w:val="0"/>
          <w:tblHeader w:val="0"/>
        </w:trPr>
        <w:tc>
          <w:tcPr>
            <w:shd w:fill="auto" w:val="clear"/>
          </w:tcPr>
          <w:p w:rsidR="00000000" w:rsidDel="00000000" w:rsidP="00000000" w:rsidRDefault="00000000" w:rsidRPr="00000000" w14:paraId="000002EE">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13</w:t>
            </w:r>
          </w:p>
          <w:p w:rsidR="00000000" w:rsidDel="00000000" w:rsidP="00000000" w:rsidRDefault="00000000" w:rsidRPr="00000000" w14:paraId="000002EF">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0">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1">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2">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3">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4">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5">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6">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7">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8">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9">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A">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B">
            <w:pPr>
              <w:spacing w:after="0" w:line="240" w:lineRule="auto"/>
              <w:ind w:right="-108"/>
              <w:rPr>
                <w:rFonts w:ascii="Calibri" w:cs="Calibri" w:eastAsia="Calibri" w:hAnsi="Calibri"/>
              </w:rPr>
            </w:pPr>
            <w:r w:rsidDel="00000000" w:rsidR="00000000" w:rsidRPr="00000000">
              <w:rPr>
                <w:rtl w:val="0"/>
              </w:rPr>
            </w:r>
          </w:p>
          <w:p w:rsidR="00000000" w:rsidDel="00000000" w:rsidP="00000000" w:rsidRDefault="00000000" w:rsidRPr="00000000" w14:paraId="000002FC">
            <w:pPr>
              <w:spacing w:after="0" w:line="240" w:lineRule="auto"/>
              <w:ind w:right="-108"/>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2F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2F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pada Situasi</w:t>
            </w:r>
          </w:p>
          <w:p w:rsidR="00000000" w:rsidDel="00000000" w:rsidP="00000000" w:rsidRDefault="00000000" w:rsidRPr="00000000" w14:paraId="000002F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Khusus</w:t>
            </w:r>
          </w:p>
        </w:tc>
        <w:tc>
          <w:tcPr>
            <w:gridSpan w:val="2"/>
            <w:shd w:fill="auto" w:val="clear"/>
          </w:tcPr>
          <w:p w:rsidR="00000000" w:rsidDel="00000000" w:rsidP="00000000" w:rsidRDefault="00000000" w:rsidRPr="00000000" w14:paraId="0000030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w:t>
            </w:r>
          </w:p>
          <w:p w:rsidR="00000000" w:rsidDel="00000000" w:rsidP="00000000" w:rsidRDefault="00000000" w:rsidRPr="00000000" w14:paraId="0000030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melaksanakan</w:t>
            </w:r>
          </w:p>
          <w:p w:rsidR="00000000" w:rsidDel="00000000" w:rsidP="00000000" w:rsidRDefault="00000000" w:rsidRPr="00000000" w14:paraId="0000030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praktik keperawatan</w:t>
            </w:r>
          </w:p>
          <w:p w:rsidR="00000000" w:rsidDel="00000000" w:rsidP="00000000" w:rsidRDefault="00000000" w:rsidRPr="00000000" w14:paraId="0000030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dengan prinsip etis</w:t>
            </w:r>
          </w:p>
          <w:p w:rsidR="00000000" w:rsidDel="00000000" w:rsidP="00000000" w:rsidRDefault="00000000" w:rsidRPr="00000000" w14:paraId="0000030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 peka budaya</w:t>
            </w:r>
          </w:p>
          <w:p w:rsidR="00000000" w:rsidDel="00000000" w:rsidP="00000000" w:rsidRDefault="00000000" w:rsidRPr="00000000" w14:paraId="0000030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sesuai dengan Kode</w:t>
            </w:r>
          </w:p>
          <w:p w:rsidR="00000000" w:rsidDel="00000000" w:rsidP="00000000" w:rsidRDefault="00000000" w:rsidRPr="00000000" w14:paraId="0000030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Etik Perawat</w:t>
            </w:r>
          </w:p>
          <w:p w:rsidR="00000000" w:rsidDel="00000000" w:rsidP="00000000" w:rsidRDefault="00000000" w:rsidRPr="00000000" w14:paraId="0000030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Indonesia.</w:t>
            </w:r>
          </w:p>
        </w:tc>
        <w:tc>
          <w:tcPr>
            <w:shd w:fill="auto" w:val="clear"/>
          </w:tcPr>
          <w:p w:rsidR="00000000" w:rsidDel="00000000" w:rsidP="00000000" w:rsidRDefault="00000000" w:rsidRPr="00000000" w14:paraId="0000030A">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137" w:line="240" w:lineRule="auto"/>
              <w:ind w:left="318"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30B">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30C">
            <w:pPr>
              <w:keepNext w:val="0"/>
              <w:keepLines w:val="0"/>
              <w:pageBreakBefore w:val="0"/>
              <w:widowControl w:val="0"/>
              <w:numPr>
                <w:ilvl w:val="0"/>
                <w:numId w:val="24"/>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30D">
            <w:pPr>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30E">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137" w:line="240" w:lineRule="auto"/>
              <w:ind w:left="366"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30F">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skill lab </w:t>
            </w:r>
          </w:p>
          <w:p w:rsidR="00000000" w:rsidDel="00000000" w:rsidP="00000000" w:rsidRDefault="00000000" w:rsidRPr="00000000" w14:paraId="00000310">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role play </w:t>
            </w:r>
          </w:p>
          <w:p w:rsidR="00000000" w:rsidDel="00000000" w:rsidP="00000000" w:rsidRDefault="00000000" w:rsidRPr="00000000" w14:paraId="00000311">
            <w:pPr>
              <w:keepNext w:val="0"/>
              <w:keepLines w:val="0"/>
              <w:pageBreakBefore w:val="0"/>
              <w:widowControl w:val="0"/>
              <w:numPr>
                <w:ilvl w:val="0"/>
                <w:numId w:val="25"/>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312">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313">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Jumat,10 Des 21</w:t>
            </w:r>
          </w:p>
          <w:p w:rsidR="00000000" w:rsidDel="00000000" w:rsidP="00000000" w:rsidRDefault="00000000" w:rsidRPr="00000000" w14:paraId="00000314">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315">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316">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317">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Kamis.09 Des 21</w:t>
            </w:r>
          </w:p>
          <w:p w:rsidR="00000000" w:rsidDel="00000000" w:rsidP="00000000" w:rsidRDefault="00000000" w:rsidRPr="00000000" w14:paraId="00000318">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319">
            <w:pPr>
              <w:spacing w:after="0" w:line="252.00000000000003" w:lineRule="auto"/>
              <w:rPr>
                <w:rFonts w:ascii="Calibri" w:cs="Calibri" w:eastAsia="Calibri" w:hAnsi="Calibri"/>
                <w:highlight w:val="cyan"/>
              </w:rPr>
            </w:pPr>
            <w:r w:rsidDel="00000000" w:rsidR="00000000" w:rsidRPr="00000000">
              <w:rPr>
                <w:rtl w:val="0"/>
              </w:rPr>
            </w:r>
          </w:p>
          <w:p w:rsidR="00000000" w:rsidDel="00000000" w:rsidP="00000000" w:rsidRDefault="00000000" w:rsidRPr="00000000" w14:paraId="0000031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31B">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31D">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terapeutik dan tehnik empati</w:t>
            </w:r>
          </w:p>
          <w:p w:rsidR="00000000" w:rsidDel="00000000" w:rsidP="00000000" w:rsidRDefault="00000000" w:rsidRPr="00000000" w14:paraId="0000031E">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Teknik konfrontasi</w:t>
            </w:r>
          </w:p>
          <w:p w:rsidR="00000000" w:rsidDel="00000000" w:rsidP="00000000" w:rsidRDefault="00000000" w:rsidRPr="00000000" w14:paraId="0000031F">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Menolak permintaan yang sulit</w:t>
            </w:r>
          </w:p>
          <w:p w:rsidR="00000000" w:rsidDel="00000000" w:rsidP="00000000" w:rsidRDefault="00000000" w:rsidRPr="00000000" w14:paraId="00000320">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Komunikasi melalui media elektronik :telepon/SMS/email/ wa dll</w:t>
            </w:r>
          </w:p>
          <w:p w:rsidR="00000000" w:rsidDel="00000000" w:rsidP="00000000" w:rsidRDefault="00000000" w:rsidRPr="00000000" w14:paraId="00000321">
            <w:pPr>
              <w:keepNext w:val="0"/>
              <w:keepLines w:val="0"/>
              <w:pageBreakBefore w:val="0"/>
              <w:widowControl w:val="0"/>
              <w:numPr>
                <w:ilvl w:val="0"/>
                <w:numId w:val="30"/>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Menyampaikan berita buruk</w:t>
            </w:r>
          </w:p>
        </w:tc>
        <w:tc>
          <w:tcPr>
            <w:shd w:fill="auto" w:val="clear"/>
          </w:tcPr>
          <w:p w:rsidR="00000000" w:rsidDel="00000000" w:rsidP="00000000" w:rsidRDefault="00000000" w:rsidRPr="00000000" w14:paraId="00000322">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323">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LSN</w:t>
            </w:r>
          </w:p>
        </w:tc>
      </w:tr>
      <w:tr>
        <w:trPr>
          <w:cantSplit w:val="0"/>
          <w:tblHeader w:val="0"/>
        </w:trPr>
        <w:tc>
          <w:tcPr>
            <w:shd w:fill="auto" w:val="clear"/>
          </w:tcPr>
          <w:p w:rsidR="00000000" w:rsidDel="00000000" w:rsidP="00000000" w:rsidRDefault="00000000" w:rsidRPr="00000000" w14:paraId="00000324">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14</w:t>
            </w:r>
          </w:p>
        </w:tc>
        <w:tc>
          <w:tcPr>
            <w:gridSpan w:val="2"/>
            <w:shd w:fill="auto" w:val="clear"/>
          </w:tcPr>
          <w:p w:rsidR="00000000" w:rsidDel="00000000" w:rsidP="00000000" w:rsidRDefault="00000000" w:rsidRPr="00000000" w14:paraId="0000032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Mengenali</w:t>
            </w:r>
          </w:p>
          <w:p w:rsidR="00000000" w:rsidDel="00000000" w:rsidP="00000000" w:rsidRDefault="00000000" w:rsidRPr="00000000" w14:paraId="0000032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implikasi</w:t>
            </w:r>
          </w:p>
          <w:p w:rsidR="00000000" w:rsidDel="00000000" w:rsidP="00000000" w:rsidRDefault="00000000" w:rsidRPr="00000000" w14:paraId="0000032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32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Profesional</w:t>
            </w:r>
          </w:p>
        </w:tc>
        <w:tc>
          <w:tcPr>
            <w:gridSpan w:val="2"/>
            <w:shd w:fill="auto" w:val="clear"/>
          </w:tcPr>
          <w:p w:rsidR="00000000" w:rsidDel="00000000" w:rsidP="00000000" w:rsidRDefault="00000000" w:rsidRPr="00000000" w14:paraId="0000032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w:t>
            </w:r>
          </w:p>
          <w:p w:rsidR="00000000" w:rsidDel="00000000" w:rsidP="00000000" w:rsidRDefault="00000000" w:rsidRPr="00000000" w14:paraId="0000032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melaksanakan</w:t>
            </w:r>
          </w:p>
          <w:p w:rsidR="00000000" w:rsidDel="00000000" w:rsidP="00000000" w:rsidRDefault="00000000" w:rsidRPr="00000000" w14:paraId="0000032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praktik</w:t>
            </w:r>
          </w:p>
          <w:p w:rsidR="00000000" w:rsidDel="00000000" w:rsidP="00000000" w:rsidRDefault="00000000" w:rsidRPr="00000000" w14:paraId="0000032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w:t>
            </w:r>
          </w:p>
          <w:p w:rsidR="00000000" w:rsidDel="00000000" w:rsidP="00000000" w:rsidRDefault="00000000" w:rsidRPr="00000000" w14:paraId="0000032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dengan prinsip etis</w:t>
            </w:r>
          </w:p>
          <w:p w:rsidR="00000000" w:rsidDel="00000000" w:rsidP="00000000" w:rsidRDefault="00000000" w:rsidRPr="00000000" w14:paraId="0000032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 peka budaya</w:t>
            </w:r>
          </w:p>
          <w:p w:rsidR="00000000" w:rsidDel="00000000" w:rsidP="00000000" w:rsidRDefault="00000000" w:rsidRPr="00000000" w14:paraId="0000033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sesuai dengan Kode</w:t>
            </w:r>
          </w:p>
          <w:p w:rsidR="00000000" w:rsidDel="00000000" w:rsidP="00000000" w:rsidRDefault="00000000" w:rsidRPr="00000000" w14:paraId="0000033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Etik Perawat</w:t>
            </w:r>
          </w:p>
          <w:p w:rsidR="00000000" w:rsidDel="00000000" w:rsidP="00000000" w:rsidRDefault="00000000" w:rsidRPr="00000000" w14:paraId="0000033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Indonesia.</w:t>
            </w:r>
          </w:p>
        </w:tc>
        <w:tc>
          <w:tcPr>
            <w:shd w:fill="auto" w:val="clear"/>
          </w:tcPr>
          <w:p w:rsidR="00000000" w:rsidDel="00000000" w:rsidP="00000000" w:rsidRDefault="00000000" w:rsidRPr="00000000" w14:paraId="00000334">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335">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336">
            <w:pPr>
              <w:keepNext w:val="0"/>
              <w:keepLines w:val="0"/>
              <w:pageBreakBefore w:val="0"/>
              <w:widowControl w:val="0"/>
              <w:numPr>
                <w:ilvl w:val="0"/>
                <w:numId w:val="26"/>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337">
            <w:pPr>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338">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137" w:line="240" w:lineRule="auto"/>
              <w:ind w:left="366" w:right="0" w:hanging="366"/>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339">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role play </w:t>
            </w:r>
          </w:p>
          <w:p w:rsidR="00000000" w:rsidDel="00000000" w:rsidP="00000000" w:rsidRDefault="00000000" w:rsidRPr="00000000" w14:paraId="0000033A">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33B">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33C">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Jumat,17 Des 21</w:t>
            </w:r>
          </w:p>
          <w:p w:rsidR="00000000" w:rsidDel="00000000" w:rsidP="00000000" w:rsidRDefault="00000000" w:rsidRPr="00000000" w14:paraId="0000033D">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33E">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33F">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340">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Kamis.16 Des 21</w:t>
            </w:r>
          </w:p>
          <w:p w:rsidR="00000000" w:rsidDel="00000000" w:rsidP="00000000" w:rsidRDefault="00000000" w:rsidRPr="00000000" w14:paraId="00000341">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34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343">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345">
            <w:pPr>
              <w:keepNext w:val="0"/>
              <w:keepLines w:val="0"/>
              <w:pageBreakBefore w:val="0"/>
              <w:widowControl w:val="0"/>
              <w:numPr>
                <w:ilvl w:val="0"/>
                <w:numId w:val="31"/>
              </w:numPr>
              <w:pBdr>
                <w:top w:space="0" w:sz="0" w:val="nil"/>
                <w:left w:space="0" w:sz="0" w:val="nil"/>
                <w:bottom w:space="0" w:sz="0" w:val="nil"/>
                <w:right w:space="0" w:sz="0" w:val="nil"/>
                <w:between w:space="0" w:sz="0" w:val="nil"/>
              </w:pBdr>
              <w:shd w:fill="auto" w:val="clear"/>
              <w:spacing w:after="0" w:before="137" w:line="240" w:lineRule="auto"/>
              <w:ind w:left="424" w:right="0" w:hanging="27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Implikasi komunikasi professional berdasarkan:</w:t>
            </w:r>
          </w:p>
          <w:p w:rsidR="00000000" w:rsidDel="00000000" w:rsidP="00000000" w:rsidRDefault="00000000" w:rsidRPr="00000000" w14:paraId="00000346">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Jenis kelamin</w:t>
            </w:r>
          </w:p>
          <w:p w:rsidR="00000000" w:rsidDel="00000000" w:rsidP="00000000" w:rsidRDefault="00000000" w:rsidRPr="00000000" w14:paraId="00000347">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Usia</w:t>
            </w:r>
          </w:p>
          <w:p w:rsidR="00000000" w:rsidDel="00000000" w:rsidP="00000000" w:rsidRDefault="00000000" w:rsidRPr="00000000" w14:paraId="00000348">
            <w:pPr>
              <w:keepNext w:val="0"/>
              <w:keepLines w:val="0"/>
              <w:pageBreakBefore w:val="0"/>
              <w:widowControl w:val="0"/>
              <w:numPr>
                <w:ilvl w:val="0"/>
                <w:numId w:val="21"/>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Budaya</w:t>
            </w:r>
          </w:p>
          <w:p w:rsidR="00000000" w:rsidDel="00000000" w:rsidP="00000000" w:rsidRDefault="00000000" w:rsidRPr="00000000" w14:paraId="0000034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Terhadap klien dan</w:t>
            </w:r>
          </w:p>
          <w:p w:rsidR="00000000" w:rsidDel="00000000" w:rsidP="00000000" w:rsidRDefault="00000000" w:rsidRPr="00000000" w14:paraId="0000034A">
            <w:pPr>
              <w:rPr>
                <w:rFonts w:ascii="Calibri" w:cs="Calibri" w:eastAsia="Calibri" w:hAnsi="Calibri"/>
              </w:rPr>
            </w:pPr>
            <w:r w:rsidDel="00000000" w:rsidR="00000000" w:rsidRPr="00000000">
              <w:rPr>
                <w:rFonts w:ascii="Calibri" w:cs="Calibri" w:eastAsia="Calibri" w:hAnsi="Calibri"/>
                <w:rtl w:val="0"/>
              </w:rPr>
              <w:t xml:space="preserve">kolega</w:t>
            </w:r>
          </w:p>
        </w:tc>
        <w:tc>
          <w:tcPr>
            <w:shd w:fill="auto" w:val="clear"/>
          </w:tcPr>
          <w:p w:rsidR="00000000" w:rsidDel="00000000" w:rsidP="00000000" w:rsidRDefault="00000000" w:rsidRPr="00000000" w14:paraId="0000034B">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5</w:t>
            </w:r>
          </w:p>
          <w:p w:rsidR="00000000" w:rsidDel="00000000" w:rsidP="00000000" w:rsidRDefault="00000000" w:rsidRPr="00000000" w14:paraId="0000034C">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IRN</w:t>
            </w:r>
          </w:p>
        </w:tc>
      </w:tr>
      <w:tr>
        <w:trPr>
          <w:cantSplit w:val="0"/>
          <w:tblHeader w:val="0"/>
        </w:trPr>
        <w:tc>
          <w:tcPr>
            <w:shd w:fill="auto" w:val="clear"/>
          </w:tcPr>
          <w:p w:rsidR="00000000" w:rsidDel="00000000" w:rsidP="00000000" w:rsidRDefault="00000000" w:rsidRPr="00000000" w14:paraId="0000034D">
            <w:pPr>
              <w:spacing w:after="0" w:line="240" w:lineRule="auto"/>
              <w:ind w:right="-108"/>
              <w:rPr>
                <w:rFonts w:ascii="Calibri" w:cs="Calibri" w:eastAsia="Calibri" w:hAnsi="Calibri"/>
              </w:rPr>
            </w:pPr>
            <w:r w:rsidDel="00000000" w:rsidR="00000000" w:rsidRPr="00000000">
              <w:rPr>
                <w:rFonts w:ascii="Calibri" w:cs="Calibri" w:eastAsia="Calibri" w:hAnsi="Calibri"/>
                <w:rtl w:val="0"/>
              </w:rPr>
              <w:t xml:space="preserve">15</w:t>
            </w:r>
          </w:p>
        </w:tc>
        <w:tc>
          <w:tcPr>
            <w:gridSpan w:val="2"/>
            <w:shd w:fill="auto" w:val="clear"/>
          </w:tcPr>
          <w:p w:rsidR="00000000" w:rsidDel="00000000" w:rsidP="00000000" w:rsidRDefault="00000000" w:rsidRPr="00000000" w14:paraId="0000034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Konsep humanistik</w:t>
            </w:r>
          </w:p>
          <w:p w:rsidR="00000000" w:rsidDel="00000000" w:rsidP="00000000" w:rsidRDefault="00000000" w:rsidRPr="00000000" w14:paraId="0000034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dalam</w:t>
            </w:r>
          </w:p>
          <w:p w:rsidR="00000000" w:rsidDel="00000000" w:rsidP="00000000" w:rsidRDefault="00000000" w:rsidRPr="00000000" w14:paraId="0000035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komunikasi</w:t>
            </w:r>
          </w:p>
          <w:p w:rsidR="00000000" w:rsidDel="00000000" w:rsidP="00000000" w:rsidRDefault="00000000" w:rsidRPr="00000000" w14:paraId="0000035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w:t>
            </w:r>
          </w:p>
        </w:tc>
        <w:tc>
          <w:tcPr>
            <w:gridSpan w:val="2"/>
            <w:shd w:fill="auto" w:val="clear"/>
          </w:tcPr>
          <w:p w:rsidR="00000000" w:rsidDel="00000000" w:rsidP="00000000" w:rsidRDefault="00000000" w:rsidRPr="00000000" w14:paraId="0000035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Mampu</w:t>
            </w:r>
          </w:p>
          <w:p w:rsidR="00000000" w:rsidDel="00000000" w:rsidP="00000000" w:rsidRDefault="00000000" w:rsidRPr="00000000" w14:paraId="0000035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melaksanakan</w:t>
            </w:r>
          </w:p>
          <w:p w:rsidR="00000000" w:rsidDel="00000000" w:rsidP="00000000" w:rsidRDefault="00000000" w:rsidRPr="00000000" w14:paraId="0000035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praktik</w:t>
            </w:r>
          </w:p>
          <w:p w:rsidR="00000000" w:rsidDel="00000000" w:rsidP="00000000" w:rsidRDefault="00000000" w:rsidRPr="00000000" w14:paraId="0000035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keperawatan</w:t>
            </w:r>
          </w:p>
          <w:p w:rsidR="00000000" w:rsidDel="00000000" w:rsidP="00000000" w:rsidRDefault="00000000" w:rsidRPr="00000000" w14:paraId="0000035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dengan prinsip etis</w:t>
            </w:r>
          </w:p>
          <w:p w:rsidR="00000000" w:rsidDel="00000000" w:rsidP="00000000" w:rsidRDefault="00000000" w:rsidRPr="00000000" w14:paraId="0000035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dan peka budaya</w:t>
            </w:r>
          </w:p>
          <w:p w:rsidR="00000000" w:rsidDel="00000000" w:rsidP="00000000" w:rsidRDefault="00000000" w:rsidRPr="00000000" w14:paraId="0000035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sesuai dengan Kode</w:t>
            </w:r>
          </w:p>
          <w:p w:rsidR="00000000" w:rsidDel="00000000" w:rsidP="00000000" w:rsidRDefault="00000000" w:rsidRPr="00000000" w14:paraId="0000035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Etik Perawat</w:t>
            </w:r>
          </w:p>
          <w:p w:rsidR="00000000" w:rsidDel="00000000" w:rsidP="00000000" w:rsidRDefault="00000000" w:rsidRPr="00000000" w14:paraId="0000035B">
            <w:pPr>
              <w:spacing w:after="0" w:line="240" w:lineRule="auto"/>
              <w:rPr>
                <w:rFonts w:ascii="Calibri" w:cs="Calibri" w:eastAsia="Calibri" w:hAnsi="Calibri"/>
              </w:rPr>
            </w:pPr>
            <w:r w:rsidDel="00000000" w:rsidR="00000000" w:rsidRPr="00000000">
              <w:rPr>
                <w:rtl w:val="0"/>
              </w:rPr>
            </w:r>
          </w:p>
        </w:tc>
        <w:tc>
          <w:tcPr>
            <w:shd w:fill="auto" w:val="clear"/>
          </w:tcPr>
          <w:p w:rsidR="00000000" w:rsidDel="00000000" w:rsidP="00000000" w:rsidRDefault="00000000" w:rsidRPr="00000000" w14:paraId="0000035D">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Keaktifan mahasiswa</w:t>
            </w:r>
          </w:p>
          <w:p w:rsidR="00000000" w:rsidDel="00000000" w:rsidP="00000000" w:rsidRDefault="00000000" w:rsidRPr="00000000" w14:paraId="0000035E">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Kemampuan menyatakan pendapat.</w:t>
            </w:r>
          </w:p>
          <w:p w:rsidR="00000000" w:rsidDel="00000000" w:rsidP="00000000" w:rsidRDefault="00000000" w:rsidRPr="00000000" w14:paraId="0000035F">
            <w:pPr>
              <w:keepNext w:val="0"/>
              <w:keepLines w:val="0"/>
              <w:pageBreakBefore w:val="0"/>
              <w:widowControl w:val="0"/>
              <w:numPr>
                <w:ilvl w:val="0"/>
                <w:numId w:val="28"/>
              </w:numPr>
              <w:pBdr>
                <w:top w:space="0" w:sz="0" w:val="nil"/>
                <w:left w:space="0" w:sz="0" w:val="nil"/>
                <w:bottom w:space="0" w:sz="0" w:val="nil"/>
                <w:right w:space="0" w:sz="0" w:val="nil"/>
                <w:between w:space="0" w:sz="0" w:val="nil"/>
              </w:pBdr>
              <w:shd w:fill="auto" w:val="clear"/>
              <w:spacing w:after="0" w:before="137" w:line="240" w:lineRule="auto"/>
              <w:ind w:left="138" w:right="0" w:hanging="18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Kebenaran menjawab pertanyaan </w:t>
            </w:r>
          </w:p>
          <w:p w:rsidR="00000000" w:rsidDel="00000000" w:rsidP="00000000" w:rsidRDefault="00000000" w:rsidRPr="00000000" w14:paraId="00000360">
            <w:pPr>
              <w:rPr>
                <w:rFonts w:ascii="Calibri" w:cs="Calibri" w:eastAsia="Calibri" w:hAnsi="Calibri"/>
              </w:rPr>
            </w:pPr>
            <w:r w:rsidDel="00000000" w:rsidR="00000000" w:rsidRPr="00000000">
              <w:rPr>
                <w:rtl w:val="0"/>
              </w:rPr>
            </w:r>
          </w:p>
        </w:tc>
        <w:tc>
          <w:tcPr>
            <w:gridSpan w:val="2"/>
            <w:shd w:fill="auto" w:val="clear"/>
          </w:tcPr>
          <w:p w:rsidR="00000000" w:rsidDel="00000000" w:rsidP="00000000" w:rsidRDefault="00000000" w:rsidRPr="00000000" w14:paraId="00000361">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137" w:line="240" w:lineRule="auto"/>
              <w:ind w:left="366" w:right="0" w:hanging="366"/>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Ceramah</w:t>
            </w:r>
          </w:p>
          <w:p w:rsidR="00000000" w:rsidDel="00000000" w:rsidP="00000000" w:rsidRDefault="00000000" w:rsidRPr="00000000" w14:paraId="00000362">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role play </w:t>
            </w:r>
          </w:p>
          <w:p w:rsidR="00000000" w:rsidDel="00000000" w:rsidP="00000000" w:rsidRDefault="00000000" w:rsidRPr="00000000" w14:paraId="00000363">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137" w:line="240" w:lineRule="auto"/>
              <w:ind w:left="389"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Self directed learning</w:t>
            </w:r>
          </w:p>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 w:line="240" w:lineRule="auto"/>
              <w:ind w:left="389"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365">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Kelas 2A </w:t>
            </w:r>
          </w:p>
          <w:p w:rsidR="00000000" w:rsidDel="00000000" w:rsidP="00000000" w:rsidRDefault="00000000" w:rsidRPr="00000000" w14:paraId="00000366">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Jumat,07 Jan 22</w:t>
            </w:r>
          </w:p>
          <w:p w:rsidR="00000000" w:rsidDel="00000000" w:rsidP="00000000" w:rsidRDefault="00000000" w:rsidRPr="00000000" w14:paraId="00000367">
            <w:pPr>
              <w:spacing w:after="0" w:line="252.00000000000003" w:lineRule="auto"/>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08.00-13.30</w:t>
            </w:r>
          </w:p>
          <w:p w:rsidR="00000000" w:rsidDel="00000000" w:rsidP="00000000" w:rsidRDefault="00000000" w:rsidRPr="00000000" w14:paraId="00000368">
            <w:pPr>
              <w:spacing w:after="0" w:line="252.00000000000003" w:lineRule="auto"/>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369">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Kelas 2B</w:t>
            </w:r>
          </w:p>
          <w:p w:rsidR="00000000" w:rsidDel="00000000" w:rsidP="00000000" w:rsidRDefault="00000000" w:rsidRPr="00000000" w14:paraId="0000036A">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Kamis.06 Jan 22</w:t>
            </w:r>
          </w:p>
          <w:p w:rsidR="00000000" w:rsidDel="00000000" w:rsidP="00000000" w:rsidRDefault="00000000" w:rsidRPr="00000000" w14:paraId="0000036B">
            <w:pPr>
              <w:spacing w:after="0" w:line="252.00000000000003" w:lineRule="auto"/>
              <w:rPr>
                <w:rFonts w:ascii="Calibri" w:cs="Calibri" w:eastAsia="Calibri" w:hAnsi="Calibri"/>
                <w:highlight w:val="cyan"/>
              </w:rPr>
            </w:pPr>
            <w:r w:rsidDel="00000000" w:rsidR="00000000" w:rsidRPr="00000000">
              <w:rPr>
                <w:rFonts w:ascii="Calibri" w:cs="Calibri" w:eastAsia="Calibri" w:hAnsi="Calibri"/>
                <w:highlight w:val="cyan"/>
                <w:rtl w:val="0"/>
              </w:rPr>
              <w:t xml:space="preserve">08.00-13.30</w:t>
            </w:r>
          </w:p>
          <w:p w:rsidR="00000000" w:rsidDel="00000000" w:rsidP="00000000" w:rsidRDefault="00000000" w:rsidRPr="00000000" w14:paraId="0000036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2x50 Menit</w:t>
            </w:r>
          </w:p>
          <w:p w:rsidR="00000000" w:rsidDel="00000000" w:rsidP="00000000" w:rsidRDefault="00000000" w:rsidRPr="00000000" w14:paraId="0000036D">
            <w:pPr>
              <w:rPr>
                <w:rFonts w:ascii="Calibri" w:cs="Calibri" w:eastAsia="Calibri" w:hAnsi="Calibri"/>
              </w:rPr>
            </w:pPr>
            <w:r w:rsidDel="00000000" w:rsidR="00000000" w:rsidRPr="00000000">
              <w:rPr>
                <w:rFonts w:ascii="Calibri" w:cs="Calibri" w:eastAsia="Calibri" w:hAnsi="Calibri"/>
                <w:rtl w:val="0"/>
              </w:rPr>
              <w:t xml:space="preserve">1x170 menit</w:t>
            </w:r>
          </w:p>
        </w:tc>
        <w:tc>
          <w:tcPr>
            <w:shd w:fill="auto" w:val="clear"/>
          </w:tcPr>
          <w:p w:rsidR="00000000" w:rsidDel="00000000" w:rsidP="00000000" w:rsidRDefault="00000000" w:rsidRPr="00000000" w14:paraId="0000036F">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Penegrtian humanistidk dalam komunikasi</w:t>
            </w:r>
          </w:p>
          <w:p w:rsidR="00000000" w:rsidDel="00000000" w:rsidP="00000000" w:rsidRDefault="00000000" w:rsidRPr="00000000" w14:paraId="00000370">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Unsur-unsur humanistic</w:t>
            </w:r>
          </w:p>
          <w:p w:rsidR="00000000" w:rsidDel="00000000" w:rsidP="00000000" w:rsidRDefault="00000000" w:rsidRPr="00000000" w14:paraId="00000371">
            <w:pPr>
              <w:keepNext w:val="0"/>
              <w:keepLines w:val="0"/>
              <w:pageBreakBefore w:val="0"/>
              <w:widowControl w:val="0"/>
              <w:numPr>
                <w:ilvl w:val="0"/>
                <w:numId w:val="40"/>
              </w:numPr>
              <w:pBdr>
                <w:top w:space="0" w:sz="0" w:val="nil"/>
                <w:left w:space="0" w:sz="0" w:val="nil"/>
                <w:bottom w:space="0" w:sz="0" w:val="nil"/>
                <w:right w:space="0" w:sz="0" w:val="nil"/>
                <w:between w:space="0" w:sz="0" w:val="nil"/>
              </w:pBdr>
              <w:shd w:fill="auto" w:val="clear"/>
              <w:spacing w:after="0" w:before="137"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Penerapan humanistic dalam komunikasi terapeutik</w:t>
            </w:r>
          </w:p>
        </w:tc>
        <w:tc>
          <w:tcPr>
            <w:shd w:fill="auto" w:val="clear"/>
          </w:tcPr>
          <w:p w:rsidR="00000000" w:rsidDel="00000000" w:rsidP="00000000" w:rsidRDefault="00000000" w:rsidRPr="00000000" w14:paraId="00000372">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10</w:t>
            </w:r>
          </w:p>
          <w:p w:rsidR="00000000" w:rsidDel="00000000" w:rsidP="00000000" w:rsidRDefault="00000000" w:rsidRPr="00000000" w14:paraId="00000373">
            <w:pPr>
              <w:spacing w:after="0" w:line="240" w:lineRule="auto"/>
              <w:jc w:val="center"/>
              <w:rPr>
                <w:rFonts w:ascii="Calibri" w:cs="Calibri" w:eastAsia="Calibri" w:hAnsi="Calibri"/>
                <w:b w:val="1"/>
              </w:rPr>
            </w:pPr>
            <w:r w:rsidDel="00000000" w:rsidR="00000000" w:rsidRPr="00000000">
              <w:rPr>
                <w:rFonts w:ascii="Calibri" w:cs="Calibri" w:eastAsia="Calibri" w:hAnsi="Calibri"/>
                <w:b w:val="1"/>
                <w:rtl w:val="0"/>
              </w:rPr>
              <w:t xml:space="preserve">IRN</w:t>
            </w:r>
          </w:p>
        </w:tc>
      </w:tr>
      <w:tr>
        <w:trPr>
          <w:cantSplit w:val="0"/>
          <w:tblHeader w:val="0"/>
        </w:trPr>
        <w:tc>
          <w:tcPr>
            <w:shd w:fill="auto" w:val="clear"/>
          </w:tcPr>
          <w:p w:rsidR="00000000" w:rsidDel="00000000" w:rsidP="00000000" w:rsidRDefault="00000000" w:rsidRPr="00000000" w14:paraId="00000374">
            <w:pPr>
              <w:spacing w:after="0" w:line="240" w:lineRule="auto"/>
              <w:ind w:right="-108"/>
              <w:jc w:val="center"/>
              <w:rPr>
                <w:rFonts w:ascii="Calibri" w:cs="Calibri" w:eastAsia="Calibri" w:hAnsi="Calibri"/>
                <w:b w:val="1"/>
              </w:rPr>
            </w:pPr>
            <w:r w:rsidDel="00000000" w:rsidR="00000000" w:rsidRPr="00000000">
              <w:rPr>
                <w:rFonts w:ascii="Calibri" w:cs="Calibri" w:eastAsia="Calibri" w:hAnsi="Calibri"/>
                <w:b w:val="1"/>
                <w:rtl w:val="0"/>
              </w:rPr>
              <w:t xml:space="preserve">16</w:t>
            </w:r>
          </w:p>
        </w:tc>
        <w:tc>
          <w:tcPr>
            <w:gridSpan w:val="8"/>
            <w:shd w:fill="auto" w:val="clear"/>
          </w:tcPr>
          <w:p w:rsidR="00000000" w:rsidDel="00000000" w:rsidP="00000000" w:rsidRDefault="00000000" w:rsidRPr="00000000" w14:paraId="00000375">
            <w:pPr>
              <w:spacing w:after="0" w:line="240" w:lineRule="auto"/>
              <w:rPr>
                <w:rFonts w:ascii="Calibri" w:cs="Calibri" w:eastAsia="Calibri" w:hAnsi="Calibri"/>
                <w:b w:val="1"/>
              </w:rPr>
            </w:pPr>
            <w:r w:rsidDel="00000000" w:rsidR="00000000" w:rsidRPr="00000000">
              <w:rPr>
                <w:rFonts w:ascii="Calibri" w:cs="Calibri" w:eastAsia="Calibri" w:hAnsi="Calibri"/>
                <w:b w:val="1"/>
                <w:rtl w:val="0"/>
              </w:rPr>
              <w:t xml:space="preserve">UAS / Evaluasi Akhir Semester: Melakukan validasi penilaian akhir dan menentukan kelulusan mahasiswa</w:t>
            </w:r>
          </w:p>
        </w:tc>
        <w:tc>
          <w:tcPr>
            <w:shd w:fill="auto" w:val="clear"/>
          </w:tcPr>
          <w:p w:rsidR="00000000" w:rsidDel="00000000" w:rsidP="00000000" w:rsidRDefault="00000000" w:rsidRPr="00000000" w14:paraId="0000037D">
            <w:pPr>
              <w:spacing w:after="0" w:line="240" w:lineRule="auto"/>
              <w:jc w:val="center"/>
              <w:rPr>
                <w:rFonts w:ascii="Calibri" w:cs="Calibri" w:eastAsia="Calibri" w:hAnsi="Calibri"/>
                <w:b w:val="1"/>
              </w:rPr>
            </w:pPr>
            <w:r w:rsidDel="00000000" w:rsidR="00000000" w:rsidRPr="00000000">
              <w:rPr>
                <w:rtl w:val="0"/>
              </w:rPr>
            </w:r>
          </w:p>
        </w:tc>
      </w:tr>
    </w:tbl>
    <w:p w:rsidR="00000000" w:rsidDel="00000000" w:rsidP="00000000" w:rsidRDefault="00000000" w:rsidRPr="00000000" w14:paraId="0000037E">
      <w:pPr>
        <w:spacing w:before="240" w:line="240" w:lineRule="auto"/>
        <w:ind w:left="360" w:firstLine="0"/>
        <w:jc w:val="both"/>
        <w:rPr>
          <w:rFonts w:ascii="Calibri" w:cs="Calibri" w:eastAsia="Calibri" w:hAnsi="Calibri"/>
        </w:rPr>
      </w:pPr>
      <w:r w:rsidDel="00000000" w:rsidR="00000000" w:rsidRPr="00000000">
        <w:rPr>
          <w:rFonts w:ascii="Calibri" w:cs="Calibri" w:eastAsia="Calibri" w:hAnsi="Calibri"/>
          <w:b w:val="1"/>
          <w:u w:val="single"/>
          <w:rtl w:val="0"/>
        </w:rPr>
        <w:t xml:space="preserve">Catatan</w:t>
      </w:r>
      <w:r w:rsidDel="00000000" w:rsidR="00000000" w:rsidRPr="00000000">
        <w:rPr>
          <w:rFonts w:ascii="Calibri" w:cs="Calibri" w:eastAsia="Calibri" w:hAnsi="Calibri"/>
          <w:rtl w:val="0"/>
        </w:rPr>
        <w:t xml:space="preserve">:</w:t>
      </w:r>
    </w:p>
    <w:p w:rsidR="00000000" w:rsidDel="00000000" w:rsidP="00000000" w:rsidRDefault="00000000" w:rsidRPr="00000000" w14:paraId="0000037F">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Capaian Pembelajaran Lulusan PRODI (CPL-PRODI) adalah kemampuan yang dimiliki oleh setiap lulusan PRODI yang merupakan internalisasi dari sikap, penguasaan pengetahuan dan ketrampilan sesuai dengan jenjang prodinya yang diperoleh melalui proses pembelajaran.</w:t>
      </w:r>
    </w:p>
    <w:p w:rsidR="00000000" w:rsidDel="00000000" w:rsidP="00000000" w:rsidRDefault="00000000" w:rsidRPr="00000000" w14:paraId="00000380">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CPL yang dibebankan pada mata kuliah adalah beberapa capaian pembelajaran lulusan program studi (CPL-PRODI) yang digunakan untuk pembentukan/pengembangan sebuah mata kuliah yang terdiri dari aspek sikap, ketrampulan umum, ketrampilan khusus dan pengetahuan.</w:t>
      </w:r>
    </w:p>
    <w:p w:rsidR="00000000" w:rsidDel="00000000" w:rsidP="00000000" w:rsidRDefault="00000000" w:rsidRPr="00000000" w14:paraId="00000381">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CP Mata kuliah (CPMK) adalah kemampuan yang dijabarkan secara spesifik dari CPL yang dibebankan pada mata kuliah, dan bersifat spesifik terhadap bahan kajian atau materi pembelajaran matakuliah tersebut.</w:t>
      </w:r>
    </w:p>
    <w:p w:rsidR="00000000" w:rsidDel="00000000" w:rsidP="00000000" w:rsidRDefault="00000000" w:rsidRPr="00000000" w14:paraId="00000382">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Sub-CP Mata kuliah (Sub-CPMK) adalah kemampuan yang dijabarkan secara spesifik dari CPMK yang dapat diukur atau diamati dan merupakan kemampuan akhir yang direncanakan pada tiap tahap pembelajaran, dan bersifat spesifik terhadap materi pembelajaran mata kuliah tersebut.</w:t>
      </w:r>
    </w:p>
    <w:p w:rsidR="00000000" w:rsidDel="00000000" w:rsidP="00000000" w:rsidRDefault="00000000" w:rsidRPr="00000000" w14:paraId="00000383">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Kreteria Penilaian adalah patokan yang digunakan sebagai ukuran atau tolok ukur ketercapaian pembelajaran dalam penilaian berdasarkan indikator-indikator yang telah ditetapkan. Kreteria penilaian merupakan pedoman bagi penilai agar penilaian konsisten dan tidak bias. Kriteria dapat berupa kuantitatif ataupun kualitatif.</w:t>
      </w:r>
    </w:p>
    <w:p w:rsidR="00000000" w:rsidDel="00000000" w:rsidP="00000000" w:rsidRDefault="00000000" w:rsidRPr="00000000" w14:paraId="00000384">
      <w:pPr>
        <w:numPr>
          <w:ilvl w:val="0"/>
          <w:numId w:val="14"/>
        </w:numPr>
        <w:spacing w:after="0" w:line="240" w:lineRule="auto"/>
        <w:ind w:left="630" w:hanging="284"/>
        <w:jc w:val="both"/>
        <w:rPr>
          <w:rFonts w:ascii="Calibri" w:cs="Calibri" w:eastAsia="Calibri" w:hAnsi="Calibri"/>
        </w:rPr>
      </w:pPr>
      <w:r w:rsidDel="00000000" w:rsidR="00000000" w:rsidRPr="00000000">
        <w:rPr>
          <w:rFonts w:ascii="Calibri" w:cs="Calibri" w:eastAsia="Calibri" w:hAnsi="Calibri"/>
          <w:rtl w:val="0"/>
        </w:rPr>
        <w:t xml:space="preserve">Indikator penilaian kemampuan dalam proses maupun hasil belajar mahasiswa adalah pernyataan spesifik dan terukur yang mengidentifikasi kemampuan atau kinerja hasil belajar mahasiswa yang disertai bukti-bukti.</w:t>
      </w:r>
    </w:p>
    <w:sectPr>
      <w:type w:val="nextPage"/>
      <w:pgSz w:h="11907" w:w="16839" w:orient="landscape"/>
      <w:pgMar w:bottom="720" w:top="720" w:left="720" w:right="72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Cambr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FORMULIR MUTU – UNIT PENJAMINAN MUTU- STIKES MEDISTRA INDONESIA    </w:t>
      <w:tab/>
      <w:tab/>
      <w:t xml:space="preserve">                             2021-2022</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533" w:hanging="360"/>
      </w:pPr>
      <w:rPr/>
    </w:lvl>
    <w:lvl w:ilvl="1">
      <w:start w:val="1"/>
      <w:numFmt w:val="lowerLetter"/>
      <w:lvlText w:val="%2."/>
      <w:lvlJc w:val="left"/>
      <w:pPr>
        <w:ind w:left="1253" w:hanging="360"/>
      </w:pPr>
      <w:rPr/>
    </w:lvl>
    <w:lvl w:ilvl="2">
      <w:start w:val="1"/>
      <w:numFmt w:val="lowerRoman"/>
      <w:lvlText w:val="%3."/>
      <w:lvlJc w:val="right"/>
      <w:pPr>
        <w:ind w:left="1973" w:hanging="180"/>
      </w:pPr>
      <w:rPr/>
    </w:lvl>
    <w:lvl w:ilvl="3">
      <w:start w:val="1"/>
      <w:numFmt w:val="decimal"/>
      <w:lvlText w:val="%4."/>
      <w:lvlJc w:val="left"/>
      <w:pPr>
        <w:ind w:left="2693" w:hanging="360"/>
      </w:pPr>
      <w:rPr/>
    </w:lvl>
    <w:lvl w:ilvl="4">
      <w:start w:val="1"/>
      <w:numFmt w:val="lowerLetter"/>
      <w:lvlText w:val="%5."/>
      <w:lvlJc w:val="left"/>
      <w:pPr>
        <w:ind w:left="3413" w:hanging="360"/>
      </w:pPr>
      <w:rPr/>
    </w:lvl>
    <w:lvl w:ilvl="5">
      <w:start w:val="1"/>
      <w:numFmt w:val="lowerRoman"/>
      <w:lvlText w:val="%6."/>
      <w:lvlJc w:val="right"/>
      <w:pPr>
        <w:ind w:left="4133" w:hanging="180"/>
      </w:pPr>
      <w:rPr/>
    </w:lvl>
    <w:lvl w:ilvl="6">
      <w:start w:val="1"/>
      <w:numFmt w:val="decimal"/>
      <w:lvlText w:val="%7."/>
      <w:lvlJc w:val="left"/>
      <w:pPr>
        <w:ind w:left="4853" w:hanging="360"/>
      </w:pPr>
      <w:rPr/>
    </w:lvl>
    <w:lvl w:ilvl="7">
      <w:start w:val="1"/>
      <w:numFmt w:val="lowerLetter"/>
      <w:lvlText w:val="%8."/>
      <w:lvlJc w:val="left"/>
      <w:pPr>
        <w:ind w:left="5573" w:hanging="360"/>
      </w:pPr>
      <w:rPr/>
    </w:lvl>
    <w:lvl w:ilvl="8">
      <w:start w:val="1"/>
      <w:numFmt w:val="lowerRoman"/>
      <w:lvlText w:val="%9."/>
      <w:lvlJc w:val="right"/>
      <w:pPr>
        <w:ind w:left="6293" w:hanging="180"/>
      </w:pPr>
      <w:rPr/>
    </w:lvl>
  </w:abstractNum>
  <w:abstractNum w:abstractNumId="3">
    <w:lvl w:ilvl="0">
      <w:start w:val="1"/>
      <w:numFmt w:val="decimal"/>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945" w:hanging="360"/>
      </w:pPr>
      <w:rPr/>
    </w:lvl>
    <w:lvl w:ilvl="1">
      <w:start w:val="1"/>
      <w:numFmt w:val="lowerLetter"/>
      <w:lvlText w:val="%2."/>
      <w:lvlJc w:val="left"/>
      <w:pPr>
        <w:ind w:left="1665" w:hanging="360"/>
      </w:pPr>
      <w:rPr/>
    </w:lvl>
    <w:lvl w:ilvl="2">
      <w:start w:val="1"/>
      <w:numFmt w:val="lowerRoman"/>
      <w:lvlText w:val="%3."/>
      <w:lvlJc w:val="right"/>
      <w:pPr>
        <w:ind w:left="2385" w:hanging="180"/>
      </w:pPr>
      <w:rPr/>
    </w:lvl>
    <w:lvl w:ilvl="3">
      <w:start w:val="1"/>
      <w:numFmt w:val="decimal"/>
      <w:lvlText w:val="%4."/>
      <w:lvlJc w:val="left"/>
      <w:pPr>
        <w:ind w:left="3105" w:hanging="360"/>
      </w:pPr>
      <w:rPr/>
    </w:lvl>
    <w:lvl w:ilvl="4">
      <w:start w:val="1"/>
      <w:numFmt w:val="lowerLetter"/>
      <w:lvlText w:val="%5."/>
      <w:lvlJc w:val="left"/>
      <w:pPr>
        <w:ind w:left="3825" w:hanging="360"/>
      </w:pPr>
      <w:rPr/>
    </w:lvl>
    <w:lvl w:ilvl="5">
      <w:start w:val="1"/>
      <w:numFmt w:val="lowerRoman"/>
      <w:lvlText w:val="%6."/>
      <w:lvlJc w:val="right"/>
      <w:pPr>
        <w:ind w:left="4545" w:hanging="180"/>
      </w:pPr>
      <w:rPr/>
    </w:lvl>
    <w:lvl w:ilvl="6">
      <w:start w:val="1"/>
      <w:numFmt w:val="decimal"/>
      <w:lvlText w:val="%7."/>
      <w:lvlJc w:val="left"/>
      <w:pPr>
        <w:ind w:left="5265" w:hanging="360"/>
      </w:pPr>
      <w:rPr/>
    </w:lvl>
    <w:lvl w:ilvl="7">
      <w:start w:val="1"/>
      <w:numFmt w:val="lowerLetter"/>
      <w:lvlText w:val="%8."/>
      <w:lvlJc w:val="left"/>
      <w:pPr>
        <w:ind w:left="5985" w:hanging="360"/>
      </w:pPr>
      <w:rPr/>
    </w:lvl>
    <w:lvl w:ilvl="8">
      <w:start w:val="1"/>
      <w:numFmt w:val="lowerRoman"/>
      <w:lvlText w:val="%9."/>
      <w:lvlJc w:val="right"/>
      <w:pPr>
        <w:ind w:left="6705"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659" w:hanging="359.99999999999994"/>
      </w:pPr>
      <w:rPr/>
    </w:lvl>
    <w:lvl w:ilvl="1">
      <w:start w:val="1"/>
      <w:numFmt w:val="lowerLetter"/>
      <w:lvlText w:val="%2."/>
      <w:lvlJc w:val="left"/>
      <w:pPr>
        <w:ind w:left="1379" w:hanging="360"/>
      </w:pPr>
      <w:rPr/>
    </w:lvl>
    <w:lvl w:ilvl="2">
      <w:start w:val="1"/>
      <w:numFmt w:val="lowerRoman"/>
      <w:lvlText w:val="%3."/>
      <w:lvlJc w:val="right"/>
      <w:pPr>
        <w:ind w:left="2099" w:hanging="180"/>
      </w:pPr>
      <w:rPr/>
    </w:lvl>
    <w:lvl w:ilvl="3">
      <w:start w:val="1"/>
      <w:numFmt w:val="decimal"/>
      <w:lvlText w:val="%4."/>
      <w:lvlJc w:val="left"/>
      <w:pPr>
        <w:ind w:left="2819" w:hanging="360"/>
      </w:pPr>
      <w:rPr/>
    </w:lvl>
    <w:lvl w:ilvl="4">
      <w:start w:val="1"/>
      <w:numFmt w:val="lowerLetter"/>
      <w:lvlText w:val="%5."/>
      <w:lvlJc w:val="left"/>
      <w:pPr>
        <w:ind w:left="3539" w:hanging="360"/>
      </w:pPr>
      <w:rPr/>
    </w:lvl>
    <w:lvl w:ilvl="5">
      <w:start w:val="1"/>
      <w:numFmt w:val="lowerRoman"/>
      <w:lvlText w:val="%6."/>
      <w:lvlJc w:val="right"/>
      <w:pPr>
        <w:ind w:left="4259" w:hanging="180"/>
      </w:pPr>
      <w:rPr/>
    </w:lvl>
    <w:lvl w:ilvl="6">
      <w:start w:val="1"/>
      <w:numFmt w:val="decimal"/>
      <w:lvlText w:val="%7."/>
      <w:lvlJc w:val="left"/>
      <w:pPr>
        <w:ind w:left="4979" w:hanging="360"/>
      </w:pPr>
      <w:rPr/>
    </w:lvl>
    <w:lvl w:ilvl="7">
      <w:start w:val="1"/>
      <w:numFmt w:val="lowerLetter"/>
      <w:lvlText w:val="%8."/>
      <w:lvlJc w:val="left"/>
      <w:pPr>
        <w:ind w:left="5699" w:hanging="360"/>
      </w:pPr>
      <w:rPr/>
    </w:lvl>
    <w:lvl w:ilvl="8">
      <w:start w:val="1"/>
      <w:numFmt w:val="lowerRoman"/>
      <w:lvlText w:val="%9."/>
      <w:lvlJc w:val="right"/>
      <w:pPr>
        <w:ind w:left="6419" w:hanging="180"/>
      </w:pPr>
      <w:rPr/>
    </w:lvl>
  </w:abstractNum>
  <w:abstractNum w:abstractNumId="12">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604" w:hanging="360"/>
      </w:pPr>
      <w:rPr/>
    </w:lvl>
    <w:lvl w:ilvl="1">
      <w:start w:val="1"/>
      <w:numFmt w:val="lowerLetter"/>
      <w:lvlText w:val="%2."/>
      <w:lvlJc w:val="left"/>
      <w:pPr>
        <w:ind w:left="1324" w:hanging="360"/>
      </w:pPr>
      <w:rPr/>
    </w:lvl>
    <w:lvl w:ilvl="2">
      <w:start w:val="1"/>
      <w:numFmt w:val="lowerRoman"/>
      <w:lvlText w:val="%3."/>
      <w:lvlJc w:val="right"/>
      <w:pPr>
        <w:ind w:left="2044" w:hanging="180"/>
      </w:pPr>
      <w:rPr/>
    </w:lvl>
    <w:lvl w:ilvl="3">
      <w:start w:val="1"/>
      <w:numFmt w:val="decimal"/>
      <w:lvlText w:val="%4."/>
      <w:lvlJc w:val="left"/>
      <w:pPr>
        <w:ind w:left="2764" w:hanging="360"/>
      </w:pPr>
      <w:rPr/>
    </w:lvl>
    <w:lvl w:ilvl="4">
      <w:start w:val="1"/>
      <w:numFmt w:val="lowerLetter"/>
      <w:lvlText w:val="%5."/>
      <w:lvlJc w:val="left"/>
      <w:pPr>
        <w:ind w:left="3484" w:hanging="360"/>
      </w:pPr>
      <w:rPr/>
    </w:lvl>
    <w:lvl w:ilvl="5">
      <w:start w:val="1"/>
      <w:numFmt w:val="lowerRoman"/>
      <w:lvlText w:val="%6."/>
      <w:lvlJc w:val="right"/>
      <w:pPr>
        <w:ind w:left="4204" w:hanging="180"/>
      </w:pPr>
      <w:rPr/>
    </w:lvl>
    <w:lvl w:ilvl="6">
      <w:start w:val="1"/>
      <w:numFmt w:val="decimal"/>
      <w:lvlText w:val="%7."/>
      <w:lvlJc w:val="left"/>
      <w:pPr>
        <w:ind w:left="4924" w:hanging="360"/>
      </w:pPr>
      <w:rPr/>
    </w:lvl>
    <w:lvl w:ilvl="7">
      <w:start w:val="1"/>
      <w:numFmt w:val="lowerLetter"/>
      <w:lvlText w:val="%8."/>
      <w:lvlJc w:val="left"/>
      <w:pPr>
        <w:ind w:left="5644" w:hanging="360"/>
      </w:pPr>
      <w:rPr/>
    </w:lvl>
    <w:lvl w:ilvl="8">
      <w:start w:val="1"/>
      <w:numFmt w:val="lowerRoman"/>
      <w:lvlText w:val="%9."/>
      <w:lvlJc w:val="right"/>
      <w:pPr>
        <w:ind w:left="6364" w:hanging="180"/>
      </w:pPr>
      <w:rPr/>
    </w:lvl>
  </w:abstractNum>
  <w:abstractNum w:abstractNumId="1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left"/>
      <w:pPr>
        <w:ind w:left="644" w:hanging="359.99999999999994"/>
      </w:pPr>
      <w:rPr>
        <w:rFonts w:ascii="Calibri" w:cs="Calibri" w:eastAsia="Calibri" w:hAnsi="Calibri"/>
      </w:rPr>
    </w:lvl>
    <w:lvl w:ilvl="1">
      <w:start w:val="1"/>
      <w:numFmt w:val="lowerLetter"/>
      <w:lvlText w:val="%2."/>
      <w:lvlJc w:val="left"/>
      <w:pPr>
        <w:ind w:left="1364" w:hanging="360"/>
      </w:pPr>
      <w:rPr/>
    </w:lvl>
    <w:lvl w:ilvl="2">
      <w:start w:val="1"/>
      <w:numFmt w:val="lowerRoman"/>
      <w:lvlText w:val="%3."/>
      <w:lvlJc w:val="right"/>
      <w:pPr>
        <w:ind w:left="2084" w:hanging="180"/>
      </w:pPr>
      <w:rPr/>
    </w:lvl>
    <w:lvl w:ilvl="3">
      <w:start w:val="1"/>
      <w:numFmt w:val="decimal"/>
      <w:lvlText w:val="%4."/>
      <w:lvlJc w:val="left"/>
      <w:pPr>
        <w:ind w:left="2804" w:hanging="360"/>
      </w:pPr>
      <w:rPr/>
    </w:lvl>
    <w:lvl w:ilvl="4">
      <w:start w:val="1"/>
      <w:numFmt w:val="lowerLetter"/>
      <w:lvlText w:val="%5."/>
      <w:lvlJc w:val="left"/>
      <w:pPr>
        <w:ind w:left="3524" w:hanging="360"/>
      </w:pPr>
      <w:rPr/>
    </w:lvl>
    <w:lvl w:ilvl="5">
      <w:start w:val="1"/>
      <w:numFmt w:val="lowerRoman"/>
      <w:lvlText w:val="%6."/>
      <w:lvlJc w:val="right"/>
      <w:pPr>
        <w:ind w:left="4244" w:hanging="180"/>
      </w:pPr>
      <w:rPr/>
    </w:lvl>
    <w:lvl w:ilvl="6">
      <w:start w:val="1"/>
      <w:numFmt w:val="decimal"/>
      <w:lvlText w:val="%7."/>
      <w:lvlJc w:val="left"/>
      <w:pPr>
        <w:ind w:left="4964" w:hanging="360"/>
      </w:pPr>
      <w:rPr/>
    </w:lvl>
    <w:lvl w:ilvl="7">
      <w:start w:val="1"/>
      <w:numFmt w:val="lowerLetter"/>
      <w:lvlText w:val="%8."/>
      <w:lvlJc w:val="left"/>
      <w:pPr>
        <w:ind w:left="5684" w:hanging="360"/>
      </w:pPr>
      <w:rPr/>
    </w:lvl>
    <w:lvl w:ilvl="8">
      <w:start w:val="1"/>
      <w:numFmt w:val="lowerRoman"/>
      <w:lvlText w:val="%9."/>
      <w:lvlJc w:val="right"/>
      <w:pPr>
        <w:ind w:left="6404" w:hanging="180"/>
      </w:pPr>
      <w:rPr/>
    </w:lvl>
  </w:abstractNum>
  <w:abstractNum w:abstractNumId="16">
    <w:lvl w:ilvl="0">
      <w:start w:val="1"/>
      <w:numFmt w:val="decimal"/>
      <w:lvlText w:val="%1."/>
      <w:lvlJc w:val="left"/>
      <w:pPr>
        <w:ind w:left="1179" w:hanging="360"/>
      </w:pPr>
      <w:rPr/>
    </w:lvl>
    <w:lvl w:ilvl="1">
      <w:start w:val="1"/>
      <w:numFmt w:val="lowerLetter"/>
      <w:lvlText w:val="%2."/>
      <w:lvlJc w:val="left"/>
      <w:pPr>
        <w:ind w:left="1899" w:hanging="360"/>
      </w:pPr>
      <w:rPr/>
    </w:lvl>
    <w:lvl w:ilvl="2">
      <w:start w:val="1"/>
      <w:numFmt w:val="lowerRoman"/>
      <w:lvlText w:val="%3."/>
      <w:lvlJc w:val="right"/>
      <w:pPr>
        <w:ind w:left="2619" w:hanging="180"/>
      </w:pPr>
      <w:rPr/>
    </w:lvl>
    <w:lvl w:ilvl="3">
      <w:start w:val="1"/>
      <w:numFmt w:val="decimal"/>
      <w:lvlText w:val="%4."/>
      <w:lvlJc w:val="left"/>
      <w:pPr>
        <w:ind w:left="3339" w:hanging="360"/>
      </w:pPr>
      <w:rPr/>
    </w:lvl>
    <w:lvl w:ilvl="4">
      <w:start w:val="1"/>
      <w:numFmt w:val="lowerLetter"/>
      <w:lvlText w:val="%5."/>
      <w:lvlJc w:val="left"/>
      <w:pPr>
        <w:ind w:left="4059" w:hanging="360"/>
      </w:pPr>
      <w:rPr/>
    </w:lvl>
    <w:lvl w:ilvl="5">
      <w:start w:val="1"/>
      <w:numFmt w:val="lowerRoman"/>
      <w:lvlText w:val="%6."/>
      <w:lvlJc w:val="right"/>
      <w:pPr>
        <w:ind w:left="4779" w:hanging="180"/>
      </w:pPr>
      <w:rPr/>
    </w:lvl>
    <w:lvl w:ilvl="6">
      <w:start w:val="1"/>
      <w:numFmt w:val="decimal"/>
      <w:lvlText w:val="%7."/>
      <w:lvlJc w:val="left"/>
      <w:pPr>
        <w:ind w:left="5499" w:hanging="360"/>
      </w:pPr>
      <w:rPr/>
    </w:lvl>
    <w:lvl w:ilvl="7">
      <w:start w:val="1"/>
      <w:numFmt w:val="lowerLetter"/>
      <w:lvlText w:val="%8."/>
      <w:lvlJc w:val="left"/>
      <w:pPr>
        <w:ind w:left="6219" w:hanging="360"/>
      </w:pPr>
      <w:rPr/>
    </w:lvl>
    <w:lvl w:ilvl="8">
      <w:start w:val="1"/>
      <w:numFmt w:val="lowerRoman"/>
      <w:lvlText w:val="%9."/>
      <w:lvlJc w:val="right"/>
      <w:pPr>
        <w:ind w:left="6939" w:hanging="180"/>
      </w:pPr>
      <w:rPr/>
    </w:lvl>
  </w:abstractNum>
  <w:abstractNum w:abstractNumId="17">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decimal"/>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5">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6">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7">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8">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2">
    <w:lvl w:ilvl="0">
      <w:start w:val="1"/>
      <w:numFmt w:val="decimal"/>
      <w:lvlText w:val="%1."/>
      <w:lvlJc w:val="left"/>
      <w:pPr>
        <w:ind w:left="380" w:hanging="380"/>
      </w:pPr>
      <w:rPr>
        <w:sz w:val="24"/>
        <w:szCs w:val="24"/>
        <w:vertAlign w:val="baseline"/>
      </w:rPr>
    </w:lvl>
    <w:lvl w:ilvl="1">
      <w:start w:val="1"/>
      <w:numFmt w:val="decimal"/>
      <w:lvlText w:val="%2."/>
      <w:lvlJc w:val="left"/>
      <w:pPr>
        <w:ind w:left="753" w:hanging="393"/>
      </w:pPr>
      <w:rPr>
        <w:sz w:val="24"/>
        <w:szCs w:val="24"/>
        <w:vertAlign w:val="baseline"/>
      </w:rPr>
    </w:lvl>
    <w:lvl w:ilvl="2">
      <w:start w:val="1"/>
      <w:numFmt w:val="decimal"/>
      <w:lvlText w:val="%3."/>
      <w:lvlJc w:val="left"/>
      <w:pPr>
        <w:ind w:left="1100" w:hanging="393"/>
      </w:pPr>
      <w:rPr>
        <w:sz w:val="24"/>
        <w:szCs w:val="24"/>
        <w:vertAlign w:val="baseline"/>
      </w:rPr>
    </w:lvl>
    <w:lvl w:ilvl="3">
      <w:start w:val="1"/>
      <w:numFmt w:val="decimal"/>
      <w:lvlText w:val="%4."/>
      <w:lvlJc w:val="left"/>
      <w:pPr>
        <w:ind w:left="1460" w:hanging="393"/>
      </w:pPr>
      <w:rPr>
        <w:sz w:val="24"/>
        <w:szCs w:val="24"/>
        <w:vertAlign w:val="baseline"/>
      </w:rPr>
    </w:lvl>
    <w:lvl w:ilvl="4">
      <w:start w:val="1"/>
      <w:numFmt w:val="decimal"/>
      <w:lvlText w:val="%5."/>
      <w:lvlJc w:val="left"/>
      <w:pPr>
        <w:ind w:left="1820" w:hanging="393"/>
      </w:pPr>
      <w:rPr>
        <w:sz w:val="24"/>
        <w:szCs w:val="24"/>
        <w:vertAlign w:val="baseline"/>
      </w:rPr>
    </w:lvl>
    <w:lvl w:ilvl="5">
      <w:start w:val="1"/>
      <w:numFmt w:val="decimal"/>
      <w:lvlText w:val="%6."/>
      <w:lvlJc w:val="left"/>
      <w:pPr>
        <w:ind w:left="2180" w:hanging="393"/>
      </w:pPr>
      <w:rPr>
        <w:sz w:val="24"/>
        <w:szCs w:val="24"/>
        <w:vertAlign w:val="baseline"/>
      </w:rPr>
    </w:lvl>
    <w:lvl w:ilvl="6">
      <w:start w:val="1"/>
      <w:numFmt w:val="decimal"/>
      <w:lvlText w:val="%7."/>
      <w:lvlJc w:val="left"/>
      <w:pPr>
        <w:ind w:left="2540" w:hanging="393"/>
      </w:pPr>
      <w:rPr>
        <w:sz w:val="24"/>
        <w:szCs w:val="24"/>
        <w:vertAlign w:val="baseline"/>
      </w:rPr>
    </w:lvl>
    <w:lvl w:ilvl="7">
      <w:start w:val="1"/>
      <w:numFmt w:val="decimal"/>
      <w:lvlText w:val="%8."/>
      <w:lvlJc w:val="left"/>
      <w:pPr>
        <w:ind w:left="2900" w:hanging="393"/>
      </w:pPr>
      <w:rPr>
        <w:sz w:val="24"/>
        <w:szCs w:val="24"/>
        <w:vertAlign w:val="baseline"/>
      </w:rPr>
    </w:lvl>
    <w:lvl w:ilvl="8">
      <w:start w:val="1"/>
      <w:numFmt w:val="decimal"/>
      <w:lvlText w:val="%9."/>
      <w:lvlJc w:val="left"/>
      <w:pPr>
        <w:ind w:left="3260" w:hanging="393"/>
      </w:pPr>
      <w:rPr>
        <w:sz w:val="24"/>
        <w:szCs w:val="24"/>
        <w:vertAlign w:val="baseline"/>
      </w:rPr>
    </w:lvl>
  </w:abstractNum>
  <w:abstractNum w:abstractNumId="3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5">
    <w:lvl w:ilvl="0">
      <w:start w:val="1"/>
      <w:numFmt w:val="decimal"/>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6">
    <w:lvl w:ilvl="0">
      <w:start w:val="1"/>
      <w:numFmt w:val="decimal"/>
      <w:lvlText w:val="%1."/>
      <w:lvlJc w:val="left"/>
      <w:pPr>
        <w:ind w:left="945" w:hanging="360"/>
      </w:pPr>
      <w:rPr/>
    </w:lvl>
    <w:lvl w:ilvl="1">
      <w:start w:val="1"/>
      <w:numFmt w:val="lowerLetter"/>
      <w:lvlText w:val="%2."/>
      <w:lvlJc w:val="left"/>
      <w:pPr>
        <w:ind w:left="1665" w:hanging="360"/>
      </w:pPr>
      <w:rPr/>
    </w:lvl>
    <w:lvl w:ilvl="2">
      <w:start w:val="1"/>
      <w:numFmt w:val="lowerRoman"/>
      <w:lvlText w:val="%3."/>
      <w:lvlJc w:val="right"/>
      <w:pPr>
        <w:ind w:left="2385" w:hanging="180"/>
      </w:pPr>
      <w:rPr/>
    </w:lvl>
    <w:lvl w:ilvl="3">
      <w:start w:val="1"/>
      <w:numFmt w:val="decimal"/>
      <w:lvlText w:val="%4."/>
      <w:lvlJc w:val="left"/>
      <w:pPr>
        <w:ind w:left="3105" w:hanging="360"/>
      </w:pPr>
      <w:rPr/>
    </w:lvl>
    <w:lvl w:ilvl="4">
      <w:start w:val="1"/>
      <w:numFmt w:val="lowerLetter"/>
      <w:lvlText w:val="%5."/>
      <w:lvlJc w:val="left"/>
      <w:pPr>
        <w:ind w:left="3825" w:hanging="360"/>
      </w:pPr>
      <w:rPr/>
    </w:lvl>
    <w:lvl w:ilvl="5">
      <w:start w:val="1"/>
      <w:numFmt w:val="lowerRoman"/>
      <w:lvlText w:val="%6."/>
      <w:lvlJc w:val="right"/>
      <w:pPr>
        <w:ind w:left="4545" w:hanging="180"/>
      </w:pPr>
      <w:rPr/>
    </w:lvl>
    <w:lvl w:ilvl="6">
      <w:start w:val="1"/>
      <w:numFmt w:val="decimal"/>
      <w:lvlText w:val="%7."/>
      <w:lvlJc w:val="left"/>
      <w:pPr>
        <w:ind w:left="5265" w:hanging="360"/>
      </w:pPr>
      <w:rPr/>
    </w:lvl>
    <w:lvl w:ilvl="7">
      <w:start w:val="1"/>
      <w:numFmt w:val="lowerLetter"/>
      <w:lvlText w:val="%8."/>
      <w:lvlJc w:val="left"/>
      <w:pPr>
        <w:ind w:left="5985" w:hanging="360"/>
      </w:pPr>
      <w:rPr/>
    </w:lvl>
    <w:lvl w:ilvl="8">
      <w:start w:val="1"/>
      <w:numFmt w:val="lowerRoman"/>
      <w:lvlText w:val="%9."/>
      <w:lvlJc w:val="right"/>
      <w:pPr>
        <w:ind w:left="6705" w:hanging="180"/>
      </w:pPr>
      <w:rPr/>
    </w:lvl>
  </w:abstractNum>
  <w:abstractNum w:abstractNumId="37">
    <w:lvl w:ilvl="0">
      <w:start w:val="1"/>
      <w:numFmt w:val="decimal"/>
      <w:lvlText w:val="%1."/>
      <w:lvlJc w:val="left"/>
      <w:pPr>
        <w:ind w:left="945" w:hanging="360"/>
      </w:pPr>
      <w:rPr/>
    </w:lvl>
    <w:lvl w:ilvl="1">
      <w:start w:val="1"/>
      <w:numFmt w:val="lowerLetter"/>
      <w:lvlText w:val="%2."/>
      <w:lvlJc w:val="left"/>
      <w:pPr>
        <w:ind w:left="1665" w:hanging="360"/>
      </w:pPr>
      <w:rPr/>
    </w:lvl>
    <w:lvl w:ilvl="2">
      <w:start w:val="1"/>
      <w:numFmt w:val="lowerRoman"/>
      <w:lvlText w:val="%3."/>
      <w:lvlJc w:val="right"/>
      <w:pPr>
        <w:ind w:left="2385" w:hanging="180"/>
      </w:pPr>
      <w:rPr/>
    </w:lvl>
    <w:lvl w:ilvl="3">
      <w:start w:val="1"/>
      <w:numFmt w:val="decimal"/>
      <w:lvlText w:val="%4."/>
      <w:lvlJc w:val="left"/>
      <w:pPr>
        <w:ind w:left="3105" w:hanging="360"/>
      </w:pPr>
      <w:rPr/>
    </w:lvl>
    <w:lvl w:ilvl="4">
      <w:start w:val="1"/>
      <w:numFmt w:val="lowerLetter"/>
      <w:lvlText w:val="%5."/>
      <w:lvlJc w:val="left"/>
      <w:pPr>
        <w:ind w:left="3825" w:hanging="360"/>
      </w:pPr>
      <w:rPr/>
    </w:lvl>
    <w:lvl w:ilvl="5">
      <w:start w:val="1"/>
      <w:numFmt w:val="lowerRoman"/>
      <w:lvlText w:val="%6."/>
      <w:lvlJc w:val="right"/>
      <w:pPr>
        <w:ind w:left="4545" w:hanging="180"/>
      </w:pPr>
      <w:rPr/>
    </w:lvl>
    <w:lvl w:ilvl="6">
      <w:start w:val="1"/>
      <w:numFmt w:val="decimal"/>
      <w:lvlText w:val="%7."/>
      <w:lvlJc w:val="left"/>
      <w:pPr>
        <w:ind w:left="5265" w:hanging="360"/>
      </w:pPr>
      <w:rPr/>
    </w:lvl>
    <w:lvl w:ilvl="7">
      <w:start w:val="1"/>
      <w:numFmt w:val="lowerLetter"/>
      <w:lvlText w:val="%8."/>
      <w:lvlJc w:val="left"/>
      <w:pPr>
        <w:ind w:left="5985" w:hanging="360"/>
      </w:pPr>
      <w:rPr/>
    </w:lvl>
    <w:lvl w:ilvl="8">
      <w:start w:val="1"/>
      <w:numFmt w:val="lowerRoman"/>
      <w:lvlText w:val="%9."/>
      <w:lvlJc w:val="right"/>
      <w:pPr>
        <w:ind w:left="6705" w:hanging="180"/>
      </w:pPr>
      <w:rPr/>
    </w:lvl>
  </w:abstractNum>
  <w:abstractNum w:abstractNumId="3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9">
    <w:lvl w:ilvl="0">
      <w:start w:val="1"/>
      <w:numFmt w:val="decimal"/>
      <w:lvlText w:val="%1."/>
      <w:lvlJc w:val="left"/>
      <w:pPr>
        <w:ind w:left="659" w:hanging="359.99999999999994"/>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2">
    <w:lvl w:ilvl="0">
      <w:start w:val="1"/>
      <w:numFmt w:val="decimal"/>
      <w:lvlText w:val="%1."/>
      <w:lvlJc w:val="left"/>
      <w:pPr>
        <w:ind w:left="720" w:hanging="360"/>
      </w:pPr>
      <w:rPr>
        <w:rFonts w:ascii="Calibri" w:cs="Calibri" w:eastAsia="Calibri" w:hAnsi="Calibri"/>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1">
    <w:lvl w:ilvl="0">
      <w:start w:val="1"/>
      <w:numFmt w:val="decimal"/>
      <w:lvlText w:val="%1."/>
      <w:lvlJc w:val="left"/>
      <w:pPr>
        <w:ind w:left="999" w:hanging="360"/>
      </w:pPr>
      <w:rPr/>
    </w:lvl>
    <w:lvl w:ilvl="1">
      <w:start w:val="1"/>
      <w:numFmt w:val="lowerLetter"/>
      <w:lvlText w:val="%2."/>
      <w:lvlJc w:val="left"/>
      <w:pPr>
        <w:ind w:left="1719" w:hanging="360"/>
      </w:pPr>
      <w:rPr/>
    </w:lvl>
    <w:lvl w:ilvl="2">
      <w:start w:val="1"/>
      <w:numFmt w:val="lowerRoman"/>
      <w:lvlText w:val="%3."/>
      <w:lvlJc w:val="right"/>
      <w:pPr>
        <w:ind w:left="2439" w:hanging="180"/>
      </w:pPr>
      <w:rPr/>
    </w:lvl>
    <w:lvl w:ilvl="3">
      <w:start w:val="1"/>
      <w:numFmt w:val="decimal"/>
      <w:lvlText w:val="%4."/>
      <w:lvlJc w:val="left"/>
      <w:pPr>
        <w:ind w:left="3159" w:hanging="360"/>
      </w:pPr>
      <w:rPr/>
    </w:lvl>
    <w:lvl w:ilvl="4">
      <w:start w:val="1"/>
      <w:numFmt w:val="lowerLetter"/>
      <w:lvlText w:val="%5."/>
      <w:lvlJc w:val="left"/>
      <w:pPr>
        <w:ind w:left="3879" w:hanging="360"/>
      </w:pPr>
      <w:rPr/>
    </w:lvl>
    <w:lvl w:ilvl="5">
      <w:start w:val="1"/>
      <w:numFmt w:val="lowerRoman"/>
      <w:lvlText w:val="%6."/>
      <w:lvlJc w:val="right"/>
      <w:pPr>
        <w:ind w:left="4599" w:hanging="180"/>
      </w:pPr>
      <w:rPr/>
    </w:lvl>
    <w:lvl w:ilvl="6">
      <w:start w:val="1"/>
      <w:numFmt w:val="decimal"/>
      <w:lvlText w:val="%7."/>
      <w:lvlJc w:val="left"/>
      <w:pPr>
        <w:ind w:left="5319" w:hanging="360"/>
      </w:pPr>
      <w:rPr/>
    </w:lvl>
    <w:lvl w:ilvl="7">
      <w:start w:val="1"/>
      <w:numFmt w:val="lowerLetter"/>
      <w:lvlText w:val="%8."/>
      <w:lvlJc w:val="left"/>
      <w:pPr>
        <w:ind w:left="6039" w:hanging="360"/>
      </w:pPr>
      <w:rPr/>
    </w:lvl>
    <w:lvl w:ilvl="8">
      <w:start w:val="1"/>
      <w:numFmt w:val="lowerRoman"/>
      <w:lvlText w:val="%9."/>
      <w:lvlJc w:val="right"/>
      <w:pPr>
        <w:ind w:left="675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id"/>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CC2485"/>
    <w:pPr>
      <w:spacing w:after="200" w:line="276" w:lineRule="auto"/>
    </w:pPr>
    <w:rPr>
      <w:rFonts w:ascii="Calibri" w:cs="Times New Roman" w:eastAsia="Calibri" w:hAnsi="Calibri"/>
      <w:lang w:val="en-SG"/>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unhideWhenUsed w:val="1"/>
    <w:rsid w:val="00CC2485"/>
    <w:pPr>
      <w:tabs>
        <w:tab w:val="center" w:pos="4680"/>
        <w:tab w:val="right" w:pos="9360"/>
      </w:tabs>
      <w:spacing w:after="0" w:line="240" w:lineRule="auto"/>
    </w:pPr>
  </w:style>
  <w:style w:type="character" w:styleId="HeaderChar" w:customStyle="1">
    <w:name w:val="Header Char"/>
    <w:basedOn w:val="DefaultParagraphFont"/>
    <w:link w:val="Header"/>
    <w:uiPriority w:val="99"/>
    <w:rsid w:val="00CC2485"/>
    <w:rPr>
      <w:rFonts w:ascii="Calibri" w:cs="Times New Roman" w:eastAsia="Calibri" w:hAnsi="Calibri"/>
      <w:lang w:val="en-SG"/>
    </w:rPr>
  </w:style>
  <w:style w:type="paragraph" w:styleId="Footer">
    <w:name w:val="footer"/>
    <w:basedOn w:val="Normal"/>
    <w:link w:val="FooterChar"/>
    <w:uiPriority w:val="99"/>
    <w:unhideWhenUsed w:val="1"/>
    <w:rsid w:val="000E4D2B"/>
    <w:pPr>
      <w:tabs>
        <w:tab w:val="center" w:pos="4680"/>
        <w:tab w:val="right" w:pos="9360"/>
      </w:tabs>
      <w:spacing w:after="0" w:line="240" w:lineRule="auto"/>
    </w:pPr>
  </w:style>
  <w:style w:type="character" w:styleId="FooterChar" w:customStyle="1">
    <w:name w:val="Footer Char"/>
    <w:basedOn w:val="DefaultParagraphFont"/>
    <w:link w:val="Footer"/>
    <w:uiPriority w:val="99"/>
    <w:rsid w:val="000E4D2B"/>
    <w:rPr>
      <w:rFonts w:ascii="Calibri" w:cs="Times New Roman" w:eastAsia="Calibri" w:hAnsi="Calibri"/>
      <w:lang w:val="en-SG"/>
    </w:rPr>
  </w:style>
  <w:style w:type="paragraph" w:styleId="BalloonText">
    <w:name w:val="Balloon Text"/>
    <w:basedOn w:val="Normal"/>
    <w:link w:val="BalloonTextChar"/>
    <w:uiPriority w:val="99"/>
    <w:semiHidden w:val="1"/>
    <w:unhideWhenUsed w:val="1"/>
    <w:rsid w:val="006877ED"/>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6877ED"/>
    <w:rPr>
      <w:rFonts w:ascii="Tahoma" w:cs="Tahoma" w:eastAsia="Calibri" w:hAnsi="Tahoma"/>
      <w:sz w:val="16"/>
      <w:szCs w:val="16"/>
      <w:lang w:val="en-SG"/>
    </w:rPr>
  </w:style>
  <w:style w:type="paragraph" w:styleId="ListParagraph">
    <w:name w:val="List Paragraph"/>
    <w:basedOn w:val="Normal"/>
    <w:uiPriority w:val="1"/>
    <w:qFormat w:val="1"/>
    <w:rsid w:val="00EA27D6"/>
    <w:pPr>
      <w:widowControl w:val="0"/>
      <w:autoSpaceDE w:val="0"/>
      <w:autoSpaceDN w:val="0"/>
      <w:spacing w:after="0" w:before="137" w:line="240" w:lineRule="auto"/>
      <w:ind w:left="911" w:hanging="452"/>
    </w:pPr>
    <w:rPr>
      <w:rFonts w:ascii="Times New Roman" w:eastAsia="Times New Roman" w:hAnsi="Times New Roman"/>
      <w:lang w:eastAsia="id" w:val="id"/>
    </w:rPr>
  </w:style>
  <w:style w:type="paragraph" w:styleId="Body" w:customStyle="1">
    <w:name w:val="Body"/>
    <w:rsid w:val="00AA2CD2"/>
    <w:pPr>
      <w:pBdr>
        <w:top w:space="0" w:sz="0" w:val="nil"/>
        <w:left w:space="0" w:sz="0" w:val="nil"/>
        <w:bottom w:space="0" w:sz="0" w:val="nil"/>
        <w:right w:space="0" w:sz="0" w:val="nil"/>
        <w:between w:space="0" w:sz="0" w:val="nil"/>
        <w:bar w:space="0" w:sz="0" w:val="nil"/>
      </w:pBdr>
      <w:spacing w:after="0" w:line="240" w:lineRule="auto"/>
      <w:jc w:val="both"/>
    </w:pPr>
    <w:rPr>
      <w:rFonts w:ascii="Times New Roman" w:cs="Times New Roman" w:eastAsia="Times New Roman" w:hAnsi="Times New Roman"/>
      <w:color w:val="000000"/>
      <w:sz w:val="24"/>
      <w:szCs w:val="24"/>
      <w:u w:color="000000"/>
      <w:bdr w:space="0" w:sz="0" w:val="nil"/>
    </w:rPr>
  </w:style>
  <w:style w:type="numbering" w:styleId="List31" w:customStyle="1">
    <w:name w:val="List 31"/>
    <w:basedOn w:val="NoList"/>
    <w:rsid w:val="00AA2CD2"/>
    <w:pPr>
      <w:numPr>
        <w:numId w:val="52"/>
      </w:numPr>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image" Target="media/image1.png"/><Relationship Id="rId13" Type="http://schemas.openxmlformats.org/officeDocument/2006/relationships/header" Target="header2.xml"/><Relationship Id="rId12"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png"/><Relationship Id="rId15" Type="http://schemas.openxmlformats.org/officeDocument/2006/relationships/footer" Target="footer2.xml"/><Relationship Id="rId14" Type="http://schemas.openxmlformats.org/officeDocument/2006/relationships/footer" Target="footer3.xml"/><Relationship Id="rId16"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pWJ3GFzBnNR/tLvr42UzjABePzw==">AMUW2mUp/kAqnm9Q/wgKSLw5JqOZ2/n8ZYlLvmMZoNndT6FQwpnLKpSkPSEM46J90pk05DcpNuPglutOVJJ+6LBClHOdRAxX/qjw48orDHgldWSYxhzwCE6cKBgYS1EmWsbY7+oYWD8N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2021-09-13T01:05:00Z</dcterms:created>
  <dc:creator>Baltasar Serilus Sanggu Dedu</dc:creator>
</cp:coreProperties>
</file>